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24E" w:rsidRPr="00DE6F2A" w:rsidRDefault="00F1724E" w:rsidP="00F1724E">
      <w:pPr>
        <w:rPr>
          <w:color w:val="000000" w:themeColor="text1"/>
        </w:rPr>
      </w:pPr>
    </w:p>
    <w:p w:rsidR="00F1724E" w:rsidRPr="00DE6F2A" w:rsidRDefault="00F1724E" w:rsidP="00F1724E">
      <w:pPr>
        <w:rPr>
          <w:color w:val="000000" w:themeColor="text1"/>
        </w:rPr>
      </w:pPr>
    </w:p>
    <w:p w:rsidR="00F1724E" w:rsidRPr="00DE6F2A" w:rsidRDefault="00F1724E" w:rsidP="00F1724E">
      <w:pPr>
        <w:rPr>
          <w:color w:val="000000" w:themeColor="text1"/>
        </w:rPr>
      </w:pPr>
    </w:p>
    <w:p w:rsidR="00F1724E" w:rsidRPr="00DE6F2A" w:rsidRDefault="00F1724E" w:rsidP="00F1724E">
      <w:pPr>
        <w:rPr>
          <w:color w:val="000000" w:themeColor="text1"/>
        </w:rPr>
      </w:pPr>
    </w:p>
    <w:p w:rsidR="00283F5B" w:rsidRPr="00DE6F2A" w:rsidRDefault="00283F5B" w:rsidP="00F1724E">
      <w:pPr>
        <w:rPr>
          <w:color w:val="000000" w:themeColor="text1"/>
        </w:rPr>
      </w:pPr>
    </w:p>
    <w:p w:rsidR="00657E01" w:rsidRPr="00657E01" w:rsidRDefault="00BE2D9A" w:rsidP="00092806">
      <w:pPr>
        <w:jc w:val="center"/>
        <w:rPr>
          <w:rFonts w:ascii="メイリオ" w:eastAsia="メイリオ" w:hAnsi="メイリオ"/>
          <w:b/>
          <w:color w:val="000000" w:themeColor="text1"/>
          <w:sz w:val="56"/>
          <w:szCs w:val="56"/>
        </w:rPr>
      </w:pPr>
      <w:r w:rsidRPr="00657E01">
        <w:rPr>
          <w:rFonts w:ascii="メイリオ" w:eastAsia="メイリオ" w:hAnsi="メイリオ" w:hint="eastAsia"/>
          <w:b/>
          <w:color w:val="000000" w:themeColor="text1"/>
          <w:sz w:val="56"/>
          <w:szCs w:val="56"/>
        </w:rPr>
        <w:t>原子力災害時</w:t>
      </w:r>
      <w:r w:rsidR="00784395" w:rsidRPr="00657E01">
        <w:rPr>
          <w:rFonts w:ascii="メイリオ" w:eastAsia="メイリオ" w:hAnsi="メイリオ" w:hint="eastAsia"/>
          <w:b/>
          <w:color w:val="000000" w:themeColor="text1"/>
          <w:sz w:val="56"/>
          <w:szCs w:val="56"/>
        </w:rPr>
        <w:t>における</w:t>
      </w:r>
    </w:p>
    <w:p w:rsidR="00CF5BEE" w:rsidRPr="00657E01" w:rsidRDefault="009007C1" w:rsidP="00092806">
      <w:pPr>
        <w:jc w:val="center"/>
        <w:rPr>
          <w:rFonts w:ascii="メイリオ" w:eastAsia="メイリオ" w:hAnsi="メイリオ"/>
          <w:b/>
          <w:color w:val="000000" w:themeColor="text1"/>
          <w:sz w:val="56"/>
          <w:szCs w:val="56"/>
        </w:rPr>
      </w:pPr>
      <w:r w:rsidRPr="00657E01">
        <w:rPr>
          <w:rFonts w:ascii="メイリオ" w:eastAsia="メイリオ" w:hAnsi="メイリオ" w:hint="eastAsia"/>
          <w:b/>
          <w:color w:val="000000" w:themeColor="text1"/>
          <w:sz w:val="56"/>
          <w:szCs w:val="56"/>
        </w:rPr>
        <w:t>市民</w:t>
      </w:r>
      <w:r w:rsidR="001C0561" w:rsidRPr="00657E01">
        <w:rPr>
          <w:rFonts w:ascii="メイリオ" w:eastAsia="メイリオ" w:hAnsi="メイリオ" w:hint="eastAsia"/>
          <w:b/>
          <w:color w:val="000000" w:themeColor="text1"/>
          <w:sz w:val="56"/>
          <w:szCs w:val="56"/>
        </w:rPr>
        <w:t>等</w:t>
      </w:r>
      <w:r w:rsidRPr="00657E01">
        <w:rPr>
          <w:rFonts w:ascii="メイリオ" w:eastAsia="メイリオ" w:hAnsi="メイリオ" w:hint="eastAsia"/>
          <w:b/>
          <w:color w:val="000000" w:themeColor="text1"/>
          <w:sz w:val="56"/>
          <w:szCs w:val="56"/>
        </w:rPr>
        <w:t>への情報提供</w:t>
      </w:r>
      <w:r w:rsidR="00F1724E" w:rsidRPr="00657E01">
        <w:rPr>
          <w:rFonts w:ascii="メイリオ" w:eastAsia="メイリオ" w:hAnsi="メイリオ" w:hint="eastAsia"/>
          <w:b/>
          <w:color w:val="000000" w:themeColor="text1"/>
          <w:sz w:val="56"/>
          <w:szCs w:val="56"/>
        </w:rPr>
        <w:t>マニュアル</w:t>
      </w:r>
    </w:p>
    <w:p w:rsidR="00657E01" w:rsidRDefault="00657E01" w:rsidP="00657E01">
      <w:pPr>
        <w:jc w:val="center"/>
        <w:rPr>
          <w:rFonts w:ascii="メイリオ" w:eastAsia="メイリオ" w:hAnsi="メイリオ"/>
          <w:b/>
          <w:color w:val="000000" w:themeColor="text1"/>
          <w:kern w:val="0"/>
          <w:sz w:val="48"/>
          <w:szCs w:val="48"/>
        </w:rPr>
      </w:pPr>
      <w:r>
        <w:rPr>
          <w:rFonts w:ascii="メイリオ" w:eastAsia="メイリオ" w:hAnsi="メイリオ" w:hint="eastAsia"/>
          <w:b/>
          <w:color w:val="000000" w:themeColor="text1"/>
          <w:kern w:val="0"/>
          <w:sz w:val="48"/>
          <w:szCs w:val="48"/>
        </w:rPr>
        <w:t>【島根原子力発電所事故対応】</w:t>
      </w:r>
    </w:p>
    <w:p w:rsidR="00F1724E" w:rsidRDefault="00F1724E" w:rsidP="00F1724E">
      <w:pPr>
        <w:rPr>
          <w:rFonts w:ascii="メイリオ" w:eastAsia="メイリオ" w:hAnsi="メイリオ"/>
          <w:color w:val="000000" w:themeColor="text1"/>
        </w:rPr>
      </w:pPr>
    </w:p>
    <w:p w:rsidR="00283F5B" w:rsidRPr="0042670B" w:rsidRDefault="00283F5B" w:rsidP="00F1724E">
      <w:pPr>
        <w:rPr>
          <w:rFonts w:ascii="メイリオ" w:eastAsia="メイリオ" w:hAnsi="メイリオ"/>
          <w:color w:val="000000" w:themeColor="text1"/>
        </w:rPr>
      </w:pPr>
    </w:p>
    <w:p w:rsidR="0042670B" w:rsidRDefault="000D540D" w:rsidP="00F1724E">
      <w:pPr>
        <w:rPr>
          <w:rFonts w:ascii="メイリオ" w:eastAsia="メイリオ" w:hAnsi="メイリオ"/>
          <w:color w:val="000000" w:themeColor="text1"/>
        </w:rPr>
      </w:pPr>
      <w:r>
        <w:rPr>
          <w:rFonts w:ascii="メイリオ" w:eastAsia="メイリオ" w:hAnsi="メイリオ" w:hint="eastAsia"/>
          <w:color w:val="000000" w:themeColor="text1"/>
        </w:rPr>
        <w:t xml:space="preserve">                   </w:t>
      </w:r>
      <w:r w:rsidR="007D357F">
        <w:rPr>
          <w:rFonts w:ascii="メイリオ" w:eastAsia="メイリオ" w:hAnsi="メイリオ" w:hint="eastAsia"/>
          <w:color w:val="000000" w:themeColor="text1"/>
        </w:rPr>
        <w:t xml:space="preserve">   </w:t>
      </w:r>
      <w:r w:rsidR="007D357F">
        <w:rPr>
          <w:rFonts w:ascii="メイリオ" w:eastAsia="メイリオ" w:hAnsi="メイリオ"/>
          <w:noProof/>
          <w:color w:val="000000" w:themeColor="text1"/>
        </w:rPr>
        <w:drawing>
          <wp:inline distT="0" distB="0" distL="0" distR="0">
            <wp:extent cx="3042807" cy="2577830"/>
            <wp:effectExtent l="0" t="0" r="5715"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市章-赤.jpg"/>
                    <pic:cNvPicPr/>
                  </pic:nvPicPr>
                  <pic:blipFill rotWithShape="1">
                    <a:blip r:embed="rId8" cstate="print">
                      <a:extLst>
                        <a:ext uri="{28A0092B-C50C-407E-A947-70E740481C1C}">
                          <a14:useLocalDpi xmlns:a14="http://schemas.microsoft.com/office/drawing/2010/main" val="0"/>
                        </a:ext>
                      </a:extLst>
                    </a:blip>
                    <a:srcRect l="18019" t="31966" r="19727" b="30736"/>
                    <a:stretch/>
                  </pic:blipFill>
                  <pic:spPr bwMode="auto">
                    <a:xfrm>
                      <a:off x="0" y="0"/>
                      <a:ext cx="3053447" cy="2586844"/>
                    </a:xfrm>
                    <a:prstGeom prst="rect">
                      <a:avLst/>
                    </a:prstGeom>
                    <a:ln>
                      <a:noFill/>
                    </a:ln>
                    <a:extLst>
                      <a:ext uri="{53640926-AAD7-44D8-BBD7-CCE9431645EC}">
                        <a14:shadowObscured xmlns:a14="http://schemas.microsoft.com/office/drawing/2010/main"/>
                      </a:ext>
                    </a:extLst>
                  </pic:spPr>
                </pic:pic>
              </a:graphicData>
            </a:graphic>
          </wp:inline>
        </w:drawing>
      </w:r>
    </w:p>
    <w:p w:rsidR="00F734F6" w:rsidRDefault="00F734F6" w:rsidP="00F1724E">
      <w:pPr>
        <w:rPr>
          <w:noProof/>
          <w:color w:val="000000" w:themeColor="text1"/>
        </w:rPr>
      </w:pPr>
    </w:p>
    <w:p w:rsidR="00FB65D5" w:rsidRDefault="00FB65D5" w:rsidP="00F1724E">
      <w:pPr>
        <w:rPr>
          <w:noProof/>
          <w:color w:val="000000" w:themeColor="text1"/>
        </w:rPr>
      </w:pPr>
    </w:p>
    <w:p w:rsidR="00F1724E" w:rsidRPr="008C2312" w:rsidRDefault="008C2312" w:rsidP="0042670B">
      <w:pPr>
        <w:jc w:val="center"/>
        <w:rPr>
          <w:rFonts w:ascii="メイリオ" w:eastAsia="メイリオ" w:hAnsi="メイリオ"/>
          <w:b/>
          <w:color w:val="000000" w:themeColor="text1"/>
          <w:sz w:val="40"/>
          <w:szCs w:val="40"/>
        </w:rPr>
      </w:pPr>
      <w:r>
        <w:rPr>
          <w:rFonts w:ascii="メイリオ" w:eastAsia="メイリオ" w:hAnsi="メイリオ" w:hint="eastAsia"/>
          <w:b/>
          <w:color w:val="000000" w:themeColor="text1"/>
          <w:sz w:val="52"/>
          <w:szCs w:val="52"/>
        </w:rPr>
        <w:t>令和７</w:t>
      </w:r>
      <w:r w:rsidR="00F1724E" w:rsidRPr="008C2312">
        <w:rPr>
          <w:rFonts w:ascii="メイリオ" w:eastAsia="メイリオ" w:hAnsi="メイリオ" w:hint="eastAsia"/>
          <w:b/>
          <w:color w:val="000000" w:themeColor="text1"/>
          <w:sz w:val="52"/>
          <w:szCs w:val="52"/>
        </w:rPr>
        <w:t>年</w:t>
      </w:r>
      <w:r>
        <w:rPr>
          <w:rFonts w:ascii="メイリオ" w:eastAsia="メイリオ" w:hAnsi="メイリオ" w:hint="eastAsia"/>
          <w:b/>
          <w:color w:val="000000" w:themeColor="text1"/>
          <w:sz w:val="52"/>
          <w:szCs w:val="52"/>
        </w:rPr>
        <w:t>11</w:t>
      </w:r>
      <w:bookmarkStart w:id="0" w:name="_GoBack"/>
      <w:bookmarkEnd w:id="0"/>
      <w:r w:rsidR="00F1724E" w:rsidRPr="008C2312">
        <w:rPr>
          <w:rFonts w:ascii="メイリオ" w:eastAsia="メイリオ" w:hAnsi="メイリオ" w:hint="eastAsia"/>
          <w:b/>
          <w:color w:val="000000" w:themeColor="text1"/>
          <w:sz w:val="52"/>
          <w:szCs w:val="52"/>
        </w:rPr>
        <w:t>月</w:t>
      </w:r>
      <w:r w:rsidRPr="008C2312">
        <w:rPr>
          <w:rFonts w:ascii="メイリオ" w:eastAsia="メイリオ" w:hAnsi="メイリオ" w:hint="eastAsia"/>
          <w:b/>
          <w:color w:val="000000" w:themeColor="text1"/>
          <w:sz w:val="52"/>
          <w:szCs w:val="52"/>
        </w:rPr>
        <w:t>修正</w:t>
      </w:r>
    </w:p>
    <w:p w:rsidR="00F1724E" w:rsidRPr="0042670B" w:rsidRDefault="005139D5" w:rsidP="00F1724E">
      <w:pPr>
        <w:jc w:val="center"/>
        <w:rPr>
          <w:rFonts w:ascii="メイリオ" w:eastAsia="メイリオ" w:hAnsi="メイリオ"/>
          <w:b/>
          <w:color w:val="000000" w:themeColor="text1"/>
          <w:sz w:val="52"/>
          <w:szCs w:val="52"/>
        </w:rPr>
      </w:pPr>
      <w:r w:rsidRPr="0042670B">
        <w:rPr>
          <w:rFonts w:ascii="メイリオ" w:eastAsia="メイリオ" w:hAnsi="メイリオ" w:hint="eastAsia"/>
          <w:b/>
          <w:color w:val="000000" w:themeColor="text1"/>
          <w:sz w:val="52"/>
          <w:szCs w:val="52"/>
        </w:rPr>
        <w:t>広島県三</w:t>
      </w:r>
      <w:r w:rsidR="00702DF9" w:rsidRPr="0042670B">
        <w:rPr>
          <w:rFonts w:ascii="メイリオ" w:eastAsia="メイリオ" w:hAnsi="メイリオ" w:hint="eastAsia"/>
          <w:b/>
          <w:color w:val="000000" w:themeColor="text1"/>
          <w:sz w:val="52"/>
          <w:szCs w:val="52"/>
        </w:rPr>
        <w:t>次</w:t>
      </w:r>
      <w:r w:rsidR="003B6FD3" w:rsidRPr="0042670B">
        <w:rPr>
          <w:rFonts w:ascii="メイリオ" w:eastAsia="メイリオ" w:hAnsi="メイリオ" w:hint="eastAsia"/>
          <w:b/>
          <w:color w:val="000000" w:themeColor="text1"/>
          <w:sz w:val="52"/>
          <w:szCs w:val="52"/>
        </w:rPr>
        <w:t>市</w:t>
      </w:r>
    </w:p>
    <w:p w:rsidR="00A03586" w:rsidRPr="00A82C2B" w:rsidRDefault="00F1724E" w:rsidP="00683278">
      <w:pPr>
        <w:snapToGrid w:val="0"/>
        <w:spacing w:line="20" w:lineRule="atLeast"/>
        <w:ind w:leftChars="-1" w:left="-2" w:firstLine="2"/>
        <w:jc w:val="left"/>
        <w:rPr>
          <w:rFonts w:ascii="メイリオ" w:eastAsia="メイリオ" w:hAnsi="メイリオ"/>
          <w:color w:val="000000" w:themeColor="text1"/>
          <w:sz w:val="24"/>
        </w:rPr>
      </w:pPr>
      <w:r w:rsidRPr="00DE6F2A">
        <w:rPr>
          <w:color w:val="000000" w:themeColor="text1"/>
        </w:rPr>
        <w:br w:type="page"/>
      </w:r>
    </w:p>
    <w:sdt>
      <w:sdtPr>
        <w:rPr>
          <w:rFonts w:ascii="ＭＳ 明朝" w:eastAsia="ＭＳ 明朝" w:hAnsi="Century" w:cs="Times New Roman"/>
          <w:color w:val="auto"/>
          <w:kern w:val="2"/>
          <w:sz w:val="22"/>
          <w:szCs w:val="24"/>
          <w:lang w:val="ja-JP"/>
        </w:rPr>
        <w:id w:val="-1858883892"/>
        <w:docPartObj>
          <w:docPartGallery w:val="Table of Contents"/>
          <w:docPartUnique/>
        </w:docPartObj>
      </w:sdtPr>
      <w:sdtEndPr>
        <w:rPr>
          <w:rFonts w:ascii="メイリオ" w:eastAsia="メイリオ" w:hAnsi="メイリオ"/>
          <w:color w:val="000000" w:themeColor="text1"/>
          <w:kern w:val="0"/>
          <w:szCs w:val="22"/>
        </w:rPr>
      </w:sdtEndPr>
      <w:sdtContent>
        <w:p w:rsidR="00A03586" w:rsidRPr="007F6D58" w:rsidRDefault="00A03586" w:rsidP="000F4712">
          <w:pPr>
            <w:pStyle w:val="af1"/>
            <w:adjustRightInd w:val="0"/>
            <w:snapToGrid w:val="0"/>
            <w:spacing w:line="100" w:lineRule="atLeast"/>
            <w:rPr>
              <w:rFonts w:ascii="メイリオ" w:eastAsia="メイリオ" w:hAnsi="メイリオ"/>
              <w:color w:val="000000" w:themeColor="text1"/>
              <w:sz w:val="28"/>
              <w:szCs w:val="28"/>
            </w:rPr>
          </w:pPr>
          <w:r w:rsidRPr="007F6D58">
            <w:rPr>
              <w:rFonts w:ascii="メイリオ" w:eastAsia="メイリオ" w:hAnsi="メイリオ"/>
              <w:color w:val="000000" w:themeColor="text1"/>
              <w:sz w:val="28"/>
              <w:szCs w:val="28"/>
              <w:lang w:val="ja-JP"/>
            </w:rPr>
            <w:t>目</w:t>
          </w:r>
          <w:r w:rsidR="007F6D58" w:rsidRPr="00772408">
            <w:rPr>
              <w:rFonts w:ascii="メイリオ" w:eastAsia="メイリオ" w:hAnsi="メイリオ" w:hint="eastAsia"/>
              <w:color w:val="000000" w:themeColor="text1"/>
              <w:sz w:val="28"/>
              <w:szCs w:val="28"/>
            </w:rPr>
            <w:t xml:space="preserve">  </w:t>
          </w:r>
          <w:r w:rsidRPr="007F6D58">
            <w:rPr>
              <w:rFonts w:ascii="メイリオ" w:eastAsia="メイリオ" w:hAnsi="メイリオ"/>
              <w:color w:val="000000" w:themeColor="text1"/>
              <w:sz w:val="28"/>
              <w:szCs w:val="28"/>
              <w:lang w:val="ja-JP"/>
            </w:rPr>
            <w:t>次</w:t>
          </w:r>
        </w:p>
        <w:p w:rsidR="00A03586" w:rsidRPr="00796C55" w:rsidRDefault="00A03586" w:rsidP="000F4712">
          <w:pPr>
            <w:pStyle w:val="13"/>
            <w:adjustRightInd w:val="0"/>
            <w:snapToGrid w:val="0"/>
            <w:spacing w:line="100" w:lineRule="atLeast"/>
            <w:rPr>
              <w:rFonts w:ascii="メイリオ" w:eastAsia="メイリオ" w:hAnsi="メイリオ"/>
              <w:color w:val="000000" w:themeColor="text1"/>
            </w:rPr>
          </w:pPr>
          <w:r w:rsidRPr="00796C55">
            <w:rPr>
              <w:rFonts w:ascii="メイリオ" w:eastAsia="メイリオ" w:hAnsi="メイリオ" w:hint="eastAsia"/>
              <w:bCs/>
              <w:color w:val="000000" w:themeColor="text1"/>
            </w:rPr>
            <w:t>はじめに</w:t>
          </w:r>
          <w:r w:rsidRPr="00796C55">
            <w:rPr>
              <w:rFonts w:ascii="メイリオ" w:eastAsia="メイリオ" w:hAnsi="メイリオ"/>
              <w:color w:val="000000" w:themeColor="text1"/>
            </w:rPr>
            <w:ptab w:relativeTo="margin" w:alignment="right" w:leader="dot"/>
          </w:r>
          <w:r w:rsidR="00FC6FE8">
            <w:rPr>
              <w:rFonts w:ascii="メイリオ" w:eastAsia="メイリオ" w:hAnsi="メイリオ"/>
              <w:color w:val="000000" w:themeColor="text1"/>
            </w:rPr>
            <w:t>2</w:t>
          </w:r>
        </w:p>
        <w:p w:rsidR="00A03586" w:rsidRPr="00796C55" w:rsidRDefault="00A03586" w:rsidP="000F4712">
          <w:pPr>
            <w:pStyle w:val="13"/>
            <w:adjustRightInd w:val="0"/>
            <w:snapToGrid w:val="0"/>
            <w:spacing w:line="100" w:lineRule="atLeast"/>
            <w:rPr>
              <w:rFonts w:ascii="メイリオ" w:eastAsia="メイリオ" w:hAnsi="メイリオ"/>
              <w:color w:val="000000" w:themeColor="text1"/>
            </w:rPr>
          </w:pPr>
          <w:r w:rsidRPr="00796C55">
            <w:rPr>
              <w:rFonts w:ascii="メイリオ" w:eastAsia="メイリオ" w:hAnsi="メイリオ" w:hint="eastAsia"/>
              <w:bCs/>
              <w:color w:val="000000" w:themeColor="text1"/>
            </w:rPr>
            <w:t>島根原子力発電所と三次市との位置関係</w:t>
          </w:r>
          <w:r w:rsidRPr="00796C55">
            <w:rPr>
              <w:rFonts w:ascii="メイリオ" w:eastAsia="メイリオ" w:hAnsi="メイリオ"/>
              <w:color w:val="000000" w:themeColor="text1"/>
            </w:rPr>
            <w:ptab w:relativeTo="margin" w:alignment="right" w:leader="dot"/>
          </w:r>
          <w:r w:rsidR="000D41CB">
            <w:rPr>
              <w:rFonts w:ascii="メイリオ" w:eastAsia="メイリオ" w:hAnsi="メイリオ" w:hint="eastAsia"/>
              <w:color w:val="000000" w:themeColor="text1"/>
            </w:rPr>
            <w:t>3</w:t>
          </w:r>
        </w:p>
        <w:p w:rsidR="00796C55" w:rsidRPr="000D41CB" w:rsidRDefault="00A03586" w:rsidP="000F4712">
          <w:pPr>
            <w:pStyle w:val="13"/>
            <w:adjustRightInd w:val="0"/>
            <w:snapToGrid w:val="0"/>
            <w:spacing w:line="100" w:lineRule="atLeast"/>
            <w:rPr>
              <w:rFonts w:ascii="メイリオ" w:eastAsia="メイリオ" w:hAnsi="メイリオ"/>
              <w:color w:val="000000" w:themeColor="text1"/>
            </w:rPr>
          </w:pPr>
          <w:r w:rsidRPr="00796C55">
            <w:rPr>
              <w:rFonts w:ascii="メイリオ" w:eastAsia="メイリオ" w:hAnsi="メイリオ" w:hint="eastAsia"/>
              <w:color w:val="000000" w:themeColor="text1"/>
            </w:rPr>
            <w:t xml:space="preserve">第１章 </w:t>
          </w:r>
          <w:r w:rsidR="00796C55">
            <w:rPr>
              <w:rFonts w:ascii="メイリオ" w:eastAsia="メイリオ" w:hAnsi="メイリオ" w:hint="eastAsia"/>
              <w:color w:val="000000" w:themeColor="text1"/>
            </w:rPr>
            <w:t>原子力災害時の対応</w:t>
          </w:r>
          <w:r w:rsidR="00796C55" w:rsidRPr="00796C55">
            <w:rPr>
              <w:rFonts w:ascii="メイリオ" w:eastAsia="メイリオ" w:hAnsi="メイリオ"/>
              <w:color w:val="000000" w:themeColor="text1"/>
            </w:rPr>
            <w:ptab w:relativeTo="margin" w:alignment="right" w:leader="dot"/>
          </w:r>
          <w:r w:rsidR="000D41CB">
            <w:rPr>
              <w:rFonts w:ascii="メイリオ" w:eastAsia="メイリオ" w:hAnsi="メイリオ"/>
              <w:color w:val="000000" w:themeColor="text1"/>
            </w:rPr>
            <w:t>4</w:t>
          </w:r>
        </w:p>
        <w:p w:rsidR="00796C55" w:rsidRDefault="009422C6" w:rsidP="000F4712">
          <w:pPr>
            <w:pStyle w:val="31"/>
            <w:adjustRightInd w:val="0"/>
            <w:snapToGrid w:val="0"/>
            <w:spacing w:line="100" w:lineRule="atLeast"/>
            <w:ind w:left="446"/>
            <w:rPr>
              <w:rFonts w:ascii="メイリオ" w:eastAsia="メイリオ" w:hAnsi="メイリオ"/>
              <w:color w:val="000000" w:themeColor="text1"/>
              <w:lang w:val="ja-JP"/>
            </w:rPr>
          </w:pPr>
          <w:r>
            <w:rPr>
              <w:rFonts w:ascii="メイリオ" w:eastAsia="メイリオ" w:hAnsi="メイリオ" w:hint="eastAsia"/>
              <w:color w:val="000000" w:themeColor="text1"/>
              <w:sz w:val="24"/>
            </w:rPr>
            <w:t>１</w:t>
          </w:r>
          <w:r w:rsidR="00796C55" w:rsidRPr="00096A1E">
            <w:rPr>
              <w:rFonts w:ascii="メイリオ" w:eastAsia="メイリオ" w:hAnsi="メイリオ" w:hint="eastAsia"/>
              <w:color w:val="000000" w:themeColor="text1"/>
              <w:sz w:val="24"/>
            </w:rPr>
            <w:t>．</w:t>
          </w:r>
          <w:r w:rsidR="00796C55">
            <w:rPr>
              <w:rFonts w:ascii="メイリオ" w:eastAsia="メイリオ" w:hAnsi="メイリオ" w:hint="eastAsia"/>
              <w:color w:val="000000" w:themeColor="text1"/>
            </w:rPr>
            <w:t>原子力災害対策指針が定める原子力災害時の防護措置</w:t>
          </w:r>
          <w:r w:rsidR="00796C55" w:rsidRPr="00796C55">
            <w:rPr>
              <w:rFonts w:ascii="メイリオ" w:eastAsia="メイリオ" w:hAnsi="メイリオ"/>
              <w:color w:val="000000" w:themeColor="text1"/>
            </w:rPr>
            <w:ptab w:relativeTo="margin" w:alignment="right" w:leader="dot"/>
          </w:r>
          <w:r w:rsidR="00FC6FE8">
            <w:rPr>
              <w:rFonts w:ascii="メイリオ" w:eastAsia="メイリオ" w:hAnsi="メイリオ" w:hint="eastAsia"/>
              <w:color w:val="000000" w:themeColor="text1"/>
              <w:lang w:val="ja-JP"/>
            </w:rPr>
            <w:t>4</w:t>
          </w:r>
        </w:p>
        <w:p w:rsidR="00796C55" w:rsidRDefault="009422C6" w:rsidP="000F4712">
          <w:pPr>
            <w:pStyle w:val="31"/>
            <w:adjustRightInd w:val="0"/>
            <w:snapToGrid w:val="0"/>
            <w:spacing w:line="100" w:lineRule="atLeast"/>
            <w:ind w:left="446"/>
            <w:rPr>
              <w:rFonts w:ascii="メイリオ" w:eastAsia="メイリオ" w:hAnsi="メイリオ"/>
              <w:color w:val="000000" w:themeColor="text1"/>
              <w:lang w:val="ja-JP"/>
            </w:rPr>
          </w:pPr>
          <w:r>
            <w:rPr>
              <w:rFonts w:ascii="メイリオ" w:eastAsia="メイリオ" w:hAnsi="メイリオ" w:hint="eastAsia"/>
              <w:color w:val="000000" w:themeColor="text1"/>
            </w:rPr>
            <w:t>２</w:t>
          </w:r>
          <w:r w:rsidR="00796C55" w:rsidRPr="00796C55">
            <w:rPr>
              <w:rFonts w:ascii="メイリオ" w:eastAsia="メイリオ" w:hAnsi="メイリオ" w:hint="eastAsia"/>
              <w:color w:val="000000" w:themeColor="text1"/>
            </w:rPr>
            <w:t>．</w:t>
          </w:r>
          <w:r w:rsidR="00796C55">
            <w:rPr>
              <w:rFonts w:ascii="メイリオ" w:eastAsia="メイリオ" w:hAnsi="メイリオ" w:hint="eastAsia"/>
              <w:color w:val="000000" w:themeColor="text1"/>
            </w:rPr>
            <w:t>UPZ外における防護対策</w:t>
          </w:r>
          <w:r w:rsidR="00796C55" w:rsidRPr="00796C55">
            <w:rPr>
              <w:rFonts w:ascii="メイリオ" w:eastAsia="メイリオ" w:hAnsi="メイリオ"/>
              <w:color w:val="000000" w:themeColor="text1"/>
            </w:rPr>
            <w:ptab w:relativeTo="margin" w:alignment="right" w:leader="dot"/>
          </w:r>
          <w:r w:rsidR="00FC6FE8">
            <w:rPr>
              <w:rFonts w:ascii="メイリオ" w:eastAsia="メイリオ" w:hAnsi="メイリオ" w:hint="eastAsia"/>
              <w:color w:val="000000" w:themeColor="text1"/>
              <w:lang w:val="ja-JP"/>
            </w:rPr>
            <w:t>6</w:t>
          </w:r>
        </w:p>
        <w:p w:rsidR="00796C55" w:rsidRPr="00796C55" w:rsidRDefault="00796C55" w:rsidP="000F4712">
          <w:pPr>
            <w:pStyle w:val="13"/>
            <w:adjustRightInd w:val="0"/>
            <w:snapToGrid w:val="0"/>
            <w:spacing w:line="100" w:lineRule="atLeast"/>
            <w:rPr>
              <w:rFonts w:ascii="メイリオ" w:eastAsia="メイリオ" w:hAnsi="メイリオ"/>
              <w:color w:val="000000" w:themeColor="text1"/>
            </w:rPr>
          </w:pPr>
          <w:r w:rsidRPr="00796C55">
            <w:rPr>
              <w:rFonts w:ascii="メイリオ" w:eastAsia="メイリオ" w:hAnsi="メイリオ" w:hint="eastAsia"/>
              <w:color w:val="000000" w:themeColor="text1"/>
            </w:rPr>
            <w:t>第</w:t>
          </w:r>
          <w:r w:rsidR="009422C6">
            <w:rPr>
              <w:rFonts w:ascii="メイリオ" w:eastAsia="メイリオ" w:hAnsi="メイリオ" w:hint="eastAsia"/>
              <w:color w:val="000000" w:themeColor="text1"/>
            </w:rPr>
            <w:t>２</w:t>
          </w:r>
          <w:r w:rsidRPr="00796C55">
            <w:rPr>
              <w:rFonts w:ascii="メイリオ" w:eastAsia="メイリオ" w:hAnsi="メイリオ" w:hint="eastAsia"/>
              <w:color w:val="000000" w:themeColor="text1"/>
            </w:rPr>
            <w:t xml:space="preserve">章 </w:t>
          </w:r>
          <w:r>
            <w:rPr>
              <w:rFonts w:ascii="メイリオ" w:eastAsia="メイリオ" w:hAnsi="メイリオ" w:hint="eastAsia"/>
              <w:color w:val="000000" w:themeColor="text1"/>
            </w:rPr>
            <w:t>市民等に対する情報提供</w:t>
          </w:r>
          <w:r w:rsidR="00725B95">
            <w:rPr>
              <w:rFonts w:ascii="メイリオ" w:eastAsia="メイリオ" w:hAnsi="メイリオ" w:hint="eastAsia"/>
              <w:color w:val="000000" w:themeColor="text1"/>
            </w:rPr>
            <w:t>等</w:t>
          </w:r>
          <w:r w:rsidRPr="00796C55">
            <w:rPr>
              <w:rFonts w:ascii="メイリオ" w:eastAsia="メイリオ" w:hAnsi="メイリオ"/>
              <w:color w:val="000000" w:themeColor="text1"/>
            </w:rPr>
            <w:ptab w:relativeTo="margin" w:alignment="right" w:leader="dot"/>
          </w:r>
          <w:r w:rsidR="00AE686E">
            <w:rPr>
              <w:rFonts w:ascii="メイリオ" w:eastAsia="メイリオ" w:hAnsi="メイリオ" w:hint="eastAsia"/>
              <w:color w:val="000000" w:themeColor="text1"/>
            </w:rPr>
            <w:t>11</w:t>
          </w:r>
        </w:p>
        <w:p w:rsidR="00796C55" w:rsidRDefault="00796C55" w:rsidP="000F4712">
          <w:pPr>
            <w:pStyle w:val="31"/>
            <w:adjustRightInd w:val="0"/>
            <w:snapToGrid w:val="0"/>
            <w:spacing w:line="100" w:lineRule="atLeast"/>
            <w:ind w:left="446"/>
            <w:rPr>
              <w:rFonts w:ascii="メイリオ" w:eastAsia="メイリオ" w:hAnsi="メイリオ"/>
              <w:color w:val="000000" w:themeColor="text1"/>
              <w:lang w:val="ja-JP"/>
            </w:rPr>
          </w:pPr>
          <w:r w:rsidRPr="00796C55">
            <w:rPr>
              <w:rFonts w:ascii="メイリオ" w:eastAsia="メイリオ" w:hAnsi="メイリオ" w:hint="eastAsia"/>
              <w:color w:val="000000" w:themeColor="text1"/>
            </w:rPr>
            <w:t>１．市の体制</w:t>
          </w:r>
          <w:r w:rsidRPr="00796C55">
            <w:rPr>
              <w:rFonts w:ascii="メイリオ" w:eastAsia="メイリオ" w:hAnsi="メイリオ"/>
              <w:color w:val="000000" w:themeColor="text1"/>
            </w:rPr>
            <w:ptab w:relativeTo="margin" w:alignment="right" w:leader="dot"/>
          </w:r>
          <w:r w:rsidR="00AE686E">
            <w:rPr>
              <w:rFonts w:ascii="メイリオ" w:eastAsia="メイリオ" w:hAnsi="メイリオ" w:hint="eastAsia"/>
              <w:color w:val="000000" w:themeColor="text1"/>
              <w:lang w:val="ja-JP"/>
            </w:rPr>
            <w:t>11</w:t>
          </w:r>
        </w:p>
        <w:p w:rsidR="00796C55" w:rsidRDefault="00796C55" w:rsidP="000F4712">
          <w:pPr>
            <w:pStyle w:val="31"/>
            <w:adjustRightInd w:val="0"/>
            <w:snapToGrid w:val="0"/>
            <w:spacing w:line="100" w:lineRule="atLeast"/>
            <w:ind w:left="446"/>
            <w:rPr>
              <w:rFonts w:ascii="メイリオ" w:eastAsia="メイリオ" w:hAnsi="メイリオ"/>
              <w:color w:val="000000" w:themeColor="text1"/>
              <w:lang w:val="ja-JP"/>
            </w:rPr>
          </w:pPr>
          <w:r>
            <w:rPr>
              <w:rFonts w:ascii="メイリオ" w:eastAsia="メイリオ" w:hAnsi="メイリオ" w:hint="eastAsia"/>
              <w:color w:val="000000" w:themeColor="text1"/>
            </w:rPr>
            <w:t>２</w:t>
          </w:r>
          <w:r w:rsidRPr="00796C55">
            <w:rPr>
              <w:rFonts w:ascii="メイリオ" w:eastAsia="メイリオ" w:hAnsi="メイリオ" w:hint="eastAsia"/>
              <w:color w:val="000000" w:themeColor="text1"/>
            </w:rPr>
            <w:t>．</w:t>
          </w:r>
          <w:r w:rsidR="005C3C7A">
            <w:rPr>
              <w:rFonts w:ascii="メイリオ" w:eastAsia="メイリオ" w:hAnsi="メイリオ" w:hint="eastAsia"/>
              <w:color w:val="000000" w:themeColor="text1"/>
            </w:rPr>
            <w:t>市民等への情報提供</w:t>
          </w:r>
          <w:r w:rsidRPr="00796C55">
            <w:rPr>
              <w:rFonts w:ascii="メイリオ" w:eastAsia="メイリオ" w:hAnsi="メイリオ"/>
              <w:color w:val="000000" w:themeColor="text1"/>
            </w:rPr>
            <w:ptab w:relativeTo="margin" w:alignment="right" w:leader="dot"/>
          </w:r>
          <w:r w:rsidR="00AE686E">
            <w:rPr>
              <w:rFonts w:ascii="メイリオ" w:eastAsia="メイリオ" w:hAnsi="メイリオ" w:hint="eastAsia"/>
              <w:color w:val="000000" w:themeColor="text1"/>
              <w:lang w:val="ja-JP"/>
            </w:rPr>
            <w:t>12</w:t>
          </w:r>
        </w:p>
        <w:p w:rsidR="00DF26DE" w:rsidRDefault="00DF26DE" w:rsidP="00DF26DE">
          <w:pPr>
            <w:pStyle w:val="31"/>
            <w:adjustRightInd w:val="0"/>
            <w:snapToGrid w:val="0"/>
            <w:spacing w:line="100" w:lineRule="atLeast"/>
            <w:ind w:left="446"/>
            <w:rPr>
              <w:rFonts w:ascii="メイリオ" w:eastAsia="メイリオ" w:hAnsi="メイリオ"/>
              <w:color w:val="000000" w:themeColor="text1"/>
              <w:lang w:val="ja-JP"/>
            </w:rPr>
          </w:pPr>
          <w:r>
            <w:rPr>
              <w:rFonts w:ascii="メイリオ" w:eastAsia="メイリオ" w:hAnsi="メイリオ" w:hint="eastAsia"/>
              <w:color w:val="000000" w:themeColor="text1"/>
            </w:rPr>
            <w:t>３</w:t>
          </w:r>
          <w:r w:rsidRPr="00796C55">
            <w:rPr>
              <w:rFonts w:ascii="メイリオ" w:eastAsia="メイリオ" w:hAnsi="メイリオ" w:hint="eastAsia"/>
              <w:color w:val="000000" w:themeColor="text1"/>
            </w:rPr>
            <w:t>．</w:t>
          </w:r>
          <w:r>
            <w:rPr>
              <w:rFonts w:ascii="メイリオ" w:eastAsia="メイリオ" w:hAnsi="メイリオ" w:hint="eastAsia"/>
              <w:color w:val="000000" w:themeColor="text1"/>
            </w:rPr>
            <w:t>市民等への指示</w:t>
          </w:r>
          <w:r w:rsidR="00DF7ED2">
            <w:rPr>
              <w:rFonts w:ascii="メイリオ" w:eastAsia="メイリオ" w:hAnsi="メイリオ" w:hint="eastAsia"/>
              <w:color w:val="000000" w:themeColor="text1"/>
            </w:rPr>
            <w:t>の内容</w:t>
          </w:r>
          <w:r w:rsidRPr="00796C55">
            <w:rPr>
              <w:rFonts w:ascii="メイリオ" w:eastAsia="メイリオ" w:hAnsi="メイリオ"/>
              <w:color w:val="000000" w:themeColor="text1"/>
            </w:rPr>
            <w:ptab w:relativeTo="margin" w:alignment="right" w:leader="dot"/>
          </w:r>
          <w:r>
            <w:rPr>
              <w:rFonts w:ascii="メイリオ" w:eastAsia="メイリオ" w:hAnsi="メイリオ" w:hint="eastAsia"/>
              <w:color w:val="000000" w:themeColor="text1"/>
              <w:lang w:val="ja-JP"/>
            </w:rPr>
            <w:t>13</w:t>
          </w:r>
        </w:p>
        <w:p w:rsidR="00796C55" w:rsidRDefault="00DF26DE" w:rsidP="000F4712">
          <w:pPr>
            <w:pStyle w:val="31"/>
            <w:adjustRightInd w:val="0"/>
            <w:snapToGrid w:val="0"/>
            <w:spacing w:line="100" w:lineRule="atLeast"/>
            <w:ind w:left="446"/>
            <w:rPr>
              <w:rFonts w:ascii="メイリオ" w:eastAsia="メイリオ" w:hAnsi="メイリオ"/>
              <w:color w:val="000000" w:themeColor="text1"/>
            </w:rPr>
          </w:pPr>
          <w:r>
            <w:rPr>
              <w:rFonts w:ascii="メイリオ" w:eastAsia="メイリオ" w:hAnsi="メイリオ" w:hint="eastAsia"/>
              <w:color w:val="000000" w:themeColor="text1"/>
            </w:rPr>
            <w:t>４．</w:t>
          </w:r>
          <w:r w:rsidR="006F6B08">
            <w:rPr>
              <w:rFonts w:ascii="メイリオ" w:eastAsia="メイリオ" w:hAnsi="メイリオ" w:hint="eastAsia"/>
              <w:color w:val="000000" w:themeColor="text1"/>
            </w:rPr>
            <w:t>情報提供の対象者</w:t>
          </w:r>
          <w:r w:rsidR="00796C55" w:rsidRPr="00796C55">
            <w:rPr>
              <w:rFonts w:ascii="メイリオ" w:eastAsia="メイリオ" w:hAnsi="メイリオ"/>
              <w:color w:val="000000" w:themeColor="text1"/>
            </w:rPr>
            <w:ptab w:relativeTo="margin" w:alignment="right" w:leader="dot"/>
          </w:r>
          <w:r w:rsidR="00F555CB">
            <w:rPr>
              <w:rFonts w:ascii="メイリオ" w:eastAsia="メイリオ" w:hAnsi="メイリオ"/>
              <w:color w:val="000000" w:themeColor="text1"/>
            </w:rPr>
            <w:t>1</w:t>
          </w:r>
          <w:r w:rsidR="00F555CB">
            <w:rPr>
              <w:rFonts w:ascii="メイリオ" w:eastAsia="メイリオ" w:hAnsi="メイリオ" w:hint="eastAsia"/>
              <w:color w:val="000000" w:themeColor="text1"/>
            </w:rPr>
            <w:t>3</w:t>
          </w:r>
        </w:p>
        <w:p w:rsidR="000F4712" w:rsidRDefault="00F555CB" w:rsidP="000F4712">
          <w:pPr>
            <w:pStyle w:val="31"/>
            <w:adjustRightInd w:val="0"/>
            <w:snapToGrid w:val="0"/>
            <w:spacing w:line="100" w:lineRule="atLeast"/>
            <w:ind w:left="446"/>
            <w:rPr>
              <w:rFonts w:ascii="メイリオ" w:eastAsia="メイリオ" w:hAnsi="メイリオ"/>
              <w:color w:val="000000" w:themeColor="text1"/>
            </w:rPr>
          </w:pPr>
          <w:r>
            <w:rPr>
              <w:rFonts w:ascii="メイリオ" w:eastAsia="メイリオ" w:hAnsi="メイリオ" w:hint="eastAsia"/>
              <w:color w:val="000000" w:themeColor="text1"/>
            </w:rPr>
            <w:t>５</w:t>
          </w:r>
          <w:r w:rsidR="00796C55" w:rsidRPr="00796C55">
            <w:rPr>
              <w:rFonts w:ascii="メイリオ" w:eastAsia="メイリオ" w:hAnsi="メイリオ" w:hint="eastAsia"/>
              <w:color w:val="000000" w:themeColor="text1"/>
            </w:rPr>
            <w:t>．</w:t>
          </w:r>
          <w:r w:rsidR="006F6B08">
            <w:rPr>
              <w:rFonts w:ascii="メイリオ" w:eastAsia="メイリオ" w:hAnsi="メイリオ" w:hint="eastAsia"/>
              <w:color w:val="000000" w:themeColor="text1"/>
            </w:rPr>
            <w:t>一時滞在者等への対応</w:t>
          </w:r>
          <w:r w:rsidR="00796C55" w:rsidRPr="00796C55">
            <w:rPr>
              <w:rFonts w:ascii="メイリオ" w:eastAsia="メイリオ" w:hAnsi="メイリオ"/>
              <w:color w:val="000000" w:themeColor="text1"/>
            </w:rPr>
            <w:ptab w:relativeTo="margin" w:alignment="right" w:leader="dot"/>
          </w:r>
          <w:r>
            <w:rPr>
              <w:rFonts w:ascii="メイリオ" w:eastAsia="メイリオ" w:hAnsi="メイリオ" w:hint="eastAsia"/>
              <w:color w:val="000000" w:themeColor="text1"/>
            </w:rPr>
            <w:t>13</w:t>
          </w:r>
        </w:p>
        <w:p w:rsidR="000F4712" w:rsidRDefault="00F555CB" w:rsidP="000F4712">
          <w:pPr>
            <w:pStyle w:val="31"/>
            <w:adjustRightInd w:val="0"/>
            <w:snapToGrid w:val="0"/>
            <w:spacing w:line="100" w:lineRule="atLeast"/>
            <w:ind w:left="446"/>
            <w:rPr>
              <w:rFonts w:ascii="メイリオ" w:eastAsia="メイリオ" w:hAnsi="メイリオ"/>
              <w:color w:val="000000" w:themeColor="text1"/>
            </w:rPr>
          </w:pPr>
          <w:r>
            <w:rPr>
              <w:rFonts w:ascii="メイリオ" w:eastAsia="メイリオ" w:hAnsi="メイリオ" w:hint="eastAsia"/>
              <w:color w:val="000000" w:themeColor="text1"/>
            </w:rPr>
            <w:t>６</w:t>
          </w:r>
          <w:r w:rsidR="000F4712" w:rsidRPr="00796C55">
            <w:rPr>
              <w:rFonts w:ascii="メイリオ" w:eastAsia="メイリオ" w:hAnsi="メイリオ" w:hint="eastAsia"/>
              <w:color w:val="000000" w:themeColor="text1"/>
            </w:rPr>
            <w:t>．</w:t>
          </w:r>
          <w:r w:rsidR="006F6B08">
            <w:rPr>
              <w:rFonts w:ascii="メイリオ" w:eastAsia="メイリオ" w:hAnsi="メイリオ" w:hint="eastAsia"/>
              <w:color w:val="000000" w:themeColor="text1"/>
            </w:rPr>
            <w:t>外国人への対応</w:t>
          </w:r>
          <w:r w:rsidR="000F4712" w:rsidRPr="00796C55">
            <w:rPr>
              <w:rFonts w:ascii="メイリオ" w:eastAsia="メイリオ" w:hAnsi="メイリオ"/>
              <w:color w:val="000000" w:themeColor="text1"/>
            </w:rPr>
            <w:ptab w:relativeTo="margin" w:alignment="right" w:leader="dot"/>
          </w:r>
          <w:r w:rsidR="00AE686E">
            <w:rPr>
              <w:rFonts w:ascii="メイリオ" w:eastAsia="メイリオ" w:hAnsi="メイリオ" w:hint="eastAsia"/>
              <w:color w:val="000000" w:themeColor="text1"/>
            </w:rPr>
            <w:t>14</w:t>
          </w:r>
        </w:p>
        <w:p w:rsidR="000F4712" w:rsidRDefault="00F555CB" w:rsidP="000F4712">
          <w:pPr>
            <w:pStyle w:val="31"/>
            <w:adjustRightInd w:val="0"/>
            <w:snapToGrid w:val="0"/>
            <w:spacing w:line="100" w:lineRule="atLeast"/>
            <w:ind w:left="446"/>
            <w:rPr>
              <w:rFonts w:ascii="メイリオ" w:eastAsia="メイリオ" w:hAnsi="メイリオ"/>
              <w:color w:val="000000" w:themeColor="text1"/>
            </w:rPr>
          </w:pPr>
          <w:r>
            <w:rPr>
              <w:rFonts w:ascii="メイリオ" w:eastAsia="メイリオ" w:hAnsi="メイリオ" w:hint="eastAsia"/>
              <w:color w:val="000000" w:themeColor="text1"/>
            </w:rPr>
            <w:t>７</w:t>
          </w:r>
          <w:r w:rsidR="000F4712" w:rsidRPr="00796C55">
            <w:rPr>
              <w:rFonts w:ascii="メイリオ" w:eastAsia="メイリオ" w:hAnsi="メイリオ" w:hint="eastAsia"/>
              <w:color w:val="000000" w:themeColor="text1"/>
            </w:rPr>
            <w:t>．</w:t>
          </w:r>
          <w:r w:rsidR="00E67F42">
            <w:rPr>
              <w:rFonts w:ascii="メイリオ" w:eastAsia="メイリオ" w:hAnsi="メイリオ" w:hint="eastAsia"/>
              <w:color w:val="000000" w:themeColor="text1"/>
            </w:rPr>
            <w:t>情報提供の方法</w:t>
          </w:r>
          <w:r w:rsidR="000F4712" w:rsidRPr="00796C55">
            <w:rPr>
              <w:rFonts w:ascii="メイリオ" w:eastAsia="メイリオ" w:hAnsi="メイリオ"/>
              <w:color w:val="000000" w:themeColor="text1"/>
            </w:rPr>
            <w:ptab w:relativeTo="margin" w:alignment="right" w:leader="dot"/>
          </w:r>
          <w:r>
            <w:rPr>
              <w:rFonts w:ascii="メイリオ" w:eastAsia="メイリオ" w:hAnsi="メイリオ" w:hint="eastAsia"/>
              <w:color w:val="000000" w:themeColor="text1"/>
            </w:rPr>
            <w:t>14</w:t>
          </w:r>
        </w:p>
        <w:p w:rsidR="00DF26DE" w:rsidRDefault="00DF26DE" w:rsidP="0085434A">
          <w:pPr>
            <w:pStyle w:val="31"/>
            <w:adjustRightInd w:val="0"/>
            <w:snapToGrid w:val="0"/>
            <w:spacing w:line="100" w:lineRule="atLeast"/>
            <w:ind w:left="0"/>
            <w:rPr>
              <w:rFonts w:ascii="メイリオ" w:eastAsia="メイリオ" w:hAnsi="メイリオ"/>
              <w:color w:val="000000" w:themeColor="text1"/>
              <w:lang w:val="ja-JP"/>
            </w:rPr>
          </w:pPr>
          <w:r>
            <w:rPr>
              <w:rFonts w:ascii="メイリオ" w:eastAsia="メイリオ" w:hAnsi="メイリオ" w:hint="eastAsia"/>
              <w:color w:val="000000" w:themeColor="text1"/>
            </w:rPr>
            <w:t xml:space="preserve">別図  </w:t>
          </w:r>
          <w:r w:rsidRPr="004314E4">
            <w:rPr>
              <w:rFonts w:ascii="メイリオ" w:eastAsia="メイリオ" w:hAnsi="メイリオ" w:hint="eastAsia"/>
              <w:color w:val="000000" w:themeColor="text1"/>
            </w:rPr>
            <w:t>島根原子力発電所における原子力災害時の情報伝達系統図</w:t>
          </w:r>
          <w:r w:rsidRPr="00796C55">
            <w:rPr>
              <w:rFonts w:ascii="メイリオ" w:eastAsia="メイリオ" w:hAnsi="メイリオ"/>
              <w:color w:val="000000" w:themeColor="text1"/>
            </w:rPr>
            <w:ptab w:relativeTo="margin" w:alignment="right" w:leader="dot"/>
          </w:r>
          <w:r>
            <w:rPr>
              <w:rFonts w:ascii="メイリオ" w:eastAsia="メイリオ" w:hAnsi="メイリオ" w:hint="eastAsia"/>
              <w:color w:val="000000" w:themeColor="text1"/>
              <w:lang w:val="ja-JP"/>
            </w:rPr>
            <w:t>15</w:t>
          </w:r>
        </w:p>
        <w:p w:rsidR="005442E9" w:rsidRDefault="005442E9" w:rsidP="0085434A">
          <w:pPr>
            <w:pStyle w:val="31"/>
            <w:adjustRightInd w:val="0"/>
            <w:snapToGrid w:val="0"/>
            <w:spacing w:line="100" w:lineRule="atLeast"/>
            <w:ind w:left="0"/>
            <w:rPr>
              <w:rFonts w:ascii="メイリオ" w:eastAsia="メイリオ" w:hAnsi="メイリオ"/>
              <w:color w:val="000000" w:themeColor="text1"/>
            </w:rPr>
          </w:pPr>
          <w:r>
            <w:rPr>
              <w:rFonts w:ascii="メイリオ" w:eastAsia="メイリオ" w:hAnsi="メイリオ" w:hint="eastAsia"/>
              <w:color w:val="000000" w:themeColor="text1"/>
            </w:rPr>
            <w:t>資料</w:t>
          </w:r>
          <w:r w:rsidRPr="00796C55">
            <w:rPr>
              <w:rFonts w:ascii="メイリオ" w:eastAsia="メイリオ" w:hAnsi="メイリオ"/>
              <w:color w:val="000000" w:themeColor="text1"/>
            </w:rPr>
            <w:ptab w:relativeTo="margin" w:alignment="right" w:leader="dot"/>
          </w:r>
          <w:r>
            <w:rPr>
              <w:rFonts w:ascii="メイリオ" w:eastAsia="メイリオ" w:hAnsi="メイリオ" w:hint="eastAsia"/>
              <w:color w:val="000000" w:themeColor="text1"/>
            </w:rPr>
            <w:t>16</w:t>
          </w:r>
        </w:p>
        <w:p w:rsidR="000F4712" w:rsidRPr="000F4712" w:rsidRDefault="000F4712" w:rsidP="000F4712">
          <w:pPr>
            <w:pStyle w:val="31"/>
            <w:adjustRightInd w:val="0"/>
            <w:snapToGrid w:val="0"/>
            <w:spacing w:line="100" w:lineRule="atLeast"/>
            <w:ind w:left="446"/>
            <w:rPr>
              <w:rFonts w:ascii="メイリオ" w:eastAsia="メイリオ" w:hAnsi="メイリオ"/>
              <w:color w:val="000000" w:themeColor="text1"/>
            </w:rPr>
          </w:pPr>
        </w:p>
        <w:p w:rsidR="00AE686E" w:rsidRDefault="00010574" w:rsidP="00AE686E">
          <w:pPr>
            <w:pStyle w:val="13"/>
            <w:adjustRightInd w:val="0"/>
            <w:snapToGrid w:val="0"/>
            <w:spacing w:line="100" w:lineRule="atLeast"/>
            <w:rPr>
              <w:rFonts w:ascii="メイリオ" w:eastAsia="メイリオ" w:hAnsi="メイリオ"/>
              <w:color w:val="000000" w:themeColor="text1"/>
              <w:lang w:val="ja-JP"/>
            </w:rPr>
          </w:pPr>
        </w:p>
      </w:sdtContent>
    </w:sdt>
    <w:p w:rsidR="009422C6" w:rsidRDefault="009422C6" w:rsidP="0042670B">
      <w:pPr>
        <w:snapToGrid w:val="0"/>
        <w:spacing w:line="20" w:lineRule="atLeast"/>
        <w:rPr>
          <w:rFonts w:ascii="メイリオ" w:eastAsia="メイリオ" w:hAnsi="メイリオ"/>
          <w:color w:val="000000" w:themeColor="text1"/>
          <w:kern w:val="0"/>
          <w:szCs w:val="22"/>
        </w:rPr>
      </w:pPr>
    </w:p>
    <w:p w:rsidR="00AE686E" w:rsidRDefault="00AE686E" w:rsidP="0042670B">
      <w:pPr>
        <w:snapToGrid w:val="0"/>
        <w:spacing w:line="20" w:lineRule="atLeast"/>
        <w:rPr>
          <w:rFonts w:ascii="メイリオ" w:eastAsia="メイリオ" w:hAnsi="メイリオ"/>
          <w:b/>
          <w:color w:val="000000" w:themeColor="text1"/>
          <w:sz w:val="32"/>
          <w:szCs w:val="32"/>
        </w:rPr>
      </w:pPr>
    </w:p>
    <w:p w:rsidR="009422C6" w:rsidRDefault="009422C6" w:rsidP="0042670B">
      <w:pPr>
        <w:snapToGrid w:val="0"/>
        <w:spacing w:line="20" w:lineRule="atLeast"/>
        <w:rPr>
          <w:rFonts w:ascii="メイリオ" w:eastAsia="メイリオ" w:hAnsi="メイリオ"/>
          <w:b/>
          <w:color w:val="000000" w:themeColor="text1"/>
          <w:sz w:val="32"/>
          <w:szCs w:val="32"/>
        </w:rPr>
      </w:pPr>
    </w:p>
    <w:p w:rsidR="009422C6" w:rsidRDefault="009422C6" w:rsidP="0042670B">
      <w:pPr>
        <w:snapToGrid w:val="0"/>
        <w:spacing w:line="20" w:lineRule="atLeast"/>
        <w:rPr>
          <w:rFonts w:ascii="メイリオ" w:eastAsia="メイリオ" w:hAnsi="メイリオ"/>
          <w:b/>
          <w:color w:val="000000" w:themeColor="text1"/>
          <w:sz w:val="32"/>
          <w:szCs w:val="32"/>
        </w:rPr>
      </w:pPr>
    </w:p>
    <w:p w:rsidR="009422C6" w:rsidRDefault="009422C6" w:rsidP="0042670B">
      <w:pPr>
        <w:snapToGrid w:val="0"/>
        <w:spacing w:line="20" w:lineRule="atLeast"/>
        <w:rPr>
          <w:rFonts w:ascii="メイリオ" w:eastAsia="メイリオ" w:hAnsi="メイリオ"/>
          <w:b/>
          <w:color w:val="000000" w:themeColor="text1"/>
          <w:sz w:val="32"/>
          <w:szCs w:val="32"/>
        </w:rPr>
      </w:pPr>
    </w:p>
    <w:p w:rsidR="009422C6" w:rsidRDefault="009422C6" w:rsidP="0042670B">
      <w:pPr>
        <w:snapToGrid w:val="0"/>
        <w:spacing w:line="20" w:lineRule="atLeast"/>
        <w:rPr>
          <w:rFonts w:ascii="メイリオ" w:eastAsia="メイリオ" w:hAnsi="メイリオ"/>
          <w:b/>
          <w:color w:val="000000" w:themeColor="text1"/>
          <w:sz w:val="32"/>
          <w:szCs w:val="32"/>
        </w:rPr>
      </w:pPr>
    </w:p>
    <w:p w:rsidR="000F4712" w:rsidRDefault="000F4712" w:rsidP="0042670B">
      <w:pPr>
        <w:snapToGrid w:val="0"/>
        <w:spacing w:line="20" w:lineRule="atLeast"/>
        <w:rPr>
          <w:rFonts w:ascii="メイリオ" w:eastAsia="メイリオ" w:hAnsi="メイリオ"/>
          <w:b/>
          <w:color w:val="000000" w:themeColor="text1"/>
          <w:sz w:val="32"/>
          <w:szCs w:val="32"/>
        </w:rPr>
      </w:pPr>
    </w:p>
    <w:p w:rsidR="000F4712" w:rsidRDefault="000F4712" w:rsidP="0042670B">
      <w:pPr>
        <w:snapToGrid w:val="0"/>
        <w:spacing w:line="20" w:lineRule="atLeast"/>
        <w:rPr>
          <w:rFonts w:ascii="メイリオ" w:eastAsia="メイリオ" w:hAnsi="メイリオ"/>
          <w:b/>
          <w:color w:val="000000" w:themeColor="text1"/>
          <w:sz w:val="32"/>
          <w:szCs w:val="32"/>
        </w:rPr>
      </w:pPr>
    </w:p>
    <w:p w:rsidR="0069002E" w:rsidRPr="00C84FBF" w:rsidRDefault="00A17665" w:rsidP="0042670B">
      <w:pPr>
        <w:snapToGrid w:val="0"/>
        <w:spacing w:line="20" w:lineRule="atLeast"/>
        <w:rPr>
          <w:rFonts w:ascii="メイリオ" w:eastAsia="メイリオ" w:hAnsi="メイリオ"/>
          <w:b/>
          <w:color w:val="000000" w:themeColor="text1"/>
          <w:sz w:val="32"/>
          <w:szCs w:val="32"/>
        </w:rPr>
      </w:pPr>
      <w:r w:rsidRPr="00C84FBF">
        <w:rPr>
          <w:rFonts w:ascii="メイリオ" w:eastAsia="メイリオ" w:hAnsi="メイリオ" w:hint="eastAsia"/>
          <w:b/>
          <w:color w:val="000000" w:themeColor="text1"/>
          <w:sz w:val="32"/>
          <w:szCs w:val="32"/>
        </w:rPr>
        <w:lastRenderedPageBreak/>
        <w:t>はじめに</w:t>
      </w:r>
    </w:p>
    <w:p w:rsidR="00A17665" w:rsidRPr="0042670B" w:rsidRDefault="00A17665" w:rsidP="00B12E93">
      <w:pPr>
        <w:snapToGrid w:val="0"/>
        <w:spacing w:line="20" w:lineRule="atLeast"/>
        <w:rPr>
          <w:rFonts w:ascii="メイリオ" w:eastAsia="メイリオ" w:hAnsi="メイリオ"/>
          <w:szCs w:val="22"/>
        </w:rPr>
      </w:pPr>
      <w:r w:rsidRPr="0042670B">
        <w:rPr>
          <w:rFonts w:ascii="メイリオ" w:eastAsia="メイリオ" w:hAnsi="メイリオ" w:hint="eastAsia"/>
          <w:color w:val="000000" w:themeColor="text1"/>
          <w:szCs w:val="22"/>
        </w:rPr>
        <w:t xml:space="preserve">  三次市は、</w:t>
      </w:r>
      <w:r w:rsidR="001F2BDC" w:rsidRPr="0042670B">
        <w:rPr>
          <w:rFonts w:ascii="メイリオ" w:eastAsia="メイリオ" w:hAnsi="メイリオ" w:hint="eastAsia"/>
          <w:color w:val="000000" w:themeColor="text1"/>
          <w:szCs w:val="22"/>
        </w:rPr>
        <w:t>島根県松江市にある中国電力株式会社島根原子力発電所の原子力災害に備えるための原子力災害</w:t>
      </w:r>
      <w:r w:rsidR="001F2BDC" w:rsidRPr="0042670B">
        <w:rPr>
          <w:rFonts w:ascii="メイリオ" w:eastAsia="メイリオ" w:hAnsi="メイリオ" w:cs="ＭＳ Ｐゴシック" w:hint="eastAsia"/>
          <w:color w:val="000000"/>
          <w:kern w:val="0"/>
          <w:szCs w:val="22"/>
        </w:rPr>
        <w:t>対策重点区</w:t>
      </w:r>
      <w:r w:rsidR="00E74AF8">
        <w:rPr>
          <w:rFonts w:ascii="メイリオ" w:eastAsia="メイリオ" w:hAnsi="メイリオ" w:cs="ＭＳ Ｐゴシック" w:hint="eastAsia"/>
          <w:color w:val="000000"/>
          <w:kern w:val="0"/>
          <w:szCs w:val="22"/>
        </w:rPr>
        <w:t>域</w:t>
      </w:r>
      <w:r w:rsidR="00725B95">
        <w:rPr>
          <w:rFonts w:ascii="メイリオ" w:eastAsia="メイリオ" w:hAnsi="メイリオ" w:cs="ＭＳ Ｐゴシック" w:hint="eastAsia"/>
          <w:color w:val="000000"/>
          <w:kern w:val="0"/>
          <w:szCs w:val="22"/>
        </w:rPr>
        <w:t>（PAZ、UPZ）の</w:t>
      </w:r>
      <w:r w:rsidR="001F2BDC" w:rsidRPr="0042670B">
        <w:rPr>
          <w:rFonts w:ascii="メイリオ" w:eastAsia="メイリオ" w:hAnsi="メイリオ" w:hint="eastAsia"/>
          <w:color w:val="000000" w:themeColor="text1"/>
          <w:szCs w:val="22"/>
        </w:rPr>
        <w:t>外</w:t>
      </w:r>
      <w:r w:rsidR="00EF2D76" w:rsidRPr="0042670B">
        <w:rPr>
          <w:rFonts w:ascii="メイリオ" w:eastAsia="メイリオ" w:hAnsi="メイリオ" w:hint="eastAsia"/>
          <w:color w:val="000000" w:themeColor="text1"/>
          <w:szCs w:val="22"/>
        </w:rPr>
        <w:t>に位置することから</w:t>
      </w:r>
      <w:r w:rsidR="001F2BDC" w:rsidRPr="0042670B">
        <w:rPr>
          <w:rFonts w:ascii="メイリオ" w:eastAsia="メイリオ" w:hAnsi="メイリオ" w:hint="eastAsia"/>
          <w:color w:val="000000" w:themeColor="text1"/>
          <w:szCs w:val="22"/>
        </w:rPr>
        <w:t>、地域防災計画（原子力災害対策編</w:t>
      </w:r>
      <w:r w:rsidR="00B22ABE" w:rsidRPr="0042670B">
        <w:rPr>
          <w:rFonts w:ascii="メイリオ" w:eastAsia="メイリオ" w:hAnsi="メイリオ" w:hint="eastAsia"/>
          <w:color w:val="000000" w:themeColor="text1"/>
          <w:szCs w:val="22"/>
        </w:rPr>
        <w:t>）</w:t>
      </w:r>
      <w:r w:rsidR="008F5D12">
        <w:rPr>
          <w:rFonts w:ascii="メイリオ" w:eastAsia="メイリオ" w:hAnsi="メイリオ" w:hint="eastAsia"/>
          <w:color w:val="000000" w:themeColor="text1"/>
          <w:szCs w:val="22"/>
        </w:rPr>
        <w:t>及び広域避難計画については</w:t>
      </w:r>
      <w:r w:rsidR="00B22ABE" w:rsidRPr="0042670B">
        <w:rPr>
          <w:rFonts w:ascii="メイリオ" w:eastAsia="メイリオ" w:hAnsi="メイリオ" w:hint="eastAsia"/>
          <w:color w:val="000000" w:themeColor="text1"/>
          <w:szCs w:val="22"/>
        </w:rPr>
        <w:t>策定</w:t>
      </w:r>
      <w:r w:rsidR="00B12E93">
        <w:rPr>
          <w:rFonts w:ascii="メイリオ" w:eastAsia="メイリオ" w:hAnsi="メイリオ" w:hint="eastAsia"/>
          <w:color w:val="000000" w:themeColor="text1"/>
          <w:szCs w:val="22"/>
        </w:rPr>
        <w:t>することと</w:t>
      </w:r>
      <w:r w:rsidR="00725B95">
        <w:rPr>
          <w:rFonts w:ascii="メイリオ" w:eastAsia="メイリオ" w:hAnsi="メイリオ" w:hint="eastAsia"/>
          <w:color w:val="000000" w:themeColor="text1"/>
          <w:szCs w:val="22"/>
        </w:rPr>
        <w:t>され</w:t>
      </w:r>
      <w:r w:rsidR="00B12E93">
        <w:rPr>
          <w:rFonts w:ascii="メイリオ" w:eastAsia="メイリオ" w:hAnsi="メイリオ" w:hint="eastAsia"/>
          <w:color w:val="000000" w:themeColor="text1"/>
          <w:szCs w:val="22"/>
        </w:rPr>
        <w:t>ていませんが、</w:t>
      </w:r>
      <w:r w:rsidR="00E74AF8">
        <w:rPr>
          <w:rFonts w:ascii="メイリオ" w:eastAsia="メイリオ" w:hAnsi="メイリオ" w:hint="eastAsia"/>
          <w:szCs w:val="22"/>
        </w:rPr>
        <w:t>重点区域</w:t>
      </w:r>
      <w:r w:rsidR="00EF2D76" w:rsidRPr="0042670B">
        <w:rPr>
          <w:rFonts w:ascii="メイリオ" w:eastAsia="メイリオ" w:hAnsi="メイリオ" w:hint="eastAsia"/>
          <w:szCs w:val="22"/>
        </w:rPr>
        <w:t>外においても，</w:t>
      </w:r>
      <w:r w:rsidR="00725B95">
        <w:rPr>
          <w:rFonts w:ascii="メイリオ" w:eastAsia="メイリオ" w:hAnsi="メイリオ" w:hint="eastAsia"/>
          <w:szCs w:val="22"/>
        </w:rPr>
        <w:t>万一、放射線の影響が及ぶ場合に備えて、</w:t>
      </w:r>
      <w:r w:rsidR="00EF2D76" w:rsidRPr="0042670B">
        <w:rPr>
          <w:rFonts w:ascii="メイリオ" w:eastAsia="メイリオ" w:hAnsi="メイリオ" w:hint="eastAsia"/>
          <w:szCs w:val="22"/>
        </w:rPr>
        <w:t>市民</w:t>
      </w:r>
      <w:r w:rsidR="00F03D95" w:rsidRPr="0042670B">
        <w:rPr>
          <w:rFonts w:ascii="メイリオ" w:eastAsia="メイリオ" w:hAnsi="メイリオ" w:hint="eastAsia"/>
          <w:szCs w:val="22"/>
        </w:rPr>
        <w:t>等</w:t>
      </w:r>
      <w:r w:rsidR="00725B95">
        <w:rPr>
          <w:rFonts w:ascii="メイリオ" w:eastAsia="メイリオ" w:hAnsi="メイリオ" w:hint="eastAsia"/>
          <w:szCs w:val="22"/>
        </w:rPr>
        <w:t>に対する速やかな情報提供等について</w:t>
      </w:r>
      <w:r w:rsidR="008B7F4E">
        <w:rPr>
          <w:rFonts w:ascii="メイリオ" w:eastAsia="メイリオ" w:hAnsi="メイリオ" w:hint="eastAsia"/>
          <w:szCs w:val="22"/>
        </w:rPr>
        <w:t>平素から準備をしておくことが大切です</w:t>
      </w:r>
      <w:r w:rsidRPr="0042670B">
        <w:rPr>
          <w:rFonts w:ascii="メイリオ" w:eastAsia="メイリオ" w:hAnsi="メイリオ" w:hint="eastAsia"/>
          <w:color w:val="000000" w:themeColor="text1"/>
          <w:szCs w:val="22"/>
        </w:rPr>
        <w:t>。</w:t>
      </w:r>
    </w:p>
    <w:p w:rsidR="00A17665" w:rsidRPr="0042670B" w:rsidRDefault="00B12E93" w:rsidP="0042670B">
      <w:pPr>
        <w:snapToGrid w:val="0"/>
        <w:spacing w:line="20" w:lineRule="atLeast"/>
        <w:ind w:firstLineChars="100" w:firstLine="205"/>
        <w:rPr>
          <w:rFonts w:ascii="メイリオ" w:eastAsia="メイリオ" w:hAnsi="メイリオ"/>
          <w:color w:val="000000" w:themeColor="text1"/>
          <w:szCs w:val="22"/>
        </w:rPr>
      </w:pPr>
      <w:r>
        <w:rPr>
          <w:rFonts w:ascii="メイリオ" w:eastAsia="メイリオ" w:hAnsi="メイリオ" w:hint="eastAsia"/>
          <w:color w:val="000000" w:themeColor="text1"/>
          <w:szCs w:val="22"/>
        </w:rPr>
        <w:t>このことから、本市では</w:t>
      </w:r>
      <w:r w:rsidR="00A17665" w:rsidRPr="0042670B">
        <w:rPr>
          <w:rFonts w:ascii="メイリオ" w:eastAsia="メイリオ" w:hAnsi="メイリオ" w:hint="eastAsia"/>
          <w:color w:val="000000" w:themeColor="text1"/>
          <w:szCs w:val="22"/>
        </w:rPr>
        <w:t>、</w:t>
      </w:r>
      <w:r w:rsidR="001F2BDC" w:rsidRPr="0042670B">
        <w:rPr>
          <w:rFonts w:ascii="メイリオ" w:eastAsia="メイリオ" w:hAnsi="メイリオ" w:hint="eastAsia"/>
          <w:color w:val="000000" w:themeColor="text1"/>
          <w:szCs w:val="22"/>
        </w:rPr>
        <w:t>市民</w:t>
      </w:r>
      <w:r w:rsidR="00F03D95" w:rsidRPr="0042670B">
        <w:rPr>
          <w:rFonts w:ascii="メイリオ" w:eastAsia="メイリオ" w:hAnsi="メイリオ" w:hint="eastAsia"/>
          <w:color w:val="000000" w:themeColor="text1"/>
          <w:szCs w:val="22"/>
        </w:rPr>
        <w:t>等</w:t>
      </w:r>
      <w:r w:rsidR="001F2BDC" w:rsidRPr="0042670B">
        <w:rPr>
          <w:rFonts w:ascii="メイリオ" w:eastAsia="メイリオ" w:hAnsi="メイリオ" w:hint="eastAsia"/>
          <w:color w:val="000000" w:themeColor="text1"/>
          <w:szCs w:val="22"/>
        </w:rPr>
        <w:t>に対して正確かつ速やかに情報提供を行い、屋内退避等の措置を</w:t>
      </w:r>
      <w:r w:rsidR="007C08B2">
        <w:rPr>
          <w:rFonts w:ascii="メイリオ" w:eastAsia="メイリオ" w:hAnsi="メイリオ" w:hint="eastAsia"/>
          <w:color w:val="000000" w:themeColor="text1"/>
          <w:szCs w:val="22"/>
        </w:rPr>
        <w:t>遅滞なく実施することにより</w:t>
      </w:r>
      <w:r w:rsidR="001F2BDC" w:rsidRPr="0042670B">
        <w:rPr>
          <w:rFonts w:ascii="メイリオ" w:eastAsia="メイリオ" w:hAnsi="メイリオ" w:hint="eastAsia"/>
          <w:color w:val="000000" w:themeColor="text1"/>
          <w:szCs w:val="22"/>
        </w:rPr>
        <w:t>、市民</w:t>
      </w:r>
      <w:r w:rsidR="00F03D95" w:rsidRPr="0042670B">
        <w:rPr>
          <w:rFonts w:ascii="メイリオ" w:eastAsia="メイリオ" w:hAnsi="メイリオ" w:hint="eastAsia"/>
          <w:color w:val="000000" w:themeColor="text1"/>
          <w:szCs w:val="22"/>
        </w:rPr>
        <w:t>等</w:t>
      </w:r>
      <w:r w:rsidR="001F2BDC" w:rsidRPr="0042670B">
        <w:rPr>
          <w:rFonts w:ascii="メイリオ" w:eastAsia="メイリオ" w:hAnsi="メイリオ" w:hint="eastAsia"/>
          <w:color w:val="000000" w:themeColor="text1"/>
          <w:szCs w:val="22"/>
        </w:rPr>
        <w:t>の安全・安心</w:t>
      </w:r>
      <w:r w:rsidR="00EF2D76" w:rsidRPr="0042670B">
        <w:rPr>
          <w:rFonts w:ascii="メイリオ" w:eastAsia="メイリオ" w:hAnsi="メイリオ" w:hint="eastAsia"/>
          <w:color w:val="000000" w:themeColor="text1"/>
          <w:szCs w:val="22"/>
        </w:rPr>
        <w:t>と健康で平穏な暮らし</w:t>
      </w:r>
      <w:r w:rsidR="001A4205">
        <w:rPr>
          <w:rFonts w:ascii="メイリオ" w:eastAsia="メイリオ" w:hAnsi="メイリオ" w:hint="eastAsia"/>
          <w:color w:val="000000" w:themeColor="text1"/>
          <w:szCs w:val="22"/>
        </w:rPr>
        <w:t>を守ること</w:t>
      </w:r>
      <w:r>
        <w:rPr>
          <w:rFonts w:ascii="メイリオ" w:eastAsia="メイリオ" w:hAnsi="メイリオ" w:hint="eastAsia"/>
          <w:color w:val="000000" w:themeColor="text1"/>
          <w:szCs w:val="22"/>
        </w:rPr>
        <w:t>を</w:t>
      </w:r>
      <w:r w:rsidR="00A17665" w:rsidRPr="0042670B">
        <w:rPr>
          <w:rFonts w:ascii="メイリオ" w:eastAsia="メイリオ" w:hAnsi="メイリオ" w:hint="eastAsia"/>
          <w:color w:val="000000" w:themeColor="text1"/>
          <w:szCs w:val="22"/>
        </w:rPr>
        <w:t>目的として</w:t>
      </w:r>
      <w:r w:rsidR="00B22ABE" w:rsidRPr="0042670B">
        <w:rPr>
          <w:rFonts w:ascii="メイリオ" w:eastAsia="メイリオ" w:hAnsi="メイリオ" w:hint="eastAsia"/>
          <w:color w:val="000000" w:themeColor="text1"/>
          <w:szCs w:val="22"/>
        </w:rPr>
        <w:t>、このマニュアルを</w:t>
      </w:r>
      <w:r w:rsidR="00A17665" w:rsidRPr="0042670B">
        <w:rPr>
          <w:rFonts w:ascii="メイリオ" w:eastAsia="メイリオ" w:hAnsi="メイリオ" w:hint="eastAsia"/>
          <w:color w:val="000000" w:themeColor="text1"/>
          <w:szCs w:val="22"/>
        </w:rPr>
        <w:t>策定しました。</w:t>
      </w:r>
    </w:p>
    <w:p w:rsidR="007A0C87" w:rsidRDefault="00A17665" w:rsidP="0042670B">
      <w:pPr>
        <w:snapToGrid w:val="0"/>
        <w:spacing w:line="20" w:lineRule="atLeast"/>
        <w:rPr>
          <w:rFonts w:ascii="メイリオ" w:eastAsia="メイリオ" w:hAnsi="メイリオ"/>
          <w:color w:val="000000" w:themeColor="text1"/>
          <w:kern w:val="0"/>
          <w:szCs w:val="22"/>
        </w:rPr>
      </w:pPr>
      <w:r w:rsidRPr="0042670B">
        <w:rPr>
          <w:rFonts w:ascii="メイリオ" w:eastAsia="メイリオ" w:hAnsi="メイリオ" w:hint="eastAsia"/>
          <w:color w:val="000000" w:themeColor="text1"/>
          <w:kern w:val="0"/>
          <w:szCs w:val="22"/>
        </w:rPr>
        <w:t xml:space="preserve">　なお、今後も国内外の原子力防災対策の取組等による新たな知見や</w:t>
      </w:r>
      <w:r w:rsidR="00B22ABE" w:rsidRPr="0042670B">
        <w:rPr>
          <w:rFonts w:ascii="メイリオ" w:eastAsia="メイリオ" w:hAnsi="メイリオ" w:hint="eastAsia"/>
          <w:color w:val="000000" w:themeColor="text1"/>
          <w:kern w:val="0"/>
          <w:szCs w:val="22"/>
        </w:rPr>
        <w:t>各種</w:t>
      </w:r>
      <w:r w:rsidRPr="0042670B">
        <w:rPr>
          <w:rFonts w:ascii="メイリオ" w:eastAsia="メイリオ" w:hAnsi="メイリオ" w:hint="eastAsia"/>
          <w:color w:val="000000" w:themeColor="text1"/>
          <w:kern w:val="0"/>
          <w:szCs w:val="22"/>
        </w:rPr>
        <w:t>訓練での成果等を踏ま</w:t>
      </w:r>
      <w:r w:rsidR="00B22ABE" w:rsidRPr="0042670B">
        <w:rPr>
          <w:rFonts w:ascii="メイリオ" w:eastAsia="メイリオ" w:hAnsi="メイリオ" w:hint="eastAsia"/>
          <w:color w:val="000000" w:themeColor="text1"/>
          <w:kern w:val="0"/>
          <w:szCs w:val="22"/>
        </w:rPr>
        <w:t>えて、より実効性のあるマニュアルとなるよう、継続的に</w:t>
      </w:r>
      <w:r w:rsidR="003778AA">
        <w:rPr>
          <w:rFonts w:ascii="メイリオ" w:eastAsia="メイリオ" w:hAnsi="メイリオ" w:hint="eastAsia"/>
          <w:color w:val="000000" w:themeColor="text1"/>
          <w:kern w:val="0"/>
          <w:szCs w:val="22"/>
        </w:rPr>
        <w:t>研究</w:t>
      </w:r>
      <w:r w:rsidR="00B22ABE" w:rsidRPr="0042670B">
        <w:rPr>
          <w:rFonts w:ascii="メイリオ" w:eastAsia="メイリオ" w:hAnsi="メイリオ" w:hint="eastAsia"/>
          <w:color w:val="000000" w:themeColor="text1"/>
          <w:kern w:val="0"/>
          <w:szCs w:val="22"/>
        </w:rPr>
        <w:t>を行い、修正</w:t>
      </w:r>
      <w:r w:rsidR="008F5D12">
        <w:rPr>
          <w:rFonts w:ascii="メイリオ" w:eastAsia="メイリオ" w:hAnsi="メイリオ" w:hint="eastAsia"/>
          <w:color w:val="000000" w:themeColor="text1"/>
          <w:kern w:val="0"/>
          <w:szCs w:val="22"/>
        </w:rPr>
        <w:t>・補足を行う予定</w:t>
      </w:r>
      <w:r w:rsidRPr="0042670B">
        <w:rPr>
          <w:rFonts w:ascii="メイリオ" w:eastAsia="メイリオ" w:hAnsi="メイリオ" w:hint="eastAsia"/>
          <w:color w:val="000000" w:themeColor="text1"/>
          <w:kern w:val="0"/>
          <w:szCs w:val="22"/>
        </w:rPr>
        <w:t>です。</w:t>
      </w:r>
    </w:p>
    <w:p w:rsidR="008F5D12" w:rsidRPr="003778AA" w:rsidRDefault="008F5D12" w:rsidP="0042670B">
      <w:pPr>
        <w:snapToGrid w:val="0"/>
        <w:spacing w:line="20" w:lineRule="atLeast"/>
        <w:rPr>
          <w:rFonts w:ascii="メイリオ" w:eastAsia="メイリオ" w:hAnsi="メイリオ"/>
          <w:color w:val="000000" w:themeColor="text1"/>
          <w:kern w:val="0"/>
          <w:szCs w:val="22"/>
        </w:rPr>
      </w:pPr>
    </w:p>
    <w:p w:rsidR="008F5D12" w:rsidRDefault="00943F56" w:rsidP="00B12E93">
      <w:pPr>
        <w:snapToGrid w:val="0"/>
        <w:spacing w:line="20" w:lineRule="atLeast"/>
        <w:ind w:firstLineChars="3000" w:firstLine="6138"/>
        <w:rPr>
          <w:rFonts w:ascii="メイリオ" w:eastAsia="メイリオ" w:hAnsi="メイリオ"/>
          <w:color w:val="000000" w:themeColor="text1"/>
          <w:kern w:val="0"/>
          <w:szCs w:val="22"/>
        </w:rPr>
      </w:pPr>
      <w:r>
        <w:rPr>
          <w:rFonts w:ascii="メイリオ" w:eastAsia="メイリオ" w:hAnsi="メイリオ" w:hint="eastAsia"/>
          <w:color w:val="000000" w:themeColor="text1"/>
          <w:kern w:val="0"/>
          <w:szCs w:val="22"/>
        </w:rPr>
        <w:t>令和２年７</w:t>
      </w:r>
      <w:r w:rsidR="00B12E93">
        <w:rPr>
          <w:rFonts w:ascii="メイリオ" w:eastAsia="メイリオ" w:hAnsi="メイリオ" w:hint="eastAsia"/>
          <w:color w:val="000000" w:themeColor="text1"/>
          <w:kern w:val="0"/>
          <w:szCs w:val="22"/>
        </w:rPr>
        <w:t>月</w:t>
      </w:r>
      <w:r w:rsidR="008F5D12">
        <w:rPr>
          <w:rFonts w:ascii="メイリオ" w:eastAsia="メイリオ" w:hAnsi="メイリオ" w:hint="eastAsia"/>
          <w:color w:val="000000" w:themeColor="text1"/>
          <w:kern w:val="0"/>
          <w:szCs w:val="22"/>
        </w:rPr>
        <w:t xml:space="preserve">  </w:t>
      </w:r>
      <w:r w:rsidR="00B12E93">
        <w:rPr>
          <w:rFonts w:ascii="メイリオ" w:eastAsia="メイリオ" w:hAnsi="メイリオ" w:hint="eastAsia"/>
          <w:color w:val="000000" w:themeColor="text1"/>
          <w:kern w:val="0"/>
          <w:szCs w:val="22"/>
        </w:rPr>
        <w:t>三次市危機管理監</w:t>
      </w:r>
    </w:p>
    <w:p w:rsidR="00725B95" w:rsidRDefault="00725B95" w:rsidP="00725B95">
      <w:pPr>
        <w:snapToGrid w:val="0"/>
        <w:spacing w:line="20" w:lineRule="atLeast"/>
        <w:rPr>
          <w:rFonts w:ascii="メイリオ" w:eastAsia="メイリオ" w:hAnsi="メイリオ"/>
          <w:color w:val="000000" w:themeColor="text1"/>
          <w:kern w:val="0"/>
          <w:szCs w:val="22"/>
        </w:rPr>
      </w:pPr>
    </w:p>
    <w:p w:rsidR="00725B95" w:rsidRDefault="00725B95" w:rsidP="00725B95">
      <w:pPr>
        <w:snapToGrid w:val="0"/>
        <w:spacing w:line="20" w:lineRule="atLeast"/>
        <w:rPr>
          <w:rFonts w:ascii="メイリオ" w:eastAsia="メイリオ" w:hAnsi="メイリオ"/>
          <w:color w:val="000000" w:themeColor="text1"/>
          <w:kern w:val="0"/>
          <w:szCs w:val="22"/>
        </w:rPr>
      </w:pPr>
    </w:p>
    <w:p w:rsidR="00725B95" w:rsidRDefault="00725B95" w:rsidP="00725B95">
      <w:pPr>
        <w:snapToGrid w:val="0"/>
        <w:spacing w:line="20" w:lineRule="atLeast"/>
        <w:rPr>
          <w:rFonts w:ascii="メイリオ" w:eastAsia="メイリオ" w:hAnsi="メイリオ"/>
          <w:color w:val="000000" w:themeColor="text1"/>
          <w:kern w:val="0"/>
          <w:szCs w:val="22"/>
        </w:rPr>
      </w:pPr>
      <w:r>
        <w:rPr>
          <w:rFonts w:ascii="メイリオ" w:eastAsia="メイリオ" w:hAnsi="メイリオ" w:hint="eastAsia"/>
          <w:color w:val="000000" w:themeColor="text1"/>
          <w:kern w:val="0"/>
          <w:szCs w:val="22"/>
        </w:rPr>
        <w:t>関連するマニュアル等</w:t>
      </w:r>
    </w:p>
    <w:p w:rsidR="00725B95" w:rsidRDefault="00725B95" w:rsidP="00725B95">
      <w:pPr>
        <w:snapToGrid w:val="0"/>
        <w:spacing w:line="20" w:lineRule="atLeast"/>
        <w:rPr>
          <w:rFonts w:ascii="メイリオ" w:eastAsia="メイリオ" w:hAnsi="メイリオ"/>
          <w:color w:val="000000" w:themeColor="text1"/>
          <w:kern w:val="0"/>
          <w:szCs w:val="22"/>
        </w:rPr>
      </w:pPr>
      <w:r>
        <w:rPr>
          <w:rFonts w:ascii="メイリオ" w:eastAsia="メイリオ" w:hAnsi="メイリオ" w:hint="eastAsia"/>
          <w:color w:val="000000" w:themeColor="text1"/>
          <w:kern w:val="0"/>
          <w:szCs w:val="22"/>
        </w:rPr>
        <w:t>・放射線の基礎知識</w:t>
      </w:r>
    </w:p>
    <w:p w:rsidR="00725B95" w:rsidRPr="0042670B" w:rsidRDefault="00725B95" w:rsidP="00725B95">
      <w:pPr>
        <w:snapToGrid w:val="0"/>
        <w:spacing w:line="20" w:lineRule="atLeast"/>
        <w:rPr>
          <w:rFonts w:ascii="メイリオ" w:eastAsia="メイリオ" w:hAnsi="メイリオ"/>
          <w:color w:val="000000" w:themeColor="text1"/>
          <w:kern w:val="0"/>
          <w:szCs w:val="22"/>
        </w:rPr>
      </w:pPr>
      <w:r>
        <w:rPr>
          <w:rFonts w:ascii="メイリオ" w:eastAsia="メイリオ" w:hAnsi="メイリオ" w:hint="eastAsia"/>
          <w:color w:val="000000" w:themeColor="text1"/>
          <w:kern w:val="0"/>
          <w:szCs w:val="22"/>
        </w:rPr>
        <w:t>・原子力災害時における島根県雲南市からの広域避難者受入れマニュアル</w:t>
      </w:r>
    </w:p>
    <w:p w:rsidR="003B78C1" w:rsidRDefault="003B78C1" w:rsidP="0042670B">
      <w:pPr>
        <w:snapToGrid w:val="0"/>
        <w:spacing w:line="20" w:lineRule="atLeast"/>
        <w:rPr>
          <w:rFonts w:ascii="メイリオ" w:eastAsia="メイリオ" w:hAnsi="メイリオ"/>
          <w:color w:val="000000" w:themeColor="text1"/>
          <w:kern w:val="0"/>
          <w:szCs w:val="22"/>
        </w:rPr>
      </w:pPr>
    </w:p>
    <w:p w:rsidR="004D5E7C" w:rsidRDefault="004D5E7C" w:rsidP="0042670B">
      <w:pPr>
        <w:snapToGrid w:val="0"/>
        <w:spacing w:line="20" w:lineRule="atLeast"/>
        <w:rPr>
          <w:rFonts w:ascii="メイリオ" w:eastAsia="メイリオ" w:hAnsi="メイリオ"/>
          <w:color w:val="000000" w:themeColor="text1"/>
          <w:kern w:val="0"/>
          <w:szCs w:val="22"/>
        </w:rPr>
      </w:pPr>
    </w:p>
    <w:p w:rsidR="004D5E7C" w:rsidRDefault="004D5E7C" w:rsidP="0042670B">
      <w:pPr>
        <w:snapToGrid w:val="0"/>
        <w:spacing w:line="20" w:lineRule="atLeast"/>
        <w:rPr>
          <w:rFonts w:ascii="メイリオ" w:eastAsia="メイリオ" w:hAnsi="メイリオ"/>
          <w:color w:val="000000" w:themeColor="text1"/>
          <w:kern w:val="0"/>
          <w:szCs w:val="22"/>
        </w:rPr>
      </w:pPr>
    </w:p>
    <w:p w:rsidR="004D5E7C" w:rsidRDefault="004D5E7C" w:rsidP="0042670B">
      <w:pPr>
        <w:snapToGrid w:val="0"/>
        <w:spacing w:line="20" w:lineRule="atLeast"/>
        <w:rPr>
          <w:rFonts w:ascii="メイリオ" w:eastAsia="メイリオ" w:hAnsi="メイリオ"/>
          <w:color w:val="000000" w:themeColor="text1"/>
          <w:kern w:val="0"/>
          <w:szCs w:val="22"/>
        </w:rPr>
      </w:pPr>
    </w:p>
    <w:p w:rsidR="004D5E7C" w:rsidRDefault="004D5E7C" w:rsidP="0042670B">
      <w:pPr>
        <w:snapToGrid w:val="0"/>
        <w:spacing w:line="20" w:lineRule="atLeast"/>
        <w:rPr>
          <w:rFonts w:ascii="メイリオ" w:eastAsia="メイリオ" w:hAnsi="メイリオ"/>
          <w:color w:val="000000" w:themeColor="text1"/>
          <w:kern w:val="0"/>
          <w:szCs w:val="22"/>
        </w:rPr>
      </w:pPr>
    </w:p>
    <w:p w:rsidR="004D5E7C" w:rsidRDefault="004D5E7C" w:rsidP="0042670B">
      <w:pPr>
        <w:snapToGrid w:val="0"/>
        <w:spacing w:line="20" w:lineRule="atLeast"/>
        <w:rPr>
          <w:rFonts w:ascii="メイリオ" w:eastAsia="メイリオ" w:hAnsi="メイリオ"/>
          <w:color w:val="000000" w:themeColor="text1"/>
          <w:kern w:val="0"/>
          <w:szCs w:val="22"/>
        </w:rPr>
      </w:pPr>
    </w:p>
    <w:p w:rsidR="004D5E7C" w:rsidRDefault="004D5E7C" w:rsidP="0042670B">
      <w:pPr>
        <w:snapToGrid w:val="0"/>
        <w:spacing w:line="20" w:lineRule="atLeast"/>
        <w:rPr>
          <w:rFonts w:ascii="メイリオ" w:eastAsia="メイリオ" w:hAnsi="メイリオ"/>
          <w:color w:val="000000" w:themeColor="text1"/>
          <w:kern w:val="0"/>
          <w:szCs w:val="22"/>
        </w:rPr>
      </w:pPr>
    </w:p>
    <w:p w:rsidR="004D5E7C" w:rsidRDefault="004D5E7C" w:rsidP="0042670B">
      <w:pPr>
        <w:snapToGrid w:val="0"/>
        <w:spacing w:line="20" w:lineRule="atLeast"/>
        <w:rPr>
          <w:rFonts w:ascii="メイリオ" w:eastAsia="メイリオ" w:hAnsi="メイリオ"/>
          <w:color w:val="000000" w:themeColor="text1"/>
          <w:kern w:val="0"/>
          <w:szCs w:val="22"/>
        </w:rPr>
      </w:pPr>
    </w:p>
    <w:p w:rsidR="004D5E7C" w:rsidRDefault="004D5E7C" w:rsidP="0042670B">
      <w:pPr>
        <w:snapToGrid w:val="0"/>
        <w:spacing w:line="20" w:lineRule="atLeast"/>
        <w:rPr>
          <w:rFonts w:ascii="メイリオ" w:eastAsia="メイリオ" w:hAnsi="メイリオ"/>
          <w:color w:val="000000" w:themeColor="text1"/>
          <w:kern w:val="0"/>
          <w:szCs w:val="22"/>
        </w:rPr>
      </w:pPr>
    </w:p>
    <w:p w:rsidR="004D5E7C" w:rsidRDefault="004D5E7C" w:rsidP="0042670B">
      <w:pPr>
        <w:snapToGrid w:val="0"/>
        <w:spacing w:line="20" w:lineRule="atLeast"/>
        <w:rPr>
          <w:rFonts w:ascii="メイリオ" w:eastAsia="メイリオ" w:hAnsi="メイリオ"/>
          <w:color w:val="000000" w:themeColor="text1"/>
          <w:kern w:val="0"/>
          <w:szCs w:val="22"/>
        </w:rPr>
      </w:pPr>
    </w:p>
    <w:p w:rsidR="004D5E7C" w:rsidRDefault="004D5E7C" w:rsidP="0042670B">
      <w:pPr>
        <w:snapToGrid w:val="0"/>
        <w:spacing w:line="20" w:lineRule="atLeast"/>
        <w:rPr>
          <w:rFonts w:ascii="メイリオ" w:eastAsia="メイリオ" w:hAnsi="メイリオ"/>
          <w:color w:val="000000" w:themeColor="text1"/>
          <w:kern w:val="0"/>
          <w:szCs w:val="22"/>
        </w:rPr>
      </w:pPr>
    </w:p>
    <w:p w:rsidR="00FD329F" w:rsidRDefault="00FD329F" w:rsidP="0042670B">
      <w:pPr>
        <w:snapToGrid w:val="0"/>
        <w:spacing w:line="20" w:lineRule="atLeast"/>
        <w:rPr>
          <w:rFonts w:ascii="メイリオ" w:eastAsia="メイリオ" w:hAnsi="メイリオ"/>
          <w:color w:val="000000" w:themeColor="text1"/>
          <w:kern w:val="0"/>
          <w:szCs w:val="22"/>
        </w:rPr>
      </w:pPr>
    </w:p>
    <w:p w:rsidR="00725B95" w:rsidRDefault="00725B95" w:rsidP="0042670B">
      <w:pPr>
        <w:snapToGrid w:val="0"/>
        <w:spacing w:line="20" w:lineRule="atLeast"/>
        <w:rPr>
          <w:rFonts w:ascii="メイリオ" w:eastAsia="メイリオ" w:hAnsi="メイリオ"/>
          <w:color w:val="000000" w:themeColor="text1"/>
          <w:kern w:val="0"/>
          <w:szCs w:val="22"/>
        </w:rPr>
      </w:pPr>
    </w:p>
    <w:p w:rsidR="00725B95" w:rsidRDefault="00725B95" w:rsidP="0042670B">
      <w:pPr>
        <w:snapToGrid w:val="0"/>
        <w:spacing w:line="20" w:lineRule="atLeast"/>
        <w:rPr>
          <w:rFonts w:ascii="メイリオ" w:eastAsia="メイリオ" w:hAnsi="メイリオ"/>
          <w:color w:val="000000" w:themeColor="text1"/>
          <w:kern w:val="0"/>
          <w:szCs w:val="22"/>
        </w:rPr>
      </w:pPr>
    </w:p>
    <w:p w:rsidR="00725B95" w:rsidRDefault="00725B95" w:rsidP="0042670B">
      <w:pPr>
        <w:snapToGrid w:val="0"/>
        <w:spacing w:line="20" w:lineRule="atLeast"/>
        <w:rPr>
          <w:rFonts w:ascii="メイリオ" w:eastAsia="メイリオ" w:hAnsi="メイリオ"/>
          <w:color w:val="000000" w:themeColor="text1"/>
          <w:kern w:val="0"/>
          <w:szCs w:val="22"/>
        </w:rPr>
      </w:pPr>
    </w:p>
    <w:p w:rsidR="00725B95" w:rsidRDefault="00725B95" w:rsidP="0042670B">
      <w:pPr>
        <w:snapToGrid w:val="0"/>
        <w:spacing w:line="20" w:lineRule="atLeast"/>
        <w:rPr>
          <w:rFonts w:ascii="メイリオ" w:eastAsia="メイリオ" w:hAnsi="メイリオ"/>
          <w:color w:val="000000" w:themeColor="text1"/>
          <w:kern w:val="0"/>
          <w:szCs w:val="22"/>
        </w:rPr>
      </w:pPr>
    </w:p>
    <w:p w:rsidR="004F2E15" w:rsidRDefault="004F2E15" w:rsidP="00283F5B">
      <w:pPr>
        <w:snapToGrid w:val="0"/>
        <w:spacing w:line="20" w:lineRule="atLeast"/>
        <w:rPr>
          <w:rFonts w:ascii="メイリオ" w:eastAsia="メイリオ" w:hAnsi="メイリオ"/>
          <w:b/>
          <w:color w:val="000000" w:themeColor="text1"/>
          <w:kern w:val="0"/>
          <w:szCs w:val="22"/>
        </w:rPr>
      </w:pPr>
      <w:r>
        <w:rPr>
          <w:rFonts w:asciiTheme="majorEastAsia" w:eastAsiaTheme="majorEastAsia" w:hAnsiTheme="majorEastAsia"/>
          <w:noProof/>
          <w:color w:val="000000" w:themeColor="text1"/>
          <w:sz w:val="24"/>
        </w:rPr>
        <w:lastRenderedPageBreak/>
        <w:drawing>
          <wp:inline distT="0" distB="0" distL="0" distR="0" wp14:anchorId="4F654269" wp14:editId="7AB1874A">
            <wp:extent cx="5976620" cy="5279390"/>
            <wp:effectExtent l="0" t="0" r="508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島根原発位置図.jpg"/>
                    <pic:cNvPicPr/>
                  </pic:nvPicPr>
                  <pic:blipFill>
                    <a:blip r:embed="rId9">
                      <a:extLst>
                        <a:ext uri="{28A0092B-C50C-407E-A947-70E740481C1C}">
                          <a14:useLocalDpi xmlns:a14="http://schemas.microsoft.com/office/drawing/2010/main" val="0"/>
                        </a:ext>
                      </a:extLst>
                    </a:blip>
                    <a:stretch>
                      <a:fillRect/>
                    </a:stretch>
                  </pic:blipFill>
                  <pic:spPr>
                    <a:xfrm>
                      <a:off x="0" y="0"/>
                      <a:ext cx="5976620" cy="5279390"/>
                    </a:xfrm>
                    <a:prstGeom prst="rect">
                      <a:avLst/>
                    </a:prstGeom>
                  </pic:spPr>
                </pic:pic>
              </a:graphicData>
            </a:graphic>
          </wp:inline>
        </w:drawing>
      </w:r>
    </w:p>
    <w:p w:rsidR="004F2E15" w:rsidRDefault="004F2E15" w:rsidP="00283F5B">
      <w:pPr>
        <w:snapToGrid w:val="0"/>
        <w:spacing w:line="20" w:lineRule="atLeast"/>
        <w:rPr>
          <w:rFonts w:ascii="メイリオ" w:eastAsia="メイリオ" w:hAnsi="メイリオ"/>
          <w:b/>
          <w:color w:val="000000" w:themeColor="text1"/>
          <w:kern w:val="0"/>
          <w:szCs w:val="22"/>
        </w:rPr>
      </w:pPr>
    </w:p>
    <w:p w:rsidR="00283F5B" w:rsidRPr="0079472C" w:rsidRDefault="00283F5B" w:rsidP="00283F5B">
      <w:pPr>
        <w:snapToGrid w:val="0"/>
        <w:spacing w:line="20" w:lineRule="atLeast"/>
        <w:rPr>
          <w:rFonts w:ascii="メイリオ" w:eastAsia="メイリオ" w:hAnsi="メイリオ" w:cs="ＭＳ Ｐゴシック"/>
          <w:color w:val="000000"/>
          <w:kern w:val="0"/>
          <w:szCs w:val="22"/>
        </w:rPr>
      </w:pPr>
      <w:r w:rsidRPr="00A5214D">
        <w:rPr>
          <w:rFonts w:ascii="メイリオ" w:eastAsia="メイリオ" w:hAnsi="メイリオ" w:hint="eastAsia"/>
          <w:b/>
          <w:color w:val="000000" w:themeColor="text1"/>
          <w:kern w:val="0"/>
          <w:szCs w:val="22"/>
        </w:rPr>
        <w:t>※</w:t>
      </w:r>
      <w:r>
        <w:rPr>
          <w:rFonts w:ascii="メイリオ" w:eastAsia="メイリオ" w:hAnsi="メイリオ" w:hint="eastAsia"/>
          <w:b/>
          <w:color w:val="000000" w:themeColor="text1"/>
          <w:kern w:val="0"/>
          <w:szCs w:val="22"/>
        </w:rPr>
        <w:t>１</w:t>
      </w:r>
      <w:r w:rsidRPr="00A5214D">
        <w:rPr>
          <w:rFonts w:ascii="メイリオ" w:eastAsia="メイリオ" w:hAnsi="メイリオ" w:hint="eastAsia"/>
          <w:b/>
          <w:color w:val="000000" w:themeColor="text1"/>
          <w:kern w:val="0"/>
          <w:szCs w:val="22"/>
        </w:rPr>
        <w:t xml:space="preserve"> </w:t>
      </w:r>
      <w:r w:rsidRPr="0079472C">
        <w:rPr>
          <w:rFonts w:ascii="メイリオ" w:eastAsia="メイリオ" w:hAnsi="メイリオ" w:hint="eastAsia"/>
          <w:b/>
          <w:color w:val="000000" w:themeColor="text1"/>
          <w:szCs w:val="22"/>
        </w:rPr>
        <w:t>予防的防護措置を準備する区域（</w:t>
      </w:r>
      <w:r w:rsidRPr="0079472C">
        <w:rPr>
          <w:rFonts w:ascii="メイリオ" w:eastAsia="メイリオ" w:hAnsi="メイリオ" w:cs="ＭＳ Ｐゴシック" w:hint="eastAsia"/>
          <w:b/>
          <w:color w:val="000000"/>
          <w:kern w:val="0"/>
          <w:szCs w:val="22"/>
        </w:rPr>
        <w:t>ＰＡＺ：Precautionary Action Zone）</w:t>
      </w:r>
    </w:p>
    <w:p w:rsidR="00283F5B" w:rsidRDefault="00283F5B" w:rsidP="00283F5B">
      <w:pPr>
        <w:snapToGrid w:val="0"/>
        <w:spacing w:line="20" w:lineRule="atLeast"/>
        <w:ind w:leftChars="204" w:left="417"/>
        <w:rPr>
          <w:rFonts w:ascii="メイリオ" w:eastAsia="メイリオ" w:hAnsi="メイリオ" w:cs="ＭＳ Ｐゴシック"/>
          <w:color w:val="000000"/>
          <w:kern w:val="0"/>
          <w:szCs w:val="22"/>
        </w:rPr>
      </w:pPr>
      <w:r w:rsidRPr="0079472C">
        <w:rPr>
          <w:rFonts w:ascii="メイリオ" w:eastAsia="メイリオ" w:hAnsi="メイリオ" w:cs="ＭＳ Ｐゴシック" w:hint="eastAsia"/>
          <w:color w:val="000000"/>
          <w:kern w:val="0"/>
          <w:szCs w:val="22"/>
        </w:rPr>
        <w:t>急速に進展する事故においても放射線被ばくによる確定的影響を回避するため、即時避難を実施</w:t>
      </w:r>
    </w:p>
    <w:p w:rsidR="00283F5B" w:rsidRDefault="00283F5B" w:rsidP="00283F5B">
      <w:pPr>
        <w:snapToGrid w:val="0"/>
        <w:spacing w:line="20" w:lineRule="atLeast"/>
        <w:ind w:firstLineChars="100" w:firstLine="205"/>
        <w:rPr>
          <w:rFonts w:ascii="メイリオ" w:eastAsia="メイリオ" w:hAnsi="メイリオ" w:cs="ＭＳ Ｐゴシック"/>
          <w:color w:val="000000"/>
          <w:kern w:val="0"/>
          <w:szCs w:val="22"/>
        </w:rPr>
      </w:pPr>
      <w:r>
        <w:rPr>
          <w:rFonts w:ascii="メイリオ" w:eastAsia="メイリオ" w:hAnsi="メイリオ" w:cs="ＭＳ Ｐゴシック" w:hint="eastAsia"/>
          <w:color w:val="000000"/>
          <w:kern w:val="0"/>
          <w:szCs w:val="22"/>
        </w:rPr>
        <w:t>するなど</w:t>
      </w:r>
      <w:r w:rsidRPr="0079472C">
        <w:rPr>
          <w:rFonts w:ascii="メイリオ" w:eastAsia="メイリオ" w:hAnsi="メイリオ" w:cs="ＭＳ Ｐゴシック" w:hint="eastAsia"/>
          <w:color w:val="000000"/>
          <w:kern w:val="0"/>
          <w:szCs w:val="22"/>
        </w:rPr>
        <w:t>、放射性物質の環境への放出前の段階から予防的に防護措置を準備する区域のことを指し、</w:t>
      </w:r>
    </w:p>
    <w:p w:rsidR="00283F5B" w:rsidRDefault="00283F5B" w:rsidP="00283F5B">
      <w:pPr>
        <w:snapToGrid w:val="0"/>
        <w:spacing w:line="20" w:lineRule="atLeast"/>
        <w:ind w:firstLineChars="100" w:firstLine="205"/>
        <w:rPr>
          <w:rFonts w:ascii="メイリオ" w:eastAsia="メイリオ" w:hAnsi="メイリオ"/>
          <w:color w:val="000000" w:themeColor="text1"/>
          <w:kern w:val="0"/>
          <w:szCs w:val="22"/>
        </w:rPr>
      </w:pPr>
      <w:r w:rsidRPr="0079472C">
        <w:rPr>
          <w:rFonts w:ascii="メイリオ" w:eastAsia="メイリオ" w:hAnsi="メイリオ" w:cs="ＭＳ Ｐゴシック" w:hint="eastAsia"/>
          <w:color w:val="000000"/>
          <w:kern w:val="0"/>
          <w:szCs w:val="22"/>
        </w:rPr>
        <w:t>原子力施設から概ね</w:t>
      </w:r>
      <w:r>
        <w:rPr>
          <w:rFonts w:ascii="メイリオ" w:eastAsia="メイリオ" w:hAnsi="メイリオ" w:cs="ＭＳ Ｐゴシック" w:hint="eastAsia"/>
          <w:color w:val="000000"/>
          <w:kern w:val="0"/>
          <w:szCs w:val="22"/>
        </w:rPr>
        <w:t>半径</w:t>
      </w:r>
      <w:r w:rsidRPr="0079472C">
        <w:rPr>
          <w:rFonts w:ascii="メイリオ" w:eastAsia="メイリオ" w:hAnsi="メイリオ" w:cs="ＭＳ Ｐゴシック" w:hint="eastAsia"/>
          <w:color w:val="000000"/>
          <w:kern w:val="0"/>
          <w:szCs w:val="22"/>
        </w:rPr>
        <w:t>5km</w:t>
      </w:r>
      <w:r>
        <w:rPr>
          <w:rFonts w:ascii="メイリオ" w:eastAsia="メイリオ" w:hAnsi="メイリオ" w:hint="eastAsia"/>
          <w:color w:val="000000" w:themeColor="text1"/>
          <w:kern w:val="0"/>
          <w:szCs w:val="22"/>
        </w:rPr>
        <w:t>が</w:t>
      </w:r>
      <w:r w:rsidRPr="0079472C">
        <w:rPr>
          <w:rFonts w:ascii="メイリオ" w:eastAsia="メイリオ" w:hAnsi="メイリオ" w:hint="eastAsia"/>
          <w:color w:val="000000" w:themeColor="text1"/>
          <w:kern w:val="0"/>
          <w:szCs w:val="22"/>
        </w:rPr>
        <w:t>目安</w:t>
      </w:r>
      <w:r>
        <w:rPr>
          <w:rFonts w:ascii="メイリオ" w:eastAsia="メイリオ" w:hAnsi="メイリオ" w:hint="eastAsia"/>
          <w:color w:val="000000" w:themeColor="text1"/>
          <w:kern w:val="0"/>
          <w:szCs w:val="22"/>
        </w:rPr>
        <w:t>です</w:t>
      </w:r>
      <w:r w:rsidRPr="0079472C">
        <w:rPr>
          <w:rFonts w:ascii="メイリオ" w:eastAsia="メイリオ" w:hAnsi="メイリオ" w:hint="eastAsia"/>
          <w:color w:val="000000" w:themeColor="text1"/>
          <w:kern w:val="0"/>
          <w:szCs w:val="22"/>
        </w:rPr>
        <w:t>。</w:t>
      </w:r>
    </w:p>
    <w:p w:rsidR="004F2E15" w:rsidRPr="0079472C" w:rsidRDefault="004F2E15" w:rsidP="00283F5B">
      <w:pPr>
        <w:snapToGrid w:val="0"/>
        <w:spacing w:line="20" w:lineRule="atLeast"/>
        <w:ind w:firstLineChars="100" w:firstLine="205"/>
        <w:rPr>
          <w:rFonts w:ascii="メイリオ" w:eastAsia="メイリオ" w:hAnsi="メイリオ" w:cs="ＭＳ Ｐゴシック"/>
          <w:color w:val="000000"/>
          <w:kern w:val="0"/>
          <w:szCs w:val="22"/>
        </w:rPr>
      </w:pPr>
    </w:p>
    <w:p w:rsidR="00283F5B" w:rsidRPr="0079472C" w:rsidRDefault="00283F5B" w:rsidP="00283F5B">
      <w:pPr>
        <w:snapToGrid w:val="0"/>
        <w:spacing w:line="20" w:lineRule="atLeast"/>
        <w:rPr>
          <w:rFonts w:ascii="メイリオ" w:eastAsia="メイリオ" w:hAnsi="メイリオ" w:cs="ＭＳ Ｐゴシック"/>
          <w:color w:val="000000"/>
          <w:kern w:val="0"/>
          <w:szCs w:val="22"/>
        </w:rPr>
      </w:pPr>
      <w:r w:rsidRPr="00A5214D">
        <w:rPr>
          <w:rFonts w:ascii="メイリオ" w:eastAsia="メイリオ" w:hAnsi="メイリオ" w:hint="eastAsia"/>
          <w:b/>
          <w:color w:val="000000" w:themeColor="text1"/>
          <w:kern w:val="0"/>
          <w:szCs w:val="22"/>
        </w:rPr>
        <w:t>※</w:t>
      </w:r>
      <w:r>
        <w:rPr>
          <w:rFonts w:ascii="メイリオ" w:eastAsia="メイリオ" w:hAnsi="メイリオ" w:hint="eastAsia"/>
          <w:b/>
          <w:color w:val="000000" w:themeColor="text1"/>
          <w:kern w:val="0"/>
          <w:szCs w:val="22"/>
        </w:rPr>
        <w:t>２</w:t>
      </w:r>
      <w:r w:rsidRPr="00A5214D">
        <w:rPr>
          <w:rFonts w:ascii="メイリオ" w:eastAsia="メイリオ" w:hAnsi="メイリオ" w:hint="eastAsia"/>
          <w:b/>
          <w:color w:val="000000" w:themeColor="text1"/>
          <w:kern w:val="0"/>
          <w:szCs w:val="22"/>
        </w:rPr>
        <w:t xml:space="preserve"> </w:t>
      </w:r>
      <w:r w:rsidR="00466E76">
        <w:rPr>
          <w:rFonts w:ascii="メイリオ" w:eastAsia="メイリオ" w:hAnsi="メイリオ" w:hint="eastAsia"/>
          <w:b/>
          <w:color w:val="000000" w:themeColor="text1"/>
          <w:szCs w:val="22"/>
        </w:rPr>
        <w:t>緊急</w:t>
      </w:r>
      <w:r w:rsidRPr="0079472C">
        <w:rPr>
          <w:rFonts w:ascii="メイリオ" w:eastAsia="メイリオ" w:hAnsi="メイリオ" w:hint="eastAsia"/>
          <w:b/>
          <w:color w:val="000000" w:themeColor="text1"/>
          <w:szCs w:val="22"/>
        </w:rPr>
        <w:t>防護措置を準備する区域（</w:t>
      </w:r>
      <w:r w:rsidRPr="0079472C">
        <w:rPr>
          <w:rFonts w:ascii="メイリオ" w:eastAsia="メイリオ" w:hAnsi="メイリオ" w:cs="ＭＳ Ｐゴシック" w:hint="eastAsia"/>
          <w:b/>
          <w:color w:val="000000"/>
          <w:kern w:val="0"/>
          <w:szCs w:val="22"/>
        </w:rPr>
        <w:t>ＵＰＺ：Urgent Protective action planning Zone）</w:t>
      </w:r>
    </w:p>
    <w:p w:rsidR="00283F5B" w:rsidRDefault="00283F5B" w:rsidP="00283F5B">
      <w:pPr>
        <w:widowControl/>
        <w:snapToGrid w:val="0"/>
        <w:spacing w:line="20" w:lineRule="atLeast"/>
        <w:ind w:firstLineChars="200" w:firstLine="409"/>
        <w:jc w:val="left"/>
        <w:rPr>
          <w:rFonts w:ascii="メイリオ" w:eastAsia="メイリオ" w:hAnsi="メイリオ" w:cs="ＭＳ Ｐゴシック"/>
          <w:color w:val="000000"/>
          <w:kern w:val="0"/>
          <w:szCs w:val="22"/>
        </w:rPr>
      </w:pPr>
      <w:r>
        <w:rPr>
          <w:rFonts w:ascii="メイリオ" w:eastAsia="メイリオ" w:hAnsi="メイリオ" w:cs="ＭＳ Ｐゴシック" w:hint="eastAsia"/>
          <w:color w:val="000000"/>
          <w:kern w:val="0"/>
          <w:szCs w:val="22"/>
        </w:rPr>
        <w:t>放射線被ばくによる確率的影響</w:t>
      </w:r>
      <w:r w:rsidRPr="0079472C">
        <w:rPr>
          <w:rFonts w:ascii="メイリオ" w:eastAsia="メイリオ" w:hAnsi="メイリオ" w:cs="ＭＳ Ｐゴシック" w:hint="eastAsia"/>
          <w:color w:val="000000"/>
          <w:kern w:val="0"/>
          <w:szCs w:val="22"/>
        </w:rPr>
        <w:t>のリスクを最小限に抑えるため、緊急時防護措置（避難、屋内退</w:t>
      </w:r>
    </w:p>
    <w:p w:rsidR="00283F5B" w:rsidRDefault="00283F5B" w:rsidP="00283F5B">
      <w:pPr>
        <w:widowControl/>
        <w:snapToGrid w:val="0"/>
        <w:spacing w:line="20" w:lineRule="atLeast"/>
        <w:ind w:firstLineChars="100" w:firstLine="205"/>
        <w:jc w:val="left"/>
        <w:rPr>
          <w:rFonts w:ascii="メイリオ" w:eastAsia="メイリオ" w:hAnsi="メイリオ" w:cs="ＭＳ Ｐゴシック"/>
          <w:color w:val="000000"/>
          <w:kern w:val="0"/>
          <w:szCs w:val="22"/>
        </w:rPr>
      </w:pPr>
      <w:r w:rsidRPr="0079472C">
        <w:rPr>
          <w:rFonts w:ascii="メイリオ" w:eastAsia="メイリオ" w:hAnsi="メイリオ" w:cs="ＭＳ Ｐゴシック" w:hint="eastAsia"/>
          <w:color w:val="000000"/>
          <w:kern w:val="0"/>
          <w:szCs w:val="22"/>
        </w:rPr>
        <w:t>避、安定ヨウ素剤の</w:t>
      </w:r>
      <w:r>
        <w:rPr>
          <w:rFonts w:ascii="メイリオ" w:eastAsia="メイリオ" w:hAnsi="メイリオ" w:cs="ＭＳ Ｐゴシック" w:hint="eastAsia"/>
          <w:color w:val="000000"/>
          <w:kern w:val="0"/>
          <w:szCs w:val="22"/>
        </w:rPr>
        <w:t>予防服用等）</w:t>
      </w:r>
      <w:r w:rsidRPr="0079472C">
        <w:rPr>
          <w:rFonts w:ascii="メイリオ" w:eastAsia="メイリオ" w:hAnsi="メイリオ" w:cs="ＭＳ Ｐゴシック" w:hint="eastAsia"/>
          <w:color w:val="000000"/>
          <w:kern w:val="0"/>
          <w:szCs w:val="22"/>
        </w:rPr>
        <w:t>を準備する区域のことを指し、原子力施設から概ね</w:t>
      </w:r>
      <w:r>
        <w:rPr>
          <w:rFonts w:ascii="メイリオ" w:eastAsia="メイリオ" w:hAnsi="メイリオ" w:cs="ＭＳ Ｐゴシック" w:hint="eastAsia"/>
          <w:color w:val="000000"/>
          <w:kern w:val="0"/>
          <w:szCs w:val="22"/>
        </w:rPr>
        <w:t>半径30km</w:t>
      </w:r>
    </w:p>
    <w:p w:rsidR="00283F5B" w:rsidRPr="00C86722" w:rsidRDefault="00283F5B" w:rsidP="00283F5B">
      <w:pPr>
        <w:widowControl/>
        <w:snapToGrid w:val="0"/>
        <w:spacing w:line="20" w:lineRule="atLeast"/>
        <w:ind w:firstLineChars="100" w:firstLine="205"/>
        <w:jc w:val="left"/>
        <w:rPr>
          <w:rFonts w:ascii="メイリオ" w:eastAsia="メイリオ" w:hAnsi="メイリオ" w:cs="ＭＳ Ｐゴシック"/>
          <w:color w:val="000000"/>
          <w:kern w:val="0"/>
          <w:szCs w:val="22"/>
        </w:rPr>
      </w:pPr>
      <w:r>
        <w:rPr>
          <w:rFonts w:ascii="メイリオ" w:eastAsia="メイリオ" w:hAnsi="メイリオ" w:hint="eastAsia"/>
          <w:color w:val="000000" w:themeColor="text1"/>
          <w:kern w:val="0"/>
          <w:szCs w:val="22"/>
        </w:rPr>
        <w:t>が</w:t>
      </w:r>
      <w:r w:rsidRPr="0079472C">
        <w:rPr>
          <w:rFonts w:ascii="メイリオ" w:eastAsia="メイリオ" w:hAnsi="メイリオ" w:hint="eastAsia"/>
          <w:color w:val="000000" w:themeColor="text1"/>
          <w:kern w:val="0"/>
          <w:szCs w:val="22"/>
        </w:rPr>
        <w:t>目安</w:t>
      </w:r>
      <w:r>
        <w:rPr>
          <w:rFonts w:ascii="メイリオ" w:eastAsia="メイリオ" w:hAnsi="メイリオ" w:hint="eastAsia"/>
          <w:color w:val="000000" w:themeColor="text1"/>
          <w:kern w:val="0"/>
          <w:szCs w:val="22"/>
        </w:rPr>
        <w:t>で</w:t>
      </w:r>
      <w:r w:rsidRPr="0079472C">
        <w:rPr>
          <w:rFonts w:ascii="メイリオ" w:eastAsia="メイリオ" w:hAnsi="メイリオ" w:hint="eastAsia"/>
          <w:color w:val="000000" w:themeColor="text1"/>
          <w:kern w:val="0"/>
          <w:szCs w:val="22"/>
        </w:rPr>
        <w:t>す。</w:t>
      </w:r>
    </w:p>
    <w:p w:rsidR="0061783F" w:rsidRDefault="0061783F" w:rsidP="0042670B">
      <w:pPr>
        <w:snapToGrid w:val="0"/>
        <w:spacing w:line="20" w:lineRule="atLeast"/>
        <w:rPr>
          <w:rFonts w:asciiTheme="majorEastAsia" w:eastAsiaTheme="majorEastAsia" w:hAnsiTheme="majorEastAsia"/>
          <w:color w:val="000000" w:themeColor="text1"/>
          <w:sz w:val="24"/>
        </w:rPr>
      </w:pPr>
    </w:p>
    <w:p w:rsidR="00904A01" w:rsidRPr="00F92801" w:rsidRDefault="00282443" w:rsidP="00F92801">
      <w:pPr>
        <w:pStyle w:val="ad"/>
        <w:numPr>
          <w:ilvl w:val="0"/>
          <w:numId w:val="45"/>
        </w:numPr>
        <w:snapToGrid w:val="0"/>
        <w:spacing w:line="20" w:lineRule="atLeast"/>
        <w:ind w:leftChars="0"/>
        <w:rPr>
          <w:rFonts w:ascii="メイリオ" w:eastAsia="メイリオ" w:hAnsi="メイリオ"/>
          <w:color w:val="000000" w:themeColor="text1"/>
          <w:sz w:val="24"/>
        </w:rPr>
      </w:pPr>
      <w:r>
        <w:rPr>
          <w:rFonts w:ascii="メイリオ" w:eastAsia="メイリオ" w:hAnsi="メイリオ" w:hint="eastAsia"/>
          <w:color w:val="000000" w:themeColor="text1"/>
          <w:sz w:val="24"/>
        </w:rPr>
        <w:t>島根原子力発電所についての「</w:t>
      </w:r>
      <w:r w:rsidR="00753C91">
        <w:rPr>
          <w:rFonts w:ascii="メイリオ" w:eastAsia="メイリオ" w:hAnsi="メイリオ" w:hint="eastAsia"/>
          <w:color w:val="000000" w:themeColor="text1"/>
          <w:sz w:val="24"/>
        </w:rPr>
        <w:t>原子力災害対策重点区域</w:t>
      </w:r>
      <w:r>
        <w:rPr>
          <w:rFonts w:ascii="メイリオ" w:eastAsia="メイリオ" w:hAnsi="メイリオ" w:hint="eastAsia"/>
          <w:color w:val="000000" w:themeColor="text1"/>
          <w:sz w:val="24"/>
        </w:rPr>
        <w:t>」</w:t>
      </w:r>
      <w:r w:rsidR="00753C91">
        <w:rPr>
          <w:rFonts w:ascii="メイリオ" w:eastAsia="メイリオ" w:hAnsi="メイリオ" w:hint="eastAsia"/>
          <w:color w:val="000000" w:themeColor="text1"/>
          <w:sz w:val="24"/>
        </w:rPr>
        <w:t>を管轄内に含む自治体</w:t>
      </w:r>
    </w:p>
    <w:p w:rsidR="00904A01" w:rsidRPr="0042670B" w:rsidRDefault="00904A01" w:rsidP="0042670B">
      <w:pPr>
        <w:snapToGrid w:val="0"/>
        <w:spacing w:line="20" w:lineRule="atLeast"/>
        <w:rPr>
          <w:rFonts w:ascii="メイリオ" w:eastAsia="メイリオ" w:hAnsi="メイリオ"/>
          <w:color w:val="000000" w:themeColor="text1"/>
          <w:sz w:val="24"/>
        </w:rPr>
      </w:pPr>
      <w:r w:rsidRPr="0042670B">
        <w:rPr>
          <w:rFonts w:ascii="メイリオ" w:eastAsia="メイリオ" w:hAnsi="メイリオ" w:hint="eastAsia"/>
          <w:color w:val="000000" w:themeColor="text1"/>
          <w:sz w:val="24"/>
        </w:rPr>
        <w:t xml:space="preserve">  </w:t>
      </w:r>
      <w:r w:rsidR="00F92801">
        <w:rPr>
          <w:rFonts w:ascii="メイリオ" w:eastAsia="メイリオ" w:hAnsi="メイリオ" w:hint="eastAsia"/>
          <w:color w:val="000000" w:themeColor="text1"/>
          <w:sz w:val="24"/>
        </w:rPr>
        <w:t xml:space="preserve"> </w:t>
      </w:r>
      <w:r w:rsidRPr="0042670B">
        <w:rPr>
          <w:rFonts w:ascii="メイリオ" w:eastAsia="メイリオ" w:hAnsi="メイリオ" w:hint="eastAsia"/>
          <w:color w:val="000000" w:themeColor="text1"/>
          <w:sz w:val="24"/>
        </w:rPr>
        <w:t>島根県  松江市（ＰＡＺ及びＵＰＺ）、出雲市、雲南市、安来市（いずれもＵＰＺ）</w:t>
      </w:r>
    </w:p>
    <w:p w:rsidR="00904A01" w:rsidRDefault="00904A01" w:rsidP="00F92801">
      <w:pPr>
        <w:snapToGrid w:val="0"/>
        <w:spacing w:line="20" w:lineRule="atLeast"/>
        <w:ind w:firstLineChars="150" w:firstLine="337"/>
        <w:rPr>
          <w:rFonts w:ascii="メイリオ" w:eastAsia="メイリオ" w:hAnsi="メイリオ"/>
          <w:color w:val="000000" w:themeColor="text1"/>
          <w:sz w:val="24"/>
        </w:rPr>
      </w:pPr>
      <w:r w:rsidRPr="0042670B">
        <w:rPr>
          <w:rFonts w:ascii="メイリオ" w:eastAsia="メイリオ" w:hAnsi="メイリオ" w:hint="eastAsia"/>
          <w:color w:val="000000" w:themeColor="text1"/>
          <w:sz w:val="24"/>
        </w:rPr>
        <w:t>鳥取県  境港市、米子市（いずれもＵＰＺ）</w:t>
      </w:r>
    </w:p>
    <w:p w:rsidR="00F2351A" w:rsidRPr="00C84FBF" w:rsidRDefault="006276FE" w:rsidP="006276FE">
      <w:pPr>
        <w:pStyle w:val="ad"/>
        <w:numPr>
          <w:ilvl w:val="0"/>
          <w:numId w:val="38"/>
        </w:numPr>
        <w:snapToGrid w:val="0"/>
        <w:spacing w:line="20" w:lineRule="atLeast"/>
        <w:ind w:leftChars="0"/>
        <w:rPr>
          <w:rFonts w:ascii="メイリオ" w:eastAsia="メイリオ" w:hAnsi="メイリオ"/>
          <w:color w:val="000000" w:themeColor="text1"/>
          <w:sz w:val="28"/>
          <w:szCs w:val="28"/>
        </w:rPr>
      </w:pPr>
      <w:r>
        <w:rPr>
          <w:rFonts w:ascii="メイリオ" w:eastAsia="メイリオ" w:hAnsi="メイリオ" w:hint="eastAsia"/>
          <w:color w:val="000000" w:themeColor="text1"/>
          <w:sz w:val="28"/>
          <w:szCs w:val="28"/>
        </w:rPr>
        <w:lastRenderedPageBreak/>
        <w:t xml:space="preserve"> </w:t>
      </w:r>
      <w:r w:rsidR="00627FD9">
        <w:rPr>
          <w:rFonts w:ascii="メイリオ" w:eastAsia="メイリオ" w:hAnsi="メイリオ" w:hint="eastAsia"/>
          <w:color w:val="000000" w:themeColor="text1"/>
          <w:sz w:val="28"/>
          <w:szCs w:val="28"/>
        </w:rPr>
        <w:t>原子力災害時</w:t>
      </w:r>
      <w:r w:rsidR="00F2351A" w:rsidRPr="00C84FBF">
        <w:rPr>
          <w:rFonts w:ascii="メイリオ" w:eastAsia="メイリオ" w:hAnsi="メイリオ" w:hint="eastAsia"/>
          <w:color w:val="000000" w:themeColor="text1"/>
          <w:sz w:val="28"/>
          <w:szCs w:val="28"/>
        </w:rPr>
        <w:t>の対応</w:t>
      </w:r>
    </w:p>
    <w:p w:rsidR="00F2351A" w:rsidRPr="00C84FBF" w:rsidRDefault="009422C6" w:rsidP="0042670B">
      <w:pPr>
        <w:snapToGrid w:val="0"/>
        <w:spacing w:line="20" w:lineRule="atLeast"/>
        <w:ind w:left="225" w:hangingChars="100" w:hanging="225"/>
        <w:rPr>
          <w:rFonts w:ascii="メイリオ" w:eastAsia="メイリオ" w:hAnsi="メイリオ"/>
          <w:color w:val="000000" w:themeColor="text1"/>
          <w:sz w:val="24"/>
        </w:rPr>
      </w:pPr>
      <w:r>
        <w:rPr>
          <w:rFonts w:ascii="メイリオ" w:eastAsia="メイリオ" w:hAnsi="メイリオ" w:hint="eastAsia"/>
          <w:color w:val="000000" w:themeColor="text1"/>
          <w:sz w:val="24"/>
        </w:rPr>
        <w:t>１</w:t>
      </w:r>
      <w:r w:rsidR="00F2351A" w:rsidRPr="00C84FBF">
        <w:rPr>
          <w:rFonts w:ascii="メイリオ" w:eastAsia="メイリオ" w:hAnsi="メイリオ" w:hint="eastAsia"/>
          <w:color w:val="000000" w:themeColor="text1"/>
          <w:sz w:val="24"/>
        </w:rPr>
        <w:t>．原子力災害対策指針が定める原子力災害時等の防護措置</w:t>
      </w:r>
    </w:p>
    <w:p w:rsidR="00F2351A" w:rsidRPr="0042670B" w:rsidRDefault="00F2351A" w:rsidP="0042670B">
      <w:pPr>
        <w:widowControl/>
        <w:snapToGrid w:val="0"/>
        <w:spacing w:line="20" w:lineRule="atLeast"/>
        <w:ind w:firstLineChars="100" w:firstLine="205"/>
        <w:jc w:val="left"/>
        <w:rPr>
          <w:rFonts w:ascii="メイリオ" w:eastAsia="メイリオ" w:hAnsi="メイリオ"/>
        </w:rPr>
      </w:pPr>
      <w:r w:rsidRPr="0042670B">
        <w:rPr>
          <w:rFonts w:ascii="メイリオ" w:eastAsia="メイリオ" w:hAnsi="メイリオ" w:hint="eastAsia"/>
          <w:color w:val="000000" w:themeColor="text1"/>
          <w:szCs w:val="22"/>
        </w:rPr>
        <w:t xml:space="preserve">(1) </w:t>
      </w:r>
      <w:r w:rsidRPr="0042670B">
        <w:rPr>
          <w:rFonts w:ascii="メイリオ" w:eastAsia="メイリオ" w:hAnsi="メイリオ" w:hint="eastAsia"/>
        </w:rPr>
        <w:t>原子力災害対策指針に基づく</w:t>
      </w:r>
      <w:r w:rsidR="00B72DF5">
        <w:rPr>
          <w:rFonts w:ascii="メイリオ" w:eastAsia="メイリオ" w:hAnsi="メイリオ" w:cstheme="minorBidi" w:hint="eastAsia"/>
          <w:color w:val="000000" w:themeColor="text1"/>
          <w:kern w:val="24"/>
          <w:szCs w:val="22"/>
        </w:rPr>
        <w:t>ＥＡＬ</w:t>
      </w:r>
      <w:r w:rsidR="00B72DF5" w:rsidRPr="00B72DF5">
        <w:rPr>
          <w:rFonts w:ascii="メイリオ" w:eastAsia="メイリオ" w:hAnsi="メイリオ" w:cstheme="minorBidi" w:hint="eastAsia"/>
          <w:color w:val="000000" w:themeColor="text1"/>
          <w:kern w:val="24"/>
          <w:szCs w:val="22"/>
        </w:rPr>
        <w:t>（緊急時活動レベル</w:t>
      </w:r>
      <w:r w:rsidR="00B72DF5">
        <w:rPr>
          <w:rFonts w:ascii="メイリオ" w:eastAsia="メイリオ" w:hAnsi="メイリオ" w:cstheme="minorBidi" w:hint="eastAsia"/>
          <w:color w:val="000000" w:themeColor="text1"/>
          <w:kern w:val="24"/>
          <w:szCs w:val="22"/>
        </w:rPr>
        <w:t>）</w:t>
      </w:r>
      <w:r w:rsidRPr="0042670B">
        <w:rPr>
          <w:rFonts w:ascii="メイリオ" w:eastAsia="メイリオ" w:hAnsi="メイリオ" w:hint="eastAsia"/>
        </w:rPr>
        <w:t>の考え方</w:t>
      </w:r>
    </w:p>
    <w:p w:rsidR="00F92801" w:rsidRDefault="00F2351A" w:rsidP="00F92801">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r w:rsidRPr="0042670B">
        <w:rPr>
          <w:rFonts w:ascii="メイリオ" w:eastAsia="メイリオ" w:hAnsi="メイリオ" w:hint="eastAsia"/>
          <w:sz w:val="22"/>
        </w:rPr>
        <w:t xml:space="preserve">　　　緊急事態の初期対応段階においては、放射性物質の放出開始前から、必要に応じた防護措置を</w:t>
      </w:r>
    </w:p>
    <w:p w:rsidR="00F2351A" w:rsidRPr="0042670B" w:rsidRDefault="003B78C1" w:rsidP="003B78C1">
      <w:pPr>
        <w:pStyle w:val="12"/>
        <w:tabs>
          <w:tab w:val="left" w:pos="10065"/>
          <w:tab w:val="left" w:pos="11907"/>
          <w:tab w:val="left" w:pos="12049"/>
        </w:tabs>
        <w:snapToGrid w:val="0"/>
        <w:spacing w:line="20" w:lineRule="atLeast"/>
        <w:ind w:leftChars="0" w:left="0" w:firstLineChars="200" w:firstLine="409"/>
        <w:jc w:val="left"/>
        <w:rPr>
          <w:rFonts w:ascii="メイリオ" w:eastAsia="メイリオ" w:hAnsi="メイリオ"/>
          <w:sz w:val="22"/>
        </w:rPr>
      </w:pPr>
      <w:r>
        <w:rPr>
          <w:rFonts w:ascii="メイリオ" w:eastAsia="メイリオ" w:hAnsi="メイリオ" w:hint="eastAsia"/>
          <w:sz w:val="22"/>
        </w:rPr>
        <w:t>講じることとしており、</w:t>
      </w:r>
      <w:r w:rsidR="00F2351A" w:rsidRPr="0042670B">
        <w:rPr>
          <w:rFonts w:ascii="メイリオ" w:eastAsia="メイリオ" w:hAnsi="メイリオ" w:hint="eastAsia"/>
          <w:sz w:val="22"/>
        </w:rPr>
        <w:t>原子力発電所の状況に応じて、緊急事態を３つに区分しています。</w:t>
      </w:r>
    </w:p>
    <w:p w:rsidR="00870955" w:rsidRDefault="00DF1ACF" w:rsidP="00870955">
      <w:pPr>
        <w:pStyle w:val="12"/>
        <w:tabs>
          <w:tab w:val="left" w:pos="10065"/>
          <w:tab w:val="left" w:pos="11907"/>
          <w:tab w:val="left" w:pos="12049"/>
        </w:tabs>
        <w:snapToGrid w:val="0"/>
        <w:spacing w:line="20" w:lineRule="atLeast"/>
        <w:ind w:leftChars="0" w:left="0" w:firstLineChars="300" w:firstLine="614"/>
        <w:jc w:val="left"/>
        <w:rPr>
          <w:rFonts w:ascii="メイリオ" w:eastAsia="メイリオ" w:hAnsi="メイリオ"/>
          <w:sz w:val="22"/>
        </w:rPr>
      </w:pPr>
      <w:r w:rsidRPr="0042670B">
        <w:rPr>
          <w:rFonts w:ascii="メイリオ" w:eastAsia="メイリオ" w:hAnsi="メイリオ" w:hint="eastAsia"/>
          <w:sz w:val="22"/>
        </w:rPr>
        <w:t>ただし、ここに示さ</w:t>
      </w:r>
      <w:r w:rsidR="00870955">
        <w:rPr>
          <w:rFonts w:ascii="メイリオ" w:eastAsia="メイリオ" w:hAnsi="メイリオ" w:hint="eastAsia"/>
          <w:sz w:val="22"/>
        </w:rPr>
        <w:t>れている区分の順序通りに発生するものではなく、事態の進展によって</w:t>
      </w:r>
    </w:p>
    <w:p w:rsidR="00870955" w:rsidRDefault="00DF1ACF" w:rsidP="00870955">
      <w:pPr>
        <w:pStyle w:val="12"/>
        <w:tabs>
          <w:tab w:val="left" w:pos="10065"/>
          <w:tab w:val="left" w:pos="11907"/>
          <w:tab w:val="left" w:pos="12049"/>
        </w:tabs>
        <w:snapToGrid w:val="0"/>
        <w:spacing w:line="20" w:lineRule="atLeast"/>
        <w:ind w:leftChars="0" w:left="0" w:firstLineChars="200" w:firstLine="409"/>
        <w:jc w:val="left"/>
        <w:rPr>
          <w:rFonts w:ascii="メイリオ" w:eastAsia="メイリオ" w:hAnsi="メイリオ"/>
          <w:sz w:val="22"/>
        </w:rPr>
      </w:pPr>
      <w:r w:rsidRPr="0042670B">
        <w:rPr>
          <w:rFonts w:ascii="メイリオ" w:eastAsia="メイリオ" w:hAnsi="メイリオ" w:hint="eastAsia"/>
          <w:sz w:val="22"/>
        </w:rPr>
        <w:t>は</w:t>
      </w:r>
      <w:r w:rsidR="00891178" w:rsidRPr="0042670B">
        <w:rPr>
          <w:rFonts w:ascii="メイリオ" w:eastAsia="メイリオ" w:hAnsi="メイリオ" w:hint="eastAsia"/>
          <w:sz w:val="22"/>
        </w:rPr>
        <w:t>、</w:t>
      </w:r>
      <w:r w:rsidRPr="0042670B">
        <w:rPr>
          <w:rFonts w:ascii="メイリオ" w:eastAsia="メイリオ" w:hAnsi="メイリオ" w:hint="eastAsia"/>
          <w:sz w:val="22"/>
        </w:rPr>
        <w:t>全面緊急事態に至</w:t>
      </w:r>
      <w:r w:rsidR="00F92801">
        <w:rPr>
          <w:rFonts w:ascii="メイリオ" w:eastAsia="メイリオ" w:hAnsi="メイリオ" w:hint="eastAsia"/>
          <w:sz w:val="22"/>
        </w:rPr>
        <w:t>るまでの時間的間隔がない場合があり</w:t>
      </w:r>
      <w:r w:rsidRPr="0042670B">
        <w:rPr>
          <w:rFonts w:ascii="メイリオ" w:eastAsia="メイリオ" w:hAnsi="メイリオ" w:hint="eastAsia"/>
          <w:sz w:val="22"/>
        </w:rPr>
        <w:t>ます。</w:t>
      </w:r>
    </w:p>
    <w:p w:rsidR="00870955" w:rsidRDefault="00870955" w:rsidP="00870955">
      <w:pPr>
        <w:pStyle w:val="Web"/>
        <w:snapToGrid w:val="0"/>
        <w:spacing w:before="0" w:beforeAutospacing="0" w:after="0" w:afterAutospacing="0" w:line="20" w:lineRule="atLeast"/>
        <w:ind w:firstLineChars="200" w:firstLine="449"/>
        <w:rPr>
          <w:rFonts w:ascii="メイリオ" w:eastAsia="メイリオ" w:hAnsi="メイリオ"/>
          <w:b/>
          <w:sz w:val="22"/>
          <w:szCs w:val="22"/>
        </w:rPr>
      </w:pPr>
      <w:r>
        <w:rPr>
          <w:rFonts w:ascii="メイリオ" w:eastAsia="メイリオ" w:hAnsi="メイリオ" w:hint="eastAsia"/>
          <w:color w:val="000000" w:themeColor="text1"/>
        </w:rPr>
        <w:t xml:space="preserve">※ </w:t>
      </w:r>
      <w:r w:rsidRPr="0042670B">
        <w:rPr>
          <w:rFonts w:ascii="メイリオ" w:eastAsia="メイリオ" w:hAnsi="メイリオ" w:cstheme="minorBidi" w:hint="eastAsia"/>
          <w:b/>
          <w:color w:val="000000" w:themeColor="text1"/>
          <w:kern w:val="24"/>
          <w:sz w:val="22"/>
          <w:szCs w:val="22"/>
        </w:rPr>
        <w:t>ＥＡＬ（Emergency Action Level)：緊急時活動レベル</w:t>
      </w:r>
    </w:p>
    <w:p w:rsidR="00870955" w:rsidRDefault="00870955" w:rsidP="00870955">
      <w:pPr>
        <w:pStyle w:val="Web"/>
        <w:snapToGrid w:val="0"/>
        <w:spacing w:before="0" w:beforeAutospacing="0" w:after="0" w:afterAutospacing="0" w:line="20" w:lineRule="atLeast"/>
        <w:ind w:firstLineChars="350" w:firstLine="716"/>
        <w:rPr>
          <w:rFonts w:ascii="メイリオ" w:eastAsia="メイリオ" w:hAnsi="メイリオ" w:cstheme="minorBidi"/>
          <w:color w:val="000000" w:themeColor="text1"/>
          <w:kern w:val="24"/>
          <w:sz w:val="22"/>
          <w:szCs w:val="22"/>
        </w:rPr>
      </w:pPr>
      <w:r w:rsidRPr="0042670B">
        <w:rPr>
          <w:rFonts w:ascii="メイリオ" w:eastAsia="メイリオ" w:hAnsi="メイリオ" w:cstheme="minorBidi" w:hint="eastAsia"/>
          <w:color w:val="000000" w:themeColor="text1"/>
          <w:kern w:val="24"/>
          <w:sz w:val="22"/>
          <w:szCs w:val="22"/>
        </w:rPr>
        <w:t>避難や屋内退避等の防護措置を実施するために、原子力施設の状況に応じて対策を行う</w:t>
      </w:r>
      <w:r>
        <w:rPr>
          <w:rFonts w:ascii="メイリオ" w:eastAsia="メイリオ" w:hAnsi="メイリオ" w:cstheme="minorBidi" w:hint="eastAsia"/>
          <w:color w:val="000000" w:themeColor="text1"/>
          <w:kern w:val="24"/>
          <w:sz w:val="22"/>
          <w:szCs w:val="22"/>
        </w:rPr>
        <w:t>よう</w:t>
      </w:r>
    </w:p>
    <w:p w:rsidR="00870955" w:rsidRPr="00440B83" w:rsidRDefault="00870955" w:rsidP="00870955">
      <w:pPr>
        <w:pStyle w:val="Web"/>
        <w:snapToGrid w:val="0"/>
        <w:spacing w:before="0" w:beforeAutospacing="0" w:after="0" w:afterAutospacing="0" w:line="20" w:lineRule="atLeast"/>
        <w:ind w:firstLineChars="250" w:firstLine="512"/>
        <w:rPr>
          <w:rFonts w:ascii="メイリオ" w:eastAsia="メイリオ" w:hAnsi="メイリオ" w:cstheme="minorBidi"/>
          <w:color w:val="000000" w:themeColor="text1"/>
          <w:kern w:val="24"/>
          <w:sz w:val="22"/>
          <w:szCs w:val="22"/>
        </w:rPr>
      </w:pPr>
      <w:r>
        <w:rPr>
          <w:rFonts w:ascii="メイリオ" w:eastAsia="メイリオ" w:hAnsi="メイリオ" w:cstheme="minorBidi" w:hint="eastAsia"/>
          <w:color w:val="000000" w:themeColor="text1"/>
          <w:kern w:val="24"/>
          <w:sz w:val="22"/>
          <w:szCs w:val="22"/>
        </w:rPr>
        <w:t>に</w:t>
      </w:r>
      <w:r w:rsidRPr="0042670B">
        <w:rPr>
          <w:rFonts w:ascii="メイリオ" w:eastAsia="メイリオ" w:hAnsi="メイリオ" w:cstheme="minorBidi" w:hint="eastAsia"/>
          <w:color w:val="000000" w:themeColor="text1"/>
          <w:kern w:val="24"/>
          <w:sz w:val="22"/>
          <w:szCs w:val="22"/>
        </w:rPr>
        <w:t>、事前に定めた判断基準</w:t>
      </w:r>
      <w:r>
        <w:rPr>
          <w:rFonts w:ascii="メイリオ" w:eastAsia="メイリオ" w:hAnsi="メイリオ" w:cstheme="minorBidi" w:hint="eastAsia"/>
          <w:color w:val="000000" w:themeColor="text1"/>
          <w:kern w:val="24"/>
          <w:sz w:val="22"/>
          <w:szCs w:val="22"/>
        </w:rPr>
        <w:t>のことです。</w:t>
      </w:r>
    </w:p>
    <w:p w:rsidR="00B72DF5" w:rsidRPr="008F66F5" w:rsidRDefault="008F66F5" w:rsidP="00B72DF5">
      <w:pPr>
        <w:pStyle w:val="12"/>
        <w:tabs>
          <w:tab w:val="left" w:pos="10065"/>
          <w:tab w:val="left" w:pos="11907"/>
          <w:tab w:val="left" w:pos="12049"/>
        </w:tabs>
        <w:snapToGrid w:val="0"/>
        <w:spacing w:line="20" w:lineRule="atLeast"/>
        <w:ind w:leftChars="0" w:left="0" w:firstLineChars="200" w:firstLine="449"/>
        <w:jc w:val="center"/>
        <w:rPr>
          <w:rFonts w:ascii="メイリオ" w:eastAsia="メイリオ" w:hAnsi="メイリオ"/>
          <w:b/>
          <w:sz w:val="24"/>
          <w:szCs w:val="24"/>
        </w:rPr>
      </w:pPr>
      <w:r>
        <w:rPr>
          <w:rFonts w:ascii="メイリオ" w:eastAsia="メイリオ" w:hAnsi="メイリオ" w:hint="eastAsia"/>
          <w:b/>
          <w:sz w:val="24"/>
          <w:szCs w:val="24"/>
        </w:rPr>
        <w:t>緊急</w:t>
      </w:r>
      <w:r w:rsidR="00B72DF5" w:rsidRPr="008F66F5">
        <w:rPr>
          <w:rFonts w:ascii="メイリオ" w:eastAsia="メイリオ" w:hAnsi="メイリオ" w:hint="eastAsia"/>
          <w:b/>
          <w:sz w:val="24"/>
          <w:szCs w:val="24"/>
        </w:rPr>
        <w:t>事態の進展に伴うＥＡＬの考え方</w:t>
      </w:r>
    </w:p>
    <w:p w:rsidR="00DF1ACF" w:rsidRPr="0042670B" w:rsidRDefault="006002AF"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cstheme="minorBidi"/>
          <w:color w:val="000000" w:themeColor="text1"/>
          <w:kern w:val="24"/>
          <w:sz w:val="30"/>
          <w:szCs w:val="30"/>
        </w:rPr>
      </w:pPr>
      <w:r w:rsidRPr="0042670B">
        <w:rPr>
          <w:rFonts w:ascii="メイリオ" w:eastAsia="メイリオ" w:hAnsi="メイリオ" w:cstheme="minorBidi" w:hint="eastAsia"/>
          <w:noProof/>
          <w:color w:val="000000" w:themeColor="text1"/>
          <w:kern w:val="24"/>
          <w:sz w:val="30"/>
          <w:szCs w:val="30"/>
        </w:rPr>
        <mc:AlternateContent>
          <mc:Choice Requires="wps">
            <w:drawing>
              <wp:anchor distT="0" distB="0" distL="114300" distR="114300" simplePos="0" relativeHeight="251679744" behindDoc="0" locked="0" layoutInCell="1" allowOverlap="1" wp14:anchorId="03713B3D" wp14:editId="29FA5480">
                <wp:simplePos x="0" y="0"/>
                <wp:positionH relativeFrom="column">
                  <wp:posOffset>4071620</wp:posOffset>
                </wp:positionH>
                <wp:positionV relativeFrom="paragraph">
                  <wp:posOffset>7452</wp:posOffset>
                </wp:positionV>
                <wp:extent cx="1981200" cy="897255"/>
                <wp:effectExtent l="19050" t="0" r="19050" b="17145"/>
                <wp:wrapNone/>
                <wp:docPr id="24" name="山形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981200" cy="897255"/>
                        </a:xfrm>
                        <a:prstGeom prst="chevron">
                          <a:avLst/>
                        </a:prstGeom>
                        <a:solidFill>
                          <a:srgbClr val="F6100A"/>
                        </a:solidFill>
                        <a:ln w="9525" cap="flat" cmpd="sng" algn="ctr">
                          <a:solidFill>
                            <a:sysClr val="windowText" lastClr="000000"/>
                          </a:solidFill>
                          <a:prstDash val="solid"/>
                        </a:ln>
                        <a:effectLst/>
                      </wps:spPr>
                      <wps:txbx>
                        <w:txbxContent>
                          <w:p w:rsidR="00D6671D" w:rsidRPr="0002058A" w:rsidRDefault="00D6671D" w:rsidP="00391E41">
                            <w:pPr>
                              <w:snapToGrid w:val="0"/>
                              <w:spacing w:line="0" w:lineRule="atLeast"/>
                              <w:jc w:val="center"/>
                              <w:rPr>
                                <w:rFonts w:ascii="メイリオ" w:eastAsia="メイリオ" w:hAnsi="メイリオ"/>
                                <w:b/>
                                <w:color w:val="000000" w:themeColor="text1"/>
                                <w:sz w:val="21"/>
                                <w:szCs w:val="21"/>
                              </w:rPr>
                            </w:pPr>
                            <w:r w:rsidRPr="0002058A">
                              <w:rPr>
                                <w:rFonts w:ascii="メイリオ" w:eastAsia="メイリオ" w:hAnsi="メイリオ" w:hint="eastAsia"/>
                                <w:b/>
                                <w:color w:val="000000" w:themeColor="text1"/>
                                <w:sz w:val="21"/>
                                <w:szCs w:val="21"/>
                              </w:rPr>
                              <w:t>全面緊急事態</w:t>
                            </w:r>
                          </w:p>
                          <w:p w:rsidR="00D6671D" w:rsidRPr="0002058A" w:rsidRDefault="00D6671D" w:rsidP="00391E41">
                            <w:pPr>
                              <w:snapToGrid w:val="0"/>
                              <w:spacing w:line="0" w:lineRule="atLeast"/>
                              <w:jc w:val="center"/>
                              <w:rPr>
                                <w:rFonts w:ascii="メイリオ" w:eastAsia="メイリオ" w:hAnsi="メイリオ"/>
                                <w:b/>
                                <w:color w:val="000000" w:themeColor="text1"/>
                                <w:sz w:val="21"/>
                                <w:szCs w:val="21"/>
                              </w:rPr>
                            </w:pPr>
                            <w:r w:rsidRPr="0002058A">
                              <w:rPr>
                                <w:rFonts w:ascii="メイリオ" w:eastAsia="メイリオ" w:hAnsi="メイリオ" w:hint="eastAsia"/>
                                <w:b/>
                                <w:color w:val="000000" w:themeColor="text1"/>
                                <w:sz w:val="21"/>
                                <w:szCs w:val="21"/>
                              </w:rPr>
                              <w:t>（ＥＡＬ３）</w:t>
                            </w:r>
                          </w:p>
                          <w:p w:rsidR="00D6671D" w:rsidRDefault="00D6671D" w:rsidP="0002058A">
                            <w:pPr>
                              <w:snapToGrid w:val="0"/>
                              <w:spacing w:line="0" w:lineRule="atLeast"/>
                              <w:jc w:val="center"/>
                              <w:rPr>
                                <w:rFonts w:ascii="メイリオ" w:eastAsia="メイリオ" w:hAnsi="メイリオ"/>
                                <w:b/>
                                <w:color w:val="000000" w:themeColor="text1"/>
                                <w:sz w:val="16"/>
                                <w:szCs w:val="16"/>
                              </w:rPr>
                            </w:pPr>
                            <w:r w:rsidRPr="00391E41">
                              <w:rPr>
                                <w:rFonts w:ascii="メイリオ" w:eastAsia="メイリオ" w:hAnsi="メイリオ" w:hint="eastAsia"/>
                                <w:b/>
                                <w:color w:val="000000" w:themeColor="text1"/>
                                <w:sz w:val="16"/>
                                <w:szCs w:val="16"/>
                              </w:rPr>
                              <w:t>例）原子炉注水機能</w:t>
                            </w:r>
                          </w:p>
                          <w:p w:rsidR="00D6671D" w:rsidRPr="0087003F" w:rsidRDefault="00D6671D" w:rsidP="0002058A">
                            <w:pPr>
                              <w:snapToGrid w:val="0"/>
                              <w:spacing w:line="0" w:lineRule="atLeast"/>
                              <w:ind w:firstLineChars="200" w:firstLine="289"/>
                            </w:pPr>
                            <w:r w:rsidRPr="00391E41">
                              <w:rPr>
                                <w:rFonts w:ascii="メイリオ" w:eastAsia="メイリオ" w:hAnsi="メイリオ" w:hint="eastAsia"/>
                                <w:b/>
                                <w:color w:val="000000" w:themeColor="text1"/>
                                <w:sz w:val="16"/>
                                <w:szCs w:val="16"/>
                              </w:rPr>
                              <w:t>の全喪失</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13B3D"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24" o:spid="_x0000_s1026" type="#_x0000_t55" style="position:absolute;margin-left:320.6pt;margin-top:.6pt;width:156pt;height:70.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" adj="16709" fillcolor="#f6100a" strokecolor="windowText">
                <v:path arrowok="t"/>
                <o:lock v:ext="edit" aspectratio="t"/>
                <v:textbox inset="0,0,0,0">
                  <w:txbxContent>
                    <w:p w:rsidR="00D6671D" w:rsidRPr="0002058A" w:rsidRDefault="00D6671D" w:rsidP="00391E41">
                      <w:pPr>
                        <w:snapToGrid w:val="0"/>
                        <w:spacing w:line="0" w:lineRule="atLeast"/>
                        <w:jc w:val="center"/>
                        <w:rPr>
                          <w:rFonts w:ascii="メイリオ" w:eastAsia="メイリオ" w:hAnsi="メイリオ"/>
                          <w:b/>
                          <w:color w:val="000000" w:themeColor="text1"/>
                          <w:sz w:val="21"/>
                          <w:szCs w:val="21"/>
                        </w:rPr>
                      </w:pPr>
                      <w:r w:rsidRPr="0002058A">
                        <w:rPr>
                          <w:rFonts w:ascii="メイリオ" w:eastAsia="メイリオ" w:hAnsi="メイリオ" w:hint="eastAsia"/>
                          <w:b/>
                          <w:color w:val="000000" w:themeColor="text1"/>
                          <w:sz w:val="21"/>
                          <w:szCs w:val="21"/>
                        </w:rPr>
                        <w:t>全面緊急事態</w:t>
                      </w:r>
                    </w:p>
                    <w:p w:rsidR="00D6671D" w:rsidRPr="0002058A" w:rsidRDefault="00D6671D" w:rsidP="00391E41">
                      <w:pPr>
                        <w:snapToGrid w:val="0"/>
                        <w:spacing w:line="0" w:lineRule="atLeast"/>
                        <w:jc w:val="center"/>
                        <w:rPr>
                          <w:rFonts w:ascii="メイリオ" w:eastAsia="メイリオ" w:hAnsi="メイリオ"/>
                          <w:b/>
                          <w:color w:val="000000" w:themeColor="text1"/>
                          <w:sz w:val="21"/>
                          <w:szCs w:val="21"/>
                        </w:rPr>
                      </w:pPr>
                      <w:r w:rsidRPr="0002058A">
                        <w:rPr>
                          <w:rFonts w:ascii="メイリオ" w:eastAsia="メイリオ" w:hAnsi="メイリオ" w:hint="eastAsia"/>
                          <w:b/>
                          <w:color w:val="000000" w:themeColor="text1"/>
                          <w:sz w:val="21"/>
                          <w:szCs w:val="21"/>
                        </w:rPr>
                        <w:t>（ＥＡＬ３）</w:t>
                      </w:r>
                    </w:p>
                    <w:p w:rsidR="00D6671D" w:rsidRDefault="00D6671D" w:rsidP="0002058A">
                      <w:pPr>
                        <w:snapToGrid w:val="0"/>
                        <w:spacing w:line="0" w:lineRule="atLeast"/>
                        <w:jc w:val="center"/>
                        <w:rPr>
                          <w:rFonts w:ascii="メイリオ" w:eastAsia="メイリオ" w:hAnsi="メイリオ"/>
                          <w:b/>
                          <w:color w:val="000000" w:themeColor="text1"/>
                          <w:sz w:val="16"/>
                          <w:szCs w:val="16"/>
                        </w:rPr>
                      </w:pPr>
                      <w:r w:rsidRPr="00391E41">
                        <w:rPr>
                          <w:rFonts w:ascii="メイリオ" w:eastAsia="メイリオ" w:hAnsi="メイリオ" w:hint="eastAsia"/>
                          <w:b/>
                          <w:color w:val="000000" w:themeColor="text1"/>
                          <w:sz w:val="16"/>
                          <w:szCs w:val="16"/>
                        </w:rPr>
                        <w:t>例）原子炉注水機能</w:t>
                      </w:r>
                    </w:p>
                    <w:p w:rsidR="00D6671D" w:rsidRPr="0087003F" w:rsidRDefault="00D6671D" w:rsidP="0002058A">
                      <w:pPr>
                        <w:snapToGrid w:val="0"/>
                        <w:spacing w:line="0" w:lineRule="atLeast"/>
                        <w:ind w:firstLineChars="200" w:firstLine="289"/>
                      </w:pPr>
                      <w:r w:rsidRPr="00391E41">
                        <w:rPr>
                          <w:rFonts w:ascii="メイリオ" w:eastAsia="メイリオ" w:hAnsi="メイリオ" w:hint="eastAsia"/>
                          <w:b/>
                          <w:color w:val="000000" w:themeColor="text1"/>
                          <w:sz w:val="16"/>
                          <w:szCs w:val="16"/>
                        </w:rPr>
                        <w:t>の全喪失</w:t>
                      </w:r>
                    </w:p>
                  </w:txbxContent>
                </v:textbox>
              </v:shape>
            </w:pict>
          </mc:Fallback>
        </mc:AlternateContent>
      </w:r>
      <w:r w:rsidRPr="0042670B">
        <w:rPr>
          <w:rFonts w:ascii="メイリオ" w:eastAsia="メイリオ" w:hAnsi="メイリオ" w:cstheme="minorBidi" w:hint="eastAsia"/>
          <w:noProof/>
          <w:color w:val="000000" w:themeColor="text1"/>
          <w:kern w:val="24"/>
          <w:sz w:val="30"/>
          <w:szCs w:val="30"/>
        </w:rPr>
        <mc:AlternateContent>
          <mc:Choice Requires="wps">
            <w:drawing>
              <wp:anchor distT="0" distB="0" distL="114300" distR="114300" simplePos="0" relativeHeight="251678720" behindDoc="0" locked="0" layoutInCell="1" allowOverlap="1" wp14:anchorId="02663F39" wp14:editId="27942A8D">
                <wp:simplePos x="0" y="0"/>
                <wp:positionH relativeFrom="column">
                  <wp:posOffset>2471420</wp:posOffset>
                </wp:positionH>
                <wp:positionV relativeFrom="paragraph">
                  <wp:posOffset>7452</wp:posOffset>
                </wp:positionV>
                <wp:extent cx="1981200" cy="897255"/>
                <wp:effectExtent l="19050" t="0" r="19050" b="17145"/>
                <wp:wrapNone/>
                <wp:docPr id="18" name="山形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981200" cy="897255"/>
                        </a:xfrm>
                        <a:prstGeom prst="chevron">
                          <a:avLst/>
                        </a:prstGeom>
                        <a:solidFill>
                          <a:srgbClr val="FFC000"/>
                        </a:solidFill>
                        <a:ln w="9525" cap="flat" cmpd="sng" algn="ctr">
                          <a:solidFill>
                            <a:sysClr val="windowText" lastClr="000000"/>
                          </a:solidFill>
                          <a:prstDash val="solid"/>
                        </a:ln>
                        <a:effectLst/>
                      </wps:spPr>
                      <wps:txbx>
                        <w:txbxContent>
                          <w:p w:rsidR="00D6671D" w:rsidRPr="0002058A" w:rsidRDefault="00D6671D" w:rsidP="00391E41">
                            <w:pPr>
                              <w:snapToGrid w:val="0"/>
                              <w:spacing w:line="0" w:lineRule="atLeast"/>
                              <w:rPr>
                                <w:rFonts w:ascii="メイリオ" w:eastAsia="メイリオ" w:hAnsi="メイリオ"/>
                                <w:b/>
                                <w:color w:val="000000" w:themeColor="text1"/>
                                <w:sz w:val="21"/>
                                <w:szCs w:val="21"/>
                              </w:rPr>
                            </w:pPr>
                            <w:r w:rsidRPr="0002058A">
                              <w:rPr>
                                <w:rFonts w:ascii="メイリオ" w:eastAsia="メイリオ" w:hAnsi="メイリオ" w:hint="eastAsia"/>
                                <w:b/>
                                <w:color w:val="000000" w:themeColor="text1"/>
                                <w:sz w:val="21"/>
                                <w:szCs w:val="21"/>
                              </w:rPr>
                              <w:t>施設敷地緊急事態</w:t>
                            </w:r>
                          </w:p>
                          <w:p w:rsidR="00D6671D" w:rsidRPr="0002058A" w:rsidRDefault="00D6671D" w:rsidP="00391E41">
                            <w:pPr>
                              <w:snapToGrid w:val="0"/>
                              <w:spacing w:line="0" w:lineRule="atLeast"/>
                              <w:jc w:val="center"/>
                              <w:rPr>
                                <w:rFonts w:ascii="メイリオ" w:eastAsia="メイリオ" w:hAnsi="メイリオ"/>
                                <w:b/>
                                <w:color w:val="000000" w:themeColor="text1"/>
                                <w:sz w:val="21"/>
                                <w:szCs w:val="21"/>
                              </w:rPr>
                            </w:pPr>
                            <w:r w:rsidRPr="0002058A">
                              <w:rPr>
                                <w:rFonts w:ascii="メイリオ" w:eastAsia="メイリオ" w:hAnsi="メイリオ" w:hint="eastAsia"/>
                                <w:b/>
                                <w:color w:val="000000" w:themeColor="text1"/>
                                <w:sz w:val="21"/>
                                <w:szCs w:val="21"/>
                              </w:rPr>
                              <w:t>（ＥＡＬ２）</w:t>
                            </w:r>
                          </w:p>
                          <w:p w:rsidR="00D6671D" w:rsidRPr="00391E41" w:rsidRDefault="00D6671D" w:rsidP="00391E41">
                            <w:pPr>
                              <w:snapToGrid w:val="0"/>
                              <w:spacing w:line="0" w:lineRule="atLeast"/>
                              <w:jc w:val="center"/>
                              <w:rPr>
                                <w:rFonts w:ascii="メイリオ" w:eastAsia="メイリオ" w:hAnsi="メイリオ"/>
                                <w:b/>
                                <w:color w:val="000000" w:themeColor="text1"/>
                                <w:sz w:val="16"/>
                                <w:szCs w:val="16"/>
                              </w:rPr>
                            </w:pPr>
                            <w:r w:rsidRPr="00391E41">
                              <w:rPr>
                                <w:rFonts w:ascii="メイリオ" w:eastAsia="メイリオ" w:hAnsi="メイリオ" w:hint="eastAsia"/>
                                <w:b/>
                                <w:color w:val="000000" w:themeColor="text1"/>
                                <w:sz w:val="16"/>
                                <w:szCs w:val="16"/>
                              </w:rPr>
                              <w:t>例）残留熱除去機能</w:t>
                            </w:r>
                          </w:p>
                          <w:p w:rsidR="00D6671D" w:rsidRPr="00391E41" w:rsidRDefault="00D6671D" w:rsidP="00391E41">
                            <w:pPr>
                              <w:snapToGrid w:val="0"/>
                              <w:spacing w:line="0" w:lineRule="atLeast"/>
                              <w:ind w:firstLineChars="200" w:firstLine="289"/>
                              <w:rPr>
                                <w:rFonts w:ascii="メイリオ" w:eastAsia="メイリオ" w:hAnsi="メイリオ"/>
                                <w:b/>
                                <w:color w:val="000000" w:themeColor="text1"/>
                                <w:sz w:val="14"/>
                                <w:szCs w:val="14"/>
                              </w:rPr>
                            </w:pPr>
                            <w:r w:rsidRPr="00391E41">
                              <w:rPr>
                                <w:rFonts w:ascii="メイリオ" w:eastAsia="メイリオ" w:hAnsi="メイリオ" w:hint="eastAsia"/>
                                <w:b/>
                                <w:color w:val="000000" w:themeColor="text1"/>
                                <w:sz w:val="16"/>
                                <w:szCs w:val="16"/>
                              </w:rPr>
                              <w:t>の全喪失</w:t>
                            </w:r>
                          </w:p>
                          <w:p w:rsidR="00D6671D" w:rsidRPr="0087003F" w:rsidRDefault="00D6671D" w:rsidP="00F2351A">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63F39" id="山形 18" o:spid="_x0000_s1027" type="#_x0000_t55" style="position:absolute;margin-left:194.6pt;margin-top:.6pt;width:156pt;height:7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" adj="16709" fillcolor="#ffc000" strokecolor="windowText">
                <v:path arrowok="t"/>
                <o:lock v:ext="edit" aspectratio="t"/>
                <v:textbox inset="0,0,0,0">
                  <w:txbxContent>
                    <w:p w:rsidR="00D6671D" w:rsidRPr="0002058A" w:rsidRDefault="00D6671D" w:rsidP="00391E41">
                      <w:pPr>
                        <w:snapToGrid w:val="0"/>
                        <w:spacing w:line="0" w:lineRule="atLeast"/>
                        <w:rPr>
                          <w:rFonts w:ascii="メイリオ" w:eastAsia="メイリオ" w:hAnsi="メイリオ"/>
                          <w:b/>
                          <w:color w:val="000000" w:themeColor="text1"/>
                          <w:sz w:val="21"/>
                          <w:szCs w:val="21"/>
                        </w:rPr>
                      </w:pPr>
                      <w:r w:rsidRPr="0002058A">
                        <w:rPr>
                          <w:rFonts w:ascii="メイリオ" w:eastAsia="メイリオ" w:hAnsi="メイリオ" w:hint="eastAsia"/>
                          <w:b/>
                          <w:color w:val="000000" w:themeColor="text1"/>
                          <w:sz w:val="21"/>
                          <w:szCs w:val="21"/>
                        </w:rPr>
                        <w:t>施設敷地緊急事態</w:t>
                      </w:r>
                    </w:p>
                    <w:p w:rsidR="00D6671D" w:rsidRPr="0002058A" w:rsidRDefault="00D6671D" w:rsidP="00391E41">
                      <w:pPr>
                        <w:snapToGrid w:val="0"/>
                        <w:spacing w:line="0" w:lineRule="atLeast"/>
                        <w:jc w:val="center"/>
                        <w:rPr>
                          <w:rFonts w:ascii="メイリオ" w:eastAsia="メイリオ" w:hAnsi="メイリオ"/>
                          <w:b/>
                          <w:color w:val="000000" w:themeColor="text1"/>
                          <w:sz w:val="21"/>
                          <w:szCs w:val="21"/>
                        </w:rPr>
                      </w:pPr>
                      <w:r w:rsidRPr="0002058A">
                        <w:rPr>
                          <w:rFonts w:ascii="メイリオ" w:eastAsia="メイリオ" w:hAnsi="メイリオ" w:hint="eastAsia"/>
                          <w:b/>
                          <w:color w:val="000000" w:themeColor="text1"/>
                          <w:sz w:val="21"/>
                          <w:szCs w:val="21"/>
                        </w:rPr>
                        <w:t>（ＥＡＬ２）</w:t>
                      </w:r>
                    </w:p>
                    <w:p w:rsidR="00D6671D" w:rsidRPr="00391E41" w:rsidRDefault="00D6671D" w:rsidP="00391E41">
                      <w:pPr>
                        <w:snapToGrid w:val="0"/>
                        <w:spacing w:line="0" w:lineRule="atLeast"/>
                        <w:jc w:val="center"/>
                        <w:rPr>
                          <w:rFonts w:ascii="メイリオ" w:eastAsia="メイリオ" w:hAnsi="メイリオ"/>
                          <w:b/>
                          <w:color w:val="000000" w:themeColor="text1"/>
                          <w:sz w:val="16"/>
                          <w:szCs w:val="16"/>
                        </w:rPr>
                      </w:pPr>
                      <w:r w:rsidRPr="00391E41">
                        <w:rPr>
                          <w:rFonts w:ascii="メイリオ" w:eastAsia="メイリオ" w:hAnsi="メイリオ" w:hint="eastAsia"/>
                          <w:b/>
                          <w:color w:val="000000" w:themeColor="text1"/>
                          <w:sz w:val="16"/>
                          <w:szCs w:val="16"/>
                        </w:rPr>
                        <w:t>例）残留熱除去機能</w:t>
                      </w:r>
                    </w:p>
                    <w:p w:rsidR="00D6671D" w:rsidRPr="00391E41" w:rsidRDefault="00D6671D" w:rsidP="00391E41">
                      <w:pPr>
                        <w:snapToGrid w:val="0"/>
                        <w:spacing w:line="0" w:lineRule="atLeast"/>
                        <w:ind w:firstLineChars="200" w:firstLine="289"/>
                        <w:rPr>
                          <w:rFonts w:ascii="メイリオ" w:eastAsia="メイリオ" w:hAnsi="メイリオ"/>
                          <w:b/>
                          <w:color w:val="000000" w:themeColor="text1"/>
                          <w:sz w:val="14"/>
                          <w:szCs w:val="14"/>
                        </w:rPr>
                      </w:pPr>
                      <w:r w:rsidRPr="00391E41">
                        <w:rPr>
                          <w:rFonts w:ascii="メイリオ" w:eastAsia="メイリオ" w:hAnsi="メイリオ" w:hint="eastAsia"/>
                          <w:b/>
                          <w:color w:val="000000" w:themeColor="text1"/>
                          <w:sz w:val="16"/>
                          <w:szCs w:val="16"/>
                        </w:rPr>
                        <w:t>の全喪失</w:t>
                      </w:r>
                    </w:p>
                    <w:p w:rsidR="00D6671D" w:rsidRPr="0087003F" w:rsidRDefault="00D6671D" w:rsidP="00F2351A">
                      <w:pPr>
                        <w:jc w:val="center"/>
                      </w:pPr>
                    </w:p>
                  </w:txbxContent>
                </v:textbox>
              </v:shape>
            </w:pict>
          </mc:Fallback>
        </mc:AlternateContent>
      </w:r>
      <w:r w:rsidRPr="0042670B">
        <w:rPr>
          <w:rFonts w:ascii="メイリオ" w:eastAsia="メイリオ" w:hAnsi="メイリオ" w:cstheme="minorBidi" w:hint="eastAsia"/>
          <w:noProof/>
          <w:color w:val="000000" w:themeColor="text1"/>
          <w:kern w:val="24"/>
          <w:sz w:val="30"/>
          <w:szCs w:val="30"/>
        </w:rPr>
        <mc:AlternateContent>
          <mc:Choice Requires="wps">
            <w:drawing>
              <wp:anchor distT="0" distB="0" distL="114300" distR="114300" simplePos="0" relativeHeight="251677696" behindDoc="0" locked="0" layoutInCell="1" allowOverlap="1" wp14:anchorId="7A312994" wp14:editId="4B15191D">
                <wp:simplePos x="0" y="0"/>
                <wp:positionH relativeFrom="column">
                  <wp:posOffset>928370</wp:posOffset>
                </wp:positionH>
                <wp:positionV relativeFrom="paragraph">
                  <wp:posOffset>7452</wp:posOffset>
                </wp:positionV>
                <wp:extent cx="1924050" cy="897255"/>
                <wp:effectExtent l="19050" t="0" r="19050" b="17145"/>
                <wp:wrapNone/>
                <wp:docPr id="19" name="山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0" cy="897255"/>
                        </a:xfrm>
                        <a:prstGeom prst="chevron">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671D" w:rsidRPr="00982039" w:rsidRDefault="00D6671D" w:rsidP="00982039">
                            <w:pPr>
                              <w:snapToGrid w:val="0"/>
                              <w:spacing w:line="0" w:lineRule="atLeast"/>
                              <w:jc w:val="center"/>
                              <w:rPr>
                                <w:rFonts w:ascii="メイリオ" w:eastAsia="メイリオ" w:hAnsi="メイリオ"/>
                                <w:b/>
                                <w:color w:val="000000" w:themeColor="text1"/>
                                <w:sz w:val="21"/>
                                <w:szCs w:val="21"/>
                              </w:rPr>
                            </w:pPr>
                            <w:r w:rsidRPr="00982039">
                              <w:rPr>
                                <w:rFonts w:ascii="メイリオ" w:eastAsia="メイリオ" w:hAnsi="メイリオ" w:hint="eastAsia"/>
                                <w:b/>
                                <w:color w:val="000000" w:themeColor="text1"/>
                                <w:sz w:val="21"/>
                                <w:szCs w:val="21"/>
                              </w:rPr>
                              <w:t>警戒事態</w:t>
                            </w:r>
                          </w:p>
                          <w:p w:rsidR="00D6671D" w:rsidRPr="00982039" w:rsidRDefault="00D6671D" w:rsidP="00982039">
                            <w:pPr>
                              <w:snapToGrid w:val="0"/>
                              <w:spacing w:line="0" w:lineRule="atLeast"/>
                              <w:jc w:val="center"/>
                              <w:rPr>
                                <w:rFonts w:ascii="メイリオ" w:eastAsia="メイリオ" w:hAnsi="メイリオ"/>
                                <w:b/>
                                <w:color w:val="000000" w:themeColor="text1"/>
                                <w:sz w:val="21"/>
                                <w:szCs w:val="21"/>
                              </w:rPr>
                            </w:pPr>
                            <w:r w:rsidRPr="00982039">
                              <w:rPr>
                                <w:rFonts w:ascii="メイリオ" w:eastAsia="メイリオ" w:hAnsi="メイリオ" w:hint="eastAsia"/>
                                <w:b/>
                                <w:color w:val="000000" w:themeColor="text1"/>
                                <w:sz w:val="21"/>
                                <w:szCs w:val="21"/>
                              </w:rPr>
                              <w:t>（ＥＡＬ１）</w:t>
                            </w:r>
                          </w:p>
                          <w:p w:rsidR="00D6671D" w:rsidRPr="00982039" w:rsidRDefault="00D6671D" w:rsidP="0002058A">
                            <w:pPr>
                              <w:snapToGrid w:val="0"/>
                              <w:spacing w:line="0" w:lineRule="atLeast"/>
                              <w:jc w:val="center"/>
                              <w:rPr>
                                <w:rFonts w:ascii="メイリオ" w:eastAsia="メイリオ" w:hAnsi="メイリオ"/>
                                <w:b/>
                                <w:color w:val="000000" w:themeColor="text1"/>
                                <w:sz w:val="16"/>
                                <w:szCs w:val="16"/>
                              </w:rPr>
                            </w:pPr>
                            <w:r w:rsidRPr="00982039">
                              <w:rPr>
                                <w:rFonts w:ascii="メイリオ" w:eastAsia="メイリオ" w:hAnsi="メイリオ" w:hint="eastAsia"/>
                                <w:b/>
                                <w:color w:val="000000" w:themeColor="text1"/>
                                <w:sz w:val="16"/>
                                <w:szCs w:val="16"/>
                              </w:rPr>
                              <w:t xml:space="preserve">例）原子炉給水機能　　</w:t>
                            </w:r>
                          </w:p>
                          <w:p w:rsidR="00D6671D" w:rsidRPr="00982039" w:rsidRDefault="00D6671D" w:rsidP="00982039">
                            <w:pPr>
                              <w:snapToGrid w:val="0"/>
                              <w:spacing w:line="0" w:lineRule="atLeast"/>
                              <w:ind w:firstLineChars="200" w:firstLine="289"/>
                              <w:rPr>
                                <w:rFonts w:ascii="メイリオ" w:eastAsia="メイリオ" w:hAnsi="メイリオ"/>
                                <w:b/>
                                <w:color w:val="000000" w:themeColor="text1"/>
                                <w:sz w:val="16"/>
                                <w:szCs w:val="16"/>
                              </w:rPr>
                            </w:pPr>
                            <w:r w:rsidRPr="00982039">
                              <w:rPr>
                                <w:rFonts w:ascii="メイリオ" w:eastAsia="メイリオ" w:hAnsi="メイリオ" w:hint="eastAsia"/>
                                <w:b/>
                                <w:color w:val="000000" w:themeColor="text1"/>
                                <w:sz w:val="16"/>
                                <w:szCs w:val="16"/>
                              </w:rPr>
                              <w:t>の全喪失</w:t>
                            </w:r>
                          </w:p>
                          <w:p w:rsidR="00D6671D" w:rsidRPr="0087003F" w:rsidRDefault="00D6671D" w:rsidP="00F2351A">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12994" id="山形 19" o:spid="_x0000_s1028" type="#_x0000_t55" style="position:absolute;margin-left:73.1pt;margin-top:.6pt;width:151.5pt;height:70.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" adj="16564" fillcolor="yellow" strokecolor="black [3213]">
                <v:path arrowok="t"/>
                <v:textbox inset="0,0,0,0">
                  <w:txbxContent>
                    <w:p w:rsidR="00D6671D" w:rsidRPr="00982039" w:rsidRDefault="00D6671D" w:rsidP="00982039">
                      <w:pPr>
                        <w:snapToGrid w:val="0"/>
                        <w:spacing w:line="0" w:lineRule="atLeast"/>
                        <w:jc w:val="center"/>
                        <w:rPr>
                          <w:rFonts w:ascii="メイリオ" w:eastAsia="メイリオ" w:hAnsi="メイリオ"/>
                          <w:b/>
                          <w:color w:val="000000" w:themeColor="text1"/>
                          <w:sz w:val="21"/>
                          <w:szCs w:val="21"/>
                        </w:rPr>
                      </w:pPr>
                      <w:r w:rsidRPr="00982039">
                        <w:rPr>
                          <w:rFonts w:ascii="メイリオ" w:eastAsia="メイリオ" w:hAnsi="メイリオ" w:hint="eastAsia"/>
                          <w:b/>
                          <w:color w:val="000000" w:themeColor="text1"/>
                          <w:sz w:val="21"/>
                          <w:szCs w:val="21"/>
                        </w:rPr>
                        <w:t>警戒事態</w:t>
                      </w:r>
                    </w:p>
                    <w:p w:rsidR="00D6671D" w:rsidRPr="00982039" w:rsidRDefault="00D6671D" w:rsidP="00982039">
                      <w:pPr>
                        <w:snapToGrid w:val="0"/>
                        <w:spacing w:line="0" w:lineRule="atLeast"/>
                        <w:jc w:val="center"/>
                        <w:rPr>
                          <w:rFonts w:ascii="メイリオ" w:eastAsia="メイリオ" w:hAnsi="メイリオ"/>
                          <w:b/>
                          <w:color w:val="000000" w:themeColor="text1"/>
                          <w:sz w:val="21"/>
                          <w:szCs w:val="21"/>
                        </w:rPr>
                      </w:pPr>
                      <w:r w:rsidRPr="00982039">
                        <w:rPr>
                          <w:rFonts w:ascii="メイリオ" w:eastAsia="メイリオ" w:hAnsi="メイリオ" w:hint="eastAsia"/>
                          <w:b/>
                          <w:color w:val="000000" w:themeColor="text1"/>
                          <w:sz w:val="21"/>
                          <w:szCs w:val="21"/>
                        </w:rPr>
                        <w:t>（ＥＡＬ１）</w:t>
                      </w:r>
                    </w:p>
                    <w:p w:rsidR="00D6671D" w:rsidRPr="00982039" w:rsidRDefault="00D6671D" w:rsidP="0002058A">
                      <w:pPr>
                        <w:snapToGrid w:val="0"/>
                        <w:spacing w:line="0" w:lineRule="atLeast"/>
                        <w:jc w:val="center"/>
                        <w:rPr>
                          <w:rFonts w:ascii="メイリオ" w:eastAsia="メイリオ" w:hAnsi="メイリオ"/>
                          <w:b/>
                          <w:color w:val="000000" w:themeColor="text1"/>
                          <w:sz w:val="16"/>
                          <w:szCs w:val="16"/>
                        </w:rPr>
                      </w:pPr>
                      <w:r w:rsidRPr="00982039">
                        <w:rPr>
                          <w:rFonts w:ascii="メイリオ" w:eastAsia="メイリオ" w:hAnsi="メイリオ" w:hint="eastAsia"/>
                          <w:b/>
                          <w:color w:val="000000" w:themeColor="text1"/>
                          <w:sz w:val="16"/>
                          <w:szCs w:val="16"/>
                        </w:rPr>
                        <w:t xml:space="preserve">例）原子炉給水機能　　</w:t>
                      </w:r>
                    </w:p>
                    <w:p w:rsidR="00D6671D" w:rsidRPr="00982039" w:rsidRDefault="00D6671D" w:rsidP="00982039">
                      <w:pPr>
                        <w:snapToGrid w:val="0"/>
                        <w:spacing w:line="0" w:lineRule="atLeast"/>
                        <w:ind w:firstLineChars="200" w:firstLine="289"/>
                        <w:rPr>
                          <w:rFonts w:ascii="メイリオ" w:eastAsia="メイリオ" w:hAnsi="メイリオ"/>
                          <w:b/>
                          <w:color w:val="000000" w:themeColor="text1"/>
                          <w:sz w:val="16"/>
                          <w:szCs w:val="16"/>
                        </w:rPr>
                      </w:pPr>
                      <w:r w:rsidRPr="00982039">
                        <w:rPr>
                          <w:rFonts w:ascii="メイリオ" w:eastAsia="メイリオ" w:hAnsi="メイリオ" w:hint="eastAsia"/>
                          <w:b/>
                          <w:color w:val="000000" w:themeColor="text1"/>
                          <w:sz w:val="16"/>
                          <w:szCs w:val="16"/>
                        </w:rPr>
                        <w:t>の全喪失</w:t>
                      </w:r>
                    </w:p>
                    <w:p w:rsidR="00D6671D" w:rsidRPr="0087003F" w:rsidRDefault="00D6671D" w:rsidP="00F2351A">
                      <w:pPr>
                        <w:jc w:val="center"/>
                      </w:pPr>
                    </w:p>
                  </w:txbxContent>
                </v:textbox>
              </v:shape>
            </w:pict>
          </mc:Fallback>
        </mc:AlternateContent>
      </w:r>
      <w:r w:rsidR="00F2351A" w:rsidRPr="0042670B">
        <w:rPr>
          <w:rFonts w:ascii="メイリオ" w:eastAsia="メイリオ" w:hAnsi="メイリオ" w:cstheme="minorBidi" w:hint="eastAsia"/>
          <w:color w:val="000000" w:themeColor="text1"/>
          <w:kern w:val="24"/>
          <w:sz w:val="30"/>
          <w:szCs w:val="30"/>
        </w:rPr>
        <w:t xml:space="preserve">   </w:t>
      </w:r>
    </w:p>
    <w:p w:rsidR="00F2351A" w:rsidRPr="0042670B" w:rsidRDefault="00F2351A"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p>
    <w:p w:rsidR="00F2351A" w:rsidRPr="0042670B" w:rsidRDefault="00F2351A"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p>
    <w:p w:rsidR="00F2351A" w:rsidRPr="0042670B" w:rsidRDefault="006002AF"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r w:rsidRPr="0042670B">
        <w:rPr>
          <w:rFonts w:ascii="メイリオ" w:eastAsia="メイリオ" w:hAnsi="メイリオ" w:hint="eastAsia"/>
          <w:noProof/>
          <w:sz w:val="22"/>
        </w:rPr>
        <mc:AlternateContent>
          <mc:Choice Requires="wps">
            <w:drawing>
              <wp:anchor distT="0" distB="0" distL="114300" distR="114300" simplePos="0" relativeHeight="251680768" behindDoc="0" locked="0" layoutInCell="1" allowOverlap="1" wp14:anchorId="038874F7" wp14:editId="24FBDFA1">
                <wp:simplePos x="0" y="0"/>
                <wp:positionH relativeFrom="column">
                  <wp:posOffset>174313</wp:posOffset>
                </wp:positionH>
                <wp:positionV relativeFrom="paragraph">
                  <wp:posOffset>91740</wp:posOffset>
                </wp:positionV>
                <wp:extent cx="742950" cy="1397479"/>
                <wp:effectExtent l="0" t="0" r="19050" b="12700"/>
                <wp:wrapNone/>
                <wp:docPr id="27" name="正方形/長方形 27"/>
                <wp:cNvGraphicFramePr/>
                <a:graphic xmlns:a="http://schemas.openxmlformats.org/drawingml/2006/main">
                  <a:graphicData uri="http://schemas.microsoft.com/office/word/2010/wordprocessingShape">
                    <wps:wsp>
                      <wps:cNvSpPr/>
                      <wps:spPr>
                        <a:xfrm>
                          <a:off x="0" y="0"/>
                          <a:ext cx="742950" cy="1397479"/>
                        </a:xfrm>
                        <a:prstGeom prst="rect">
                          <a:avLst/>
                        </a:prstGeom>
                        <a:solidFill>
                          <a:srgbClr val="FFFFFF"/>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671D" w:rsidRPr="00982039" w:rsidRDefault="00D6671D" w:rsidP="00982039">
                            <w:pPr>
                              <w:snapToGrid w:val="0"/>
                              <w:spacing w:line="0" w:lineRule="atLeast"/>
                              <w:jc w:val="center"/>
                              <w:rPr>
                                <w:rFonts w:ascii="メイリオ" w:eastAsia="メイリオ" w:hAnsi="メイリオ"/>
                                <w:color w:val="000000" w:themeColor="text1"/>
                                <w:sz w:val="20"/>
                                <w:szCs w:val="20"/>
                              </w:rPr>
                            </w:pPr>
                            <w:r w:rsidRPr="00982039">
                              <w:rPr>
                                <w:rFonts w:ascii="メイリオ" w:eastAsia="メイリオ" w:hAnsi="メイリオ" w:hint="eastAsia"/>
                                <w:color w:val="000000" w:themeColor="text1"/>
                                <w:sz w:val="20"/>
                                <w:szCs w:val="20"/>
                              </w:rPr>
                              <w:t>ＰＡＺ内</w:t>
                            </w:r>
                          </w:p>
                          <w:p w:rsidR="00D6671D" w:rsidRPr="00982039" w:rsidRDefault="00D6671D" w:rsidP="00982039">
                            <w:pPr>
                              <w:snapToGrid w:val="0"/>
                              <w:spacing w:line="0" w:lineRule="atLeast"/>
                              <w:jc w:val="center"/>
                              <w:rPr>
                                <w:rFonts w:ascii="メイリオ" w:eastAsia="メイリオ" w:hAnsi="メイリオ"/>
                                <w:color w:val="000000" w:themeColor="text1"/>
                                <w:sz w:val="20"/>
                                <w:szCs w:val="20"/>
                              </w:rPr>
                            </w:pPr>
                            <w:r w:rsidRPr="00982039">
                              <w:rPr>
                                <w:rFonts w:ascii="メイリオ" w:eastAsia="メイリオ" w:hAnsi="メイリオ" w:hint="eastAsia"/>
                                <w:color w:val="000000" w:themeColor="text1"/>
                                <w:sz w:val="20"/>
                                <w:szCs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874F7" id="正方形/長方形 27" o:spid="_x0000_s1029" style="position:absolute;margin-left:13.75pt;margin-top:7.2pt;width:58.5pt;height:11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" strokecolor="black [3213]">
                <v:textbox>
                  <w:txbxContent>
                    <w:p w:rsidR="00D6671D" w:rsidRPr="00982039" w:rsidRDefault="00D6671D" w:rsidP="00982039">
                      <w:pPr>
                        <w:snapToGrid w:val="0"/>
                        <w:spacing w:line="0" w:lineRule="atLeast"/>
                        <w:jc w:val="center"/>
                        <w:rPr>
                          <w:rFonts w:ascii="メイリオ" w:eastAsia="メイリオ" w:hAnsi="メイリオ"/>
                          <w:color w:val="000000" w:themeColor="text1"/>
                          <w:sz w:val="20"/>
                          <w:szCs w:val="20"/>
                        </w:rPr>
                      </w:pPr>
                      <w:r w:rsidRPr="00982039">
                        <w:rPr>
                          <w:rFonts w:ascii="メイリオ" w:eastAsia="メイリオ" w:hAnsi="メイリオ" w:hint="eastAsia"/>
                          <w:color w:val="000000" w:themeColor="text1"/>
                          <w:sz w:val="20"/>
                          <w:szCs w:val="20"/>
                        </w:rPr>
                        <w:t>ＰＡＺ内</w:t>
                      </w:r>
                    </w:p>
                    <w:p w:rsidR="00D6671D" w:rsidRPr="00982039" w:rsidRDefault="00D6671D" w:rsidP="00982039">
                      <w:pPr>
                        <w:snapToGrid w:val="0"/>
                        <w:spacing w:line="0" w:lineRule="atLeast"/>
                        <w:jc w:val="center"/>
                        <w:rPr>
                          <w:rFonts w:ascii="メイリオ" w:eastAsia="メイリオ" w:hAnsi="メイリオ"/>
                          <w:color w:val="000000" w:themeColor="text1"/>
                          <w:sz w:val="20"/>
                          <w:szCs w:val="20"/>
                        </w:rPr>
                      </w:pPr>
                      <w:r w:rsidRPr="00982039">
                        <w:rPr>
                          <w:rFonts w:ascii="メイリオ" w:eastAsia="メイリオ" w:hAnsi="メイリオ" w:hint="eastAsia"/>
                          <w:color w:val="000000" w:themeColor="text1"/>
                          <w:sz w:val="20"/>
                          <w:szCs w:val="20"/>
                        </w:rPr>
                        <w:t>～5㎞</w:t>
                      </w:r>
                    </w:p>
                  </w:txbxContent>
                </v:textbox>
              </v:rect>
            </w:pict>
          </mc:Fallback>
        </mc:AlternateContent>
      </w:r>
      <w:r w:rsidRPr="0042670B">
        <w:rPr>
          <w:rFonts w:ascii="メイリオ" w:eastAsia="メイリオ" w:hAnsi="メイリオ" w:hint="eastAsia"/>
          <w:noProof/>
          <w:sz w:val="22"/>
        </w:rPr>
        <mc:AlternateContent>
          <mc:Choice Requires="wps">
            <w:drawing>
              <wp:anchor distT="0" distB="0" distL="114300" distR="114300" simplePos="0" relativeHeight="251682816" behindDoc="0" locked="0" layoutInCell="1" allowOverlap="1" wp14:anchorId="6DBEEA4B" wp14:editId="502F3209">
                <wp:simplePos x="0" y="0"/>
                <wp:positionH relativeFrom="column">
                  <wp:posOffset>2546350</wp:posOffset>
                </wp:positionH>
                <wp:positionV relativeFrom="paragraph">
                  <wp:posOffset>48355</wp:posOffset>
                </wp:positionV>
                <wp:extent cx="1495425" cy="706755"/>
                <wp:effectExtent l="0" t="0" r="28575" b="17145"/>
                <wp:wrapNone/>
                <wp:docPr id="30" name="角丸四角形 30"/>
                <wp:cNvGraphicFramePr/>
                <a:graphic xmlns:a="http://schemas.openxmlformats.org/drawingml/2006/main">
                  <a:graphicData uri="http://schemas.microsoft.com/office/word/2010/wordprocessingShape">
                    <wps:wsp>
                      <wps:cNvSpPr/>
                      <wps:spPr>
                        <a:xfrm>
                          <a:off x="0" y="0"/>
                          <a:ext cx="1495425" cy="706755"/>
                        </a:xfrm>
                        <a:prstGeom prst="roundRect">
                          <a:avLst/>
                        </a:prstGeom>
                        <a:solidFill>
                          <a:sysClr val="window" lastClr="FFFFFF"/>
                        </a:solidFill>
                        <a:ln w="9525" cap="flat" cmpd="sng" algn="ctr">
                          <a:solidFill>
                            <a:sysClr val="windowText" lastClr="000000"/>
                          </a:solidFill>
                          <a:prstDash val="solid"/>
                        </a:ln>
                        <a:effectLst/>
                      </wps:spPr>
                      <wps:txbx>
                        <w:txbxContent>
                          <w:p w:rsidR="00D6671D" w:rsidRPr="00982039" w:rsidRDefault="00D6671D" w:rsidP="00982039">
                            <w:pPr>
                              <w:adjustRightInd w:val="0"/>
                              <w:spacing w:line="0" w:lineRule="atLeast"/>
                              <w:jc w:val="center"/>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施設敷地緊急事態要避難者（注１</w:t>
                            </w:r>
                            <w:r w:rsidRPr="00982039">
                              <w:rPr>
                                <w:rFonts w:ascii="メイリオ" w:eastAsia="メイリオ" w:hAnsi="メイリオ" w:hint="eastAsia"/>
                                <w:color w:val="000000" w:themeColor="text1"/>
                                <w:sz w:val="16"/>
                                <w:szCs w:val="16"/>
                              </w:rPr>
                              <w:t>）の避難・屋内退避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BEEA4B" id="角丸四角形 30" o:spid="_x0000_s1030" style="position:absolute;margin-left:200.5pt;margin-top:3.8pt;width:117.75pt;height:5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" fillcolor="window" strokecolor="windowText">
                <v:textbox>
                  <w:txbxContent>
                    <w:p w:rsidR="00D6671D" w:rsidRPr="00982039" w:rsidRDefault="00D6671D" w:rsidP="00982039">
                      <w:pPr>
                        <w:adjustRightInd w:val="0"/>
                        <w:spacing w:line="0" w:lineRule="atLeast"/>
                        <w:jc w:val="center"/>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施設敷地緊急事態要避難者（注１</w:t>
                      </w:r>
                      <w:r w:rsidRPr="00982039">
                        <w:rPr>
                          <w:rFonts w:ascii="メイリオ" w:eastAsia="メイリオ" w:hAnsi="メイリオ" w:hint="eastAsia"/>
                          <w:color w:val="000000" w:themeColor="text1"/>
                          <w:sz w:val="16"/>
                          <w:szCs w:val="16"/>
                        </w:rPr>
                        <w:t>）の避難・屋内退避</w:t>
                      </w:r>
                    </w:p>
                  </w:txbxContent>
                </v:textbox>
              </v:roundrect>
            </w:pict>
          </mc:Fallback>
        </mc:AlternateContent>
      </w:r>
      <w:r w:rsidRPr="0042670B">
        <w:rPr>
          <w:rFonts w:ascii="メイリオ" w:eastAsia="メイリオ" w:hAnsi="メイリオ" w:hint="eastAsia"/>
          <w:noProof/>
          <w:sz w:val="22"/>
        </w:rPr>
        <mc:AlternateContent>
          <mc:Choice Requires="wps">
            <w:drawing>
              <wp:anchor distT="0" distB="0" distL="114300" distR="114300" simplePos="0" relativeHeight="251681792" behindDoc="0" locked="0" layoutInCell="1" allowOverlap="1" wp14:anchorId="3D9F6799" wp14:editId="27563ABD">
                <wp:simplePos x="0" y="0"/>
                <wp:positionH relativeFrom="column">
                  <wp:posOffset>984622</wp:posOffset>
                </wp:positionH>
                <wp:positionV relativeFrom="paragraph">
                  <wp:posOffset>48355</wp:posOffset>
                </wp:positionV>
                <wp:extent cx="1495425" cy="707366"/>
                <wp:effectExtent l="0" t="0" r="28575" b="17145"/>
                <wp:wrapNone/>
                <wp:docPr id="28" name="角丸四角形 28"/>
                <wp:cNvGraphicFramePr/>
                <a:graphic xmlns:a="http://schemas.openxmlformats.org/drawingml/2006/main">
                  <a:graphicData uri="http://schemas.microsoft.com/office/word/2010/wordprocessingShape">
                    <wps:wsp>
                      <wps:cNvSpPr/>
                      <wps:spPr>
                        <a:xfrm>
                          <a:off x="0" y="0"/>
                          <a:ext cx="1495425" cy="707366"/>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671D" w:rsidRPr="00982039" w:rsidRDefault="00D6671D" w:rsidP="00982039">
                            <w:pPr>
                              <w:snapToGrid w:val="0"/>
                              <w:spacing w:line="0" w:lineRule="atLeast"/>
                              <w:jc w:val="center"/>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施設敷地緊急事態要避難者（注１</w:t>
                            </w:r>
                            <w:r w:rsidRPr="00982039">
                              <w:rPr>
                                <w:rFonts w:ascii="メイリオ" w:eastAsia="メイリオ" w:hAnsi="メイリオ" w:hint="eastAsia"/>
                                <w:color w:val="000000" w:themeColor="text1"/>
                                <w:sz w:val="16"/>
                                <w:szCs w:val="16"/>
                              </w:rPr>
                              <w:t>）の避難・屋内退避の準備開始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9F6799" id="角丸四角形 28" o:spid="_x0000_s1031" style="position:absolute;margin-left:77.55pt;margin-top:3.8pt;width:117.75pt;height:5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" fillcolor="white [3212]" strokecolor="black [3213]">
                <v:textbox>
                  <w:txbxContent>
                    <w:p w:rsidR="00D6671D" w:rsidRPr="00982039" w:rsidRDefault="00D6671D" w:rsidP="00982039">
                      <w:pPr>
                        <w:snapToGrid w:val="0"/>
                        <w:spacing w:line="0" w:lineRule="atLeast"/>
                        <w:jc w:val="center"/>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施設敷地緊急事態要避難者（注１</w:t>
                      </w:r>
                      <w:r w:rsidRPr="00982039">
                        <w:rPr>
                          <w:rFonts w:ascii="メイリオ" w:eastAsia="メイリオ" w:hAnsi="メイリオ" w:hint="eastAsia"/>
                          <w:color w:val="000000" w:themeColor="text1"/>
                          <w:sz w:val="16"/>
                          <w:szCs w:val="16"/>
                        </w:rPr>
                        <w:t>）の避難・屋内退避の準備開始</w:t>
                      </w:r>
                    </w:p>
                  </w:txbxContent>
                </v:textbox>
              </v:roundrect>
            </w:pict>
          </mc:Fallback>
        </mc:AlternateContent>
      </w:r>
      <w:r w:rsidR="00F2351A" w:rsidRPr="0042670B">
        <w:rPr>
          <w:rFonts w:ascii="メイリオ" w:eastAsia="メイリオ" w:hAnsi="メイリオ" w:hint="eastAsia"/>
          <w:noProof/>
          <w:sz w:val="22"/>
        </w:rPr>
        <w:t xml:space="preserve"> </w:t>
      </w:r>
    </w:p>
    <w:p w:rsidR="00F2351A" w:rsidRPr="0042670B" w:rsidRDefault="00F2351A"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r w:rsidRPr="0042670B">
        <w:rPr>
          <w:rFonts w:ascii="メイリオ" w:eastAsia="メイリオ" w:hAnsi="メイリオ" w:hint="eastAsia"/>
          <w:sz w:val="22"/>
        </w:rPr>
        <w:t xml:space="preserve">　</w:t>
      </w:r>
    </w:p>
    <w:p w:rsidR="00F2351A" w:rsidRPr="0042670B" w:rsidRDefault="00F2351A"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p>
    <w:p w:rsidR="00F2351A" w:rsidRPr="0042670B" w:rsidRDefault="006002AF"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r w:rsidRPr="0042670B">
        <w:rPr>
          <w:rFonts w:ascii="メイリオ" w:eastAsia="メイリオ" w:hAnsi="メイリオ" w:hint="eastAsia"/>
          <w:noProof/>
          <w:sz w:val="22"/>
        </w:rPr>
        <mc:AlternateContent>
          <mc:Choice Requires="wps">
            <w:drawing>
              <wp:anchor distT="0" distB="0" distL="114300" distR="114300" simplePos="0" relativeHeight="251685888" behindDoc="0" locked="0" layoutInCell="1" allowOverlap="1" wp14:anchorId="7F5B5E37" wp14:editId="6F3A4ED3">
                <wp:simplePos x="0" y="0"/>
                <wp:positionH relativeFrom="column">
                  <wp:posOffset>4166870</wp:posOffset>
                </wp:positionH>
                <wp:positionV relativeFrom="paragraph">
                  <wp:posOffset>10627</wp:posOffset>
                </wp:positionV>
                <wp:extent cx="1495440" cy="313560"/>
                <wp:effectExtent l="0" t="0" r="28575" b="10795"/>
                <wp:wrapNone/>
                <wp:docPr id="898" name="角丸四角形 898"/>
                <wp:cNvGraphicFramePr/>
                <a:graphic xmlns:a="http://schemas.openxmlformats.org/drawingml/2006/main">
                  <a:graphicData uri="http://schemas.microsoft.com/office/word/2010/wordprocessingShape">
                    <wps:wsp>
                      <wps:cNvSpPr/>
                      <wps:spPr>
                        <a:xfrm>
                          <a:off x="0" y="0"/>
                          <a:ext cx="1495440" cy="313560"/>
                        </a:xfrm>
                        <a:prstGeom prst="roundRect">
                          <a:avLst/>
                        </a:prstGeom>
                        <a:solidFill>
                          <a:sysClr val="window" lastClr="FFFFFF"/>
                        </a:solidFill>
                        <a:ln w="9525" cap="flat" cmpd="sng" algn="ctr">
                          <a:solidFill>
                            <a:sysClr val="windowText" lastClr="000000"/>
                          </a:solidFill>
                          <a:prstDash val="solid"/>
                        </a:ln>
                        <a:effectLst/>
                      </wps:spPr>
                      <wps:txbx>
                        <w:txbxContent>
                          <w:p w:rsidR="00D6671D" w:rsidRPr="00982039" w:rsidRDefault="00D6671D" w:rsidP="00391E41">
                            <w:pPr>
                              <w:snapToGrid w:val="0"/>
                              <w:spacing w:line="0" w:lineRule="atLeast"/>
                              <w:jc w:val="center"/>
                              <w:rPr>
                                <w:rFonts w:ascii="メイリオ" w:eastAsia="メイリオ" w:hAnsi="メイリオ"/>
                                <w:color w:val="000000" w:themeColor="text1"/>
                                <w:sz w:val="16"/>
                                <w:szCs w:val="16"/>
                              </w:rPr>
                            </w:pPr>
                            <w:r w:rsidRPr="00982039">
                              <w:rPr>
                                <w:rFonts w:ascii="メイリオ" w:eastAsia="メイリオ" w:hAnsi="メイリオ" w:hint="eastAsia"/>
                                <w:color w:val="000000" w:themeColor="text1"/>
                                <w:sz w:val="16"/>
                                <w:szCs w:val="16"/>
                              </w:rPr>
                              <w:t>住民の避難開始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5B5E37" id="角丸四角形 898" o:spid="_x0000_s1032" style="position:absolute;margin-left:328.1pt;margin-top:.85pt;width:117.75pt;height:2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" fillcolor="window" strokecolor="windowText">
                <v:textbox>
                  <w:txbxContent>
                    <w:p w:rsidR="00D6671D" w:rsidRPr="00982039" w:rsidRDefault="00D6671D" w:rsidP="00391E41">
                      <w:pPr>
                        <w:snapToGrid w:val="0"/>
                        <w:spacing w:line="0" w:lineRule="atLeast"/>
                        <w:jc w:val="center"/>
                        <w:rPr>
                          <w:rFonts w:ascii="メイリオ" w:eastAsia="メイリオ" w:hAnsi="メイリオ"/>
                          <w:color w:val="000000" w:themeColor="text1"/>
                          <w:sz w:val="16"/>
                          <w:szCs w:val="16"/>
                        </w:rPr>
                      </w:pPr>
                      <w:r w:rsidRPr="00982039">
                        <w:rPr>
                          <w:rFonts w:ascii="メイリオ" w:eastAsia="メイリオ" w:hAnsi="メイリオ" w:hint="eastAsia"/>
                          <w:color w:val="000000" w:themeColor="text1"/>
                          <w:sz w:val="16"/>
                          <w:szCs w:val="16"/>
                        </w:rPr>
                        <w:t>住民の避難開始</w:t>
                      </w:r>
                    </w:p>
                  </w:txbxContent>
                </v:textbox>
              </v:roundrect>
            </w:pict>
          </mc:Fallback>
        </mc:AlternateContent>
      </w:r>
      <w:r w:rsidRPr="0042670B">
        <w:rPr>
          <w:rFonts w:ascii="メイリオ" w:eastAsia="メイリオ" w:hAnsi="メイリオ" w:hint="eastAsia"/>
          <w:noProof/>
          <w:sz w:val="22"/>
        </w:rPr>
        <mc:AlternateContent>
          <mc:Choice Requires="wps">
            <w:drawing>
              <wp:anchor distT="0" distB="0" distL="114300" distR="114300" simplePos="0" relativeHeight="251683840" behindDoc="0" locked="0" layoutInCell="1" allowOverlap="1" wp14:anchorId="2AEEF59B" wp14:editId="2C510603">
                <wp:simplePos x="0" y="0"/>
                <wp:positionH relativeFrom="column">
                  <wp:posOffset>2546985</wp:posOffset>
                </wp:positionH>
                <wp:positionV relativeFrom="paragraph">
                  <wp:posOffset>10627</wp:posOffset>
                </wp:positionV>
                <wp:extent cx="1495440" cy="313560"/>
                <wp:effectExtent l="0" t="0" r="28575" b="10795"/>
                <wp:wrapNone/>
                <wp:docPr id="896" name="角丸四角形 896"/>
                <wp:cNvGraphicFramePr/>
                <a:graphic xmlns:a="http://schemas.openxmlformats.org/drawingml/2006/main">
                  <a:graphicData uri="http://schemas.microsoft.com/office/word/2010/wordprocessingShape">
                    <wps:wsp>
                      <wps:cNvSpPr/>
                      <wps:spPr>
                        <a:xfrm>
                          <a:off x="0" y="0"/>
                          <a:ext cx="1495440" cy="313560"/>
                        </a:xfrm>
                        <a:prstGeom prst="roundRect">
                          <a:avLst/>
                        </a:prstGeom>
                        <a:solidFill>
                          <a:sysClr val="window" lastClr="FFFFFF"/>
                        </a:solidFill>
                        <a:ln w="9525" cap="flat" cmpd="sng" algn="ctr">
                          <a:solidFill>
                            <a:sysClr val="windowText" lastClr="000000"/>
                          </a:solidFill>
                          <a:prstDash val="solid"/>
                        </a:ln>
                        <a:effectLst/>
                      </wps:spPr>
                      <wps:txbx>
                        <w:txbxContent>
                          <w:p w:rsidR="00D6671D" w:rsidRPr="00982039" w:rsidRDefault="00D6671D" w:rsidP="00982039">
                            <w:pPr>
                              <w:snapToGrid w:val="0"/>
                              <w:spacing w:line="0" w:lineRule="atLeast"/>
                              <w:jc w:val="center"/>
                              <w:rPr>
                                <w:rFonts w:ascii="メイリオ" w:eastAsia="メイリオ" w:hAnsi="メイリオ"/>
                                <w:color w:val="000000" w:themeColor="text1"/>
                                <w:sz w:val="16"/>
                                <w:szCs w:val="16"/>
                              </w:rPr>
                            </w:pPr>
                            <w:r w:rsidRPr="00982039">
                              <w:rPr>
                                <w:rFonts w:ascii="メイリオ" w:eastAsia="メイリオ" w:hAnsi="メイリオ" w:hint="eastAsia"/>
                                <w:color w:val="000000" w:themeColor="text1"/>
                                <w:sz w:val="16"/>
                                <w:szCs w:val="16"/>
                              </w:rPr>
                              <w:t>住民の避難準備開始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EEF59B" id="角丸四角形 896" o:spid="_x0000_s1033" style="position:absolute;margin-left:200.55pt;margin-top:.85pt;width:117.75pt;height:24.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" fillcolor="window" strokecolor="windowText">
                <v:textbox>
                  <w:txbxContent>
                    <w:p w:rsidR="00D6671D" w:rsidRPr="00982039" w:rsidRDefault="00D6671D" w:rsidP="00982039">
                      <w:pPr>
                        <w:snapToGrid w:val="0"/>
                        <w:spacing w:line="0" w:lineRule="atLeast"/>
                        <w:jc w:val="center"/>
                        <w:rPr>
                          <w:rFonts w:ascii="メイリオ" w:eastAsia="メイリオ" w:hAnsi="メイリオ"/>
                          <w:color w:val="000000" w:themeColor="text1"/>
                          <w:sz w:val="16"/>
                          <w:szCs w:val="16"/>
                        </w:rPr>
                      </w:pPr>
                      <w:r w:rsidRPr="00982039">
                        <w:rPr>
                          <w:rFonts w:ascii="メイリオ" w:eastAsia="メイリオ" w:hAnsi="メイリオ" w:hint="eastAsia"/>
                          <w:color w:val="000000" w:themeColor="text1"/>
                          <w:sz w:val="16"/>
                          <w:szCs w:val="16"/>
                        </w:rPr>
                        <w:t>住民の避難準備開始</w:t>
                      </w:r>
                    </w:p>
                  </w:txbxContent>
                </v:textbox>
              </v:roundrect>
            </w:pict>
          </mc:Fallback>
        </mc:AlternateContent>
      </w:r>
    </w:p>
    <w:p w:rsidR="00F2351A" w:rsidRPr="0042670B" w:rsidRDefault="006002AF"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r w:rsidRPr="0042670B">
        <w:rPr>
          <w:rFonts w:ascii="メイリオ" w:eastAsia="メイリオ" w:hAnsi="メイリオ" w:hint="eastAsia"/>
          <w:noProof/>
          <w:sz w:val="22"/>
        </w:rPr>
        <mc:AlternateContent>
          <mc:Choice Requires="wps">
            <w:drawing>
              <wp:anchor distT="0" distB="0" distL="114300" distR="114300" simplePos="0" relativeHeight="251686912" behindDoc="0" locked="0" layoutInCell="1" allowOverlap="1" wp14:anchorId="3B607E9A" wp14:editId="7FE5A7CB">
                <wp:simplePos x="0" y="0"/>
                <wp:positionH relativeFrom="column">
                  <wp:posOffset>4164330</wp:posOffset>
                </wp:positionH>
                <wp:positionV relativeFrom="paragraph">
                  <wp:posOffset>108681</wp:posOffset>
                </wp:positionV>
                <wp:extent cx="1495440" cy="313560"/>
                <wp:effectExtent l="0" t="0" r="28575" b="10795"/>
                <wp:wrapNone/>
                <wp:docPr id="899" name="角丸四角形 899"/>
                <wp:cNvGraphicFramePr/>
                <a:graphic xmlns:a="http://schemas.openxmlformats.org/drawingml/2006/main">
                  <a:graphicData uri="http://schemas.microsoft.com/office/word/2010/wordprocessingShape">
                    <wps:wsp>
                      <wps:cNvSpPr/>
                      <wps:spPr>
                        <a:xfrm>
                          <a:off x="0" y="0"/>
                          <a:ext cx="1495440" cy="313560"/>
                        </a:xfrm>
                        <a:prstGeom prst="roundRect">
                          <a:avLst/>
                        </a:prstGeom>
                        <a:solidFill>
                          <a:sysClr val="window" lastClr="FFFFFF"/>
                        </a:solidFill>
                        <a:ln w="9525" cap="flat" cmpd="sng" algn="ctr">
                          <a:solidFill>
                            <a:sysClr val="windowText" lastClr="000000"/>
                          </a:solidFill>
                          <a:prstDash val="solid"/>
                        </a:ln>
                        <a:effectLst/>
                      </wps:spPr>
                      <wps:txbx>
                        <w:txbxContent>
                          <w:p w:rsidR="00D6671D" w:rsidRPr="00982039" w:rsidRDefault="00D6671D" w:rsidP="00982039">
                            <w:pPr>
                              <w:snapToGrid w:val="0"/>
                              <w:spacing w:line="0" w:lineRule="atLeast"/>
                              <w:jc w:val="center"/>
                              <w:rPr>
                                <w:rFonts w:ascii="メイリオ" w:eastAsia="メイリオ" w:hAnsi="メイリオ"/>
                                <w:color w:val="000000" w:themeColor="text1"/>
                                <w:sz w:val="16"/>
                                <w:szCs w:val="16"/>
                              </w:rPr>
                            </w:pPr>
                            <w:r w:rsidRPr="00982039">
                              <w:rPr>
                                <w:rFonts w:ascii="メイリオ" w:eastAsia="メイリオ" w:hAnsi="メイリオ" w:hint="eastAsia"/>
                                <w:color w:val="000000" w:themeColor="text1"/>
                                <w:sz w:val="16"/>
                                <w:szCs w:val="16"/>
                              </w:rPr>
                              <w:t>安定ヨウ素剤の服用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607E9A" id="角丸四角形 899" o:spid="_x0000_s1034" style="position:absolute;margin-left:327.9pt;margin-top:8.55pt;width:117.75pt;height:24.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" fillcolor="window" strokecolor="windowText">
                <v:textbox>
                  <w:txbxContent>
                    <w:p w:rsidR="00D6671D" w:rsidRPr="00982039" w:rsidRDefault="00D6671D" w:rsidP="00982039">
                      <w:pPr>
                        <w:snapToGrid w:val="0"/>
                        <w:spacing w:line="0" w:lineRule="atLeast"/>
                        <w:jc w:val="center"/>
                        <w:rPr>
                          <w:rFonts w:ascii="メイリオ" w:eastAsia="メイリオ" w:hAnsi="メイリオ"/>
                          <w:color w:val="000000" w:themeColor="text1"/>
                          <w:sz w:val="16"/>
                          <w:szCs w:val="16"/>
                        </w:rPr>
                      </w:pPr>
                      <w:r w:rsidRPr="00982039">
                        <w:rPr>
                          <w:rFonts w:ascii="メイリオ" w:eastAsia="メイリオ" w:hAnsi="メイリオ" w:hint="eastAsia"/>
                          <w:color w:val="000000" w:themeColor="text1"/>
                          <w:sz w:val="16"/>
                          <w:szCs w:val="16"/>
                        </w:rPr>
                        <w:t>安定ヨウ素剤の服用</w:t>
                      </w:r>
                    </w:p>
                  </w:txbxContent>
                </v:textbox>
              </v:roundrect>
            </w:pict>
          </mc:Fallback>
        </mc:AlternateContent>
      </w:r>
      <w:r w:rsidRPr="0042670B">
        <w:rPr>
          <w:rFonts w:ascii="メイリオ" w:eastAsia="メイリオ" w:hAnsi="メイリオ" w:hint="eastAsia"/>
          <w:noProof/>
          <w:sz w:val="22"/>
        </w:rPr>
        <mc:AlternateContent>
          <mc:Choice Requires="wps">
            <w:drawing>
              <wp:anchor distT="0" distB="0" distL="114300" distR="114300" simplePos="0" relativeHeight="251684864" behindDoc="0" locked="0" layoutInCell="1" allowOverlap="1" wp14:anchorId="28630C63" wp14:editId="7ADEEC2E">
                <wp:simplePos x="0" y="0"/>
                <wp:positionH relativeFrom="column">
                  <wp:posOffset>2546985</wp:posOffset>
                </wp:positionH>
                <wp:positionV relativeFrom="paragraph">
                  <wp:posOffset>110958</wp:posOffset>
                </wp:positionV>
                <wp:extent cx="1495440" cy="313200"/>
                <wp:effectExtent l="0" t="0" r="28575" b="10795"/>
                <wp:wrapNone/>
                <wp:docPr id="897" name="角丸四角形 897"/>
                <wp:cNvGraphicFramePr/>
                <a:graphic xmlns:a="http://schemas.openxmlformats.org/drawingml/2006/main">
                  <a:graphicData uri="http://schemas.microsoft.com/office/word/2010/wordprocessingShape">
                    <wps:wsp>
                      <wps:cNvSpPr/>
                      <wps:spPr>
                        <a:xfrm>
                          <a:off x="0" y="0"/>
                          <a:ext cx="1495440" cy="313200"/>
                        </a:xfrm>
                        <a:prstGeom prst="roundRect">
                          <a:avLst/>
                        </a:prstGeom>
                        <a:solidFill>
                          <a:sysClr val="window" lastClr="FFFFFF"/>
                        </a:solidFill>
                        <a:ln w="9525" cap="flat" cmpd="sng" algn="ctr">
                          <a:solidFill>
                            <a:sysClr val="windowText" lastClr="000000"/>
                          </a:solidFill>
                          <a:prstDash val="solid"/>
                        </a:ln>
                        <a:effectLst/>
                      </wps:spPr>
                      <wps:txbx>
                        <w:txbxContent>
                          <w:p w:rsidR="00D6671D" w:rsidRPr="00982039" w:rsidRDefault="00D6671D" w:rsidP="00982039">
                            <w:pPr>
                              <w:snapToGrid w:val="0"/>
                              <w:spacing w:line="0" w:lineRule="atLeast"/>
                              <w:jc w:val="center"/>
                              <w:rPr>
                                <w:rFonts w:ascii="メイリオ" w:eastAsia="メイリオ" w:hAnsi="メイリオ"/>
                                <w:color w:val="000000" w:themeColor="text1"/>
                                <w:sz w:val="16"/>
                                <w:szCs w:val="16"/>
                              </w:rPr>
                            </w:pPr>
                            <w:r w:rsidRPr="00982039">
                              <w:rPr>
                                <w:rFonts w:ascii="メイリオ" w:eastAsia="メイリオ" w:hAnsi="メイリオ" w:hint="eastAsia"/>
                                <w:color w:val="000000" w:themeColor="text1"/>
                                <w:sz w:val="16"/>
                                <w:szCs w:val="16"/>
                              </w:rPr>
                              <w:t>安定ヨウ素剤の服用準備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630C63" id="角丸四角形 897" o:spid="_x0000_s1035" style="position:absolute;margin-left:200.55pt;margin-top:8.75pt;width:117.75pt;height:24.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" fillcolor="window" strokecolor="windowText">
                <v:textbox>
                  <w:txbxContent>
                    <w:p w:rsidR="00D6671D" w:rsidRPr="00982039" w:rsidRDefault="00D6671D" w:rsidP="00982039">
                      <w:pPr>
                        <w:snapToGrid w:val="0"/>
                        <w:spacing w:line="0" w:lineRule="atLeast"/>
                        <w:jc w:val="center"/>
                        <w:rPr>
                          <w:rFonts w:ascii="メイリオ" w:eastAsia="メイリオ" w:hAnsi="メイリオ"/>
                          <w:color w:val="000000" w:themeColor="text1"/>
                          <w:sz w:val="16"/>
                          <w:szCs w:val="16"/>
                        </w:rPr>
                      </w:pPr>
                      <w:r w:rsidRPr="00982039">
                        <w:rPr>
                          <w:rFonts w:ascii="メイリオ" w:eastAsia="メイリオ" w:hAnsi="メイリオ" w:hint="eastAsia"/>
                          <w:color w:val="000000" w:themeColor="text1"/>
                          <w:sz w:val="16"/>
                          <w:szCs w:val="16"/>
                        </w:rPr>
                        <w:t>安定ヨウ素剤の服用準備</w:t>
                      </w:r>
                    </w:p>
                  </w:txbxContent>
                </v:textbox>
              </v:roundrect>
            </w:pict>
          </mc:Fallback>
        </mc:AlternateContent>
      </w:r>
    </w:p>
    <w:p w:rsidR="00F2351A" w:rsidRPr="0042670B" w:rsidRDefault="00F2351A"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p>
    <w:p w:rsidR="00F2351A" w:rsidRPr="0042670B" w:rsidRDefault="006002AF"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r w:rsidRPr="0042670B">
        <w:rPr>
          <w:rFonts w:ascii="メイリオ" w:eastAsia="メイリオ" w:hAnsi="メイリオ"/>
          <w:noProof/>
        </w:rPr>
        <mc:AlternateContent>
          <mc:Choice Requires="wps">
            <w:drawing>
              <wp:anchor distT="0" distB="0" distL="114300" distR="114300" simplePos="0" relativeHeight="251687936" behindDoc="0" locked="0" layoutInCell="1" allowOverlap="1" wp14:anchorId="70BF310E" wp14:editId="71C9CE29">
                <wp:simplePos x="0" y="0"/>
                <wp:positionH relativeFrom="column">
                  <wp:posOffset>79747</wp:posOffset>
                </wp:positionH>
                <wp:positionV relativeFrom="paragraph">
                  <wp:posOffset>11370</wp:posOffset>
                </wp:positionV>
                <wp:extent cx="4099560" cy="0"/>
                <wp:effectExtent l="0" t="0" r="15240" b="19050"/>
                <wp:wrapNone/>
                <wp:docPr id="900" name="直線コネクタ 20"/>
                <wp:cNvGraphicFramePr/>
                <a:graphic xmlns:a="http://schemas.openxmlformats.org/drawingml/2006/main">
                  <a:graphicData uri="http://schemas.microsoft.com/office/word/2010/wordprocessingShape">
                    <wps:wsp>
                      <wps:cNvCnPr/>
                      <wps:spPr>
                        <a:xfrm>
                          <a:off x="0" y="0"/>
                          <a:ext cx="4099560" cy="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95000</wp14:pctWidth>
                </wp14:sizeRelH>
              </wp:anchor>
            </w:drawing>
          </mc:Choice>
          <mc:Fallback>
            <w:pict>
              <v:line w14:anchorId="266EF5E4" id="直線コネクタ 20" o:spid="_x0000_s1026" style="position:absolute;left:0;text-align:left;z-index:251687936;visibility:visible;mso-wrap-style:square;mso-width-percent:950;mso-wrap-distance-left:9pt;mso-wrap-distance-top:0;mso-wrap-distance-right:9pt;mso-wrap-distance-bottom:0;mso-position-horizontal:absolute;mso-position-horizontal-relative:text;mso-position-vertical:absolute;mso-position-vertical-relative:text;mso-width-percent:950;mso-width-relative:margin" from="6.3pt,.9pt" to="329.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" strokecolor="black [3200]" strokeweight="1.5pt">
                <v:stroke dashstyle="dash"/>
              </v:line>
            </w:pict>
          </mc:Fallback>
        </mc:AlternateContent>
      </w:r>
      <w:r w:rsidR="00870955" w:rsidRPr="0042670B">
        <w:rPr>
          <w:rFonts w:ascii="メイリオ" w:eastAsia="メイリオ" w:hAnsi="メイリオ" w:hint="eastAsia"/>
          <w:noProof/>
          <w:sz w:val="22"/>
        </w:rPr>
        <mc:AlternateContent>
          <mc:Choice Requires="wps">
            <w:drawing>
              <wp:anchor distT="0" distB="0" distL="114300" distR="114300" simplePos="0" relativeHeight="251689984" behindDoc="0" locked="0" layoutInCell="1" allowOverlap="1" wp14:anchorId="5517A615" wp14:editId="074B59C3">
                <wp:simplePos x="0" y="0"/>
                <wp:positionH relativeFrom="column">
                  <wp:posOffset>174313</wp:posOffset>
                </wp:positionH>
                <wp:positionV relativeFrom="paragraph">
                  <wp:posOffset>152771</wp:posOffset>
                </wp:positionV>
                <wp:extent cx="742950" cy="526212"/>
                <wp:effectExtent l="0" t="0" r="19050" b="26670"/>
                <wp:wrapNone/>
                <wp:docPr id="902" name="正方形/長方形 902"/>
                <wp:cNvGraphicFramePr/>
                <a:graphic xmlns:a="http://schemas.openxmlformats.org/drawingml/2006/main">
                  <a:graphicData uri="http://schemas.microsoft.com/office/word/2010/wordprocessingShape">
                    <wps:wsp>
                      <wps:cNvSpPr/>
                      <wps:spPr>
                        <a:xfrm>
                          <a:off x="0" y="0"/>
                          <a:ext cx="742950" cy="526212"/>
                        </a:xfrm>
                        <a:prstGeom prst="rect">
                          <a:avLst/>
                        </a:prstGeom>
                        <a:solidFill>
                          <a:srgbClr val="FFFFFF"/>
                        </a:solidFill>
                        <a:ln w="9525" cap="flat" cmpd="sng" algn="ctr">
                          <a:solidFill>
                            <a:sysClr val="windowText" lastClr="000000"/>
                          </a:solidFill>
                          <a:prstDash val="solid"/>
                        </a:ln>
                        <a:effectLst/>
                      </wps:spPr>
                      <wps:txbx>
                        <w:txbxContent>
                          <w:p w:rsidR="00D6671D" w:rsidRPr="00982039" w:rsidRDefault="00D6671D" w:rsidP="00982039">
                            <w:pPr>
                              <w:snapToGrid w:val="0"/>
                              <w:spacing w:line="0" w:lineRule="atLeast"/>
                              <w:jc w:val="center"/>
                              <w:rPr>
                                <w:rFonts w:ascii="メイリオ" w:eastAsia="メイリオ" w:hAnsi="メイリオ"/>
                                <w:color w:val="000000" w:themeColor="text1"/>
                                <w:sz w:val="20"/>
                                <w:szCs w:val="20"/>
                              </w:rPr>
                            </w:pPr>
                            <w:r w:rsidRPr="00982039">
                              <w:rPr>
                                <w:rFonts w:ascii="メイリオ" w:eastAsia="メイリオ" w:hAnsi="メイリオ" w:hint="eastAsia"/>
                                <w:color w:val="000000" w:themeColor="text1"/>
                                <w:sz w:val="20"/>
                                <w:szCs w:val="20"/>
                              </w:rPr>
                              <w:t>ＵＰＺ内</w:t>
                            </w:r>
                          </w:p>
                          <w:p w:rsidR="00D6671D" w:rsidRPr="00982039" w:rsidRDefault="00D6671D" w:rsidP="00982039">
                            <w:pPr>
                              <w:snapToGrid w:val="0"/>
                              <w:spacing w:line="0" w:lineRule="atLeast"/>
                              <w:jc w:val="center"/>
                              <w:rPr>
                                <w:rFonts w:ascii="メイリオ" w:eastAsia="メイリオ" w:hAnsi="メイリオ"/>
                                <w:color w:val="000000" w:themeColor="text1"/>
                                <w:sz w:val="16"/>
                                <w:szCs w:val="16"/>
                              </w:rPr>
                            </w:pPr>
                            <w:r w:rsidRPr="00982039">
                              <w:rPr>
                                <w:rFonts w:ascii="メイリオ" w:eastAsia="メイリオ" w:hAnsi="メイリオ" w:hint="eastAsia"/>
                                <w:color w:val="000000" w:themeColor="text1"/>
                                <w:sz w:val="16"/>
                                <w:szCs w:val="16"/>
                              </w:rPr>
                              <w:t>5㎞～30㎞</w:t>
                            </w:r>
                          </w:p>
                          <w:p w:rsidR="00D6671D" w:rsidRPr="004522EF" w:rsidRDefault="00D6671D" w:rsidP="00982039">
                            <w:pPr>
                              <w:snapToGrid w:val="0"/>
                              <w:spacing w:line="0" w:lineRule="atLeast"/>
                              <w:jc w:val="center"/>
                              <w:rPr>
                                <w:rFonts w:asciiTheme="majorEastAsia" w:eastAsiaTheme="majorEastAsia" w:hAnsiTheme="majorEastAsia"/>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7A615" id="正方形/長方形 902" o:spid="_x0000_s1036" style="position:absolute;margin-left:13.75pt;margin-top:12.05pt;width:58.5pt;height:41.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" strokecolor="windowText">
                <v:textbox>
                  <w:txbxContent>
                    <w:p w:rsidR="00D6671D" w:rsidRPr="00982039" w:rsidRDefault="00D6671D" w:rsidP="00982039">
                      <w:pPr>
                        <w:snapToGrid w:val="0"/>
                        <w:spacing w:line="0" w:lineRule="atLeast"/>
                        <w:jc w:val="center"/>
                        <w:rPr>
                          <w:rFonts w:ascii="メイリオ" w:eastAsia="メイリオ" w:hAnsi="メイリオ"/>
                          <w:color w:val="000000" w:themeColor="text1"/>
                          <w:sz w:val="20"/>
                          <w:szCs w:val="20"/>
                        </w:rPr>
                      </w:pPr>
                      <w:r w:rsidRPr="00982039">
                        <w:rPr>
                          <w:rFonts w:ascii="メイリオ" w:eastAsia="メイリオ" w:hAnsi="メイリオ" w:hint="eastAsia"/>
                          <w:color w:val="000000" w:themeColor="text1"/>
                          <w:sz w:val="20"/>
                          <w:szCs w:val="20"/>
                        </w:rPr>
                        <w:t>ＵＰＺ内</w:t>
                      </w:r>
                    </w:p>
                    <w:p w:rsidR="00D6671D" w:rsidRPr="00982039" w:rsidRDefault="00D6671D" w:rsidP="00982039">
                      <w:pPr>
                        <w:snapToGrid w:val="0"/>
                        <w:spacing w:line="0" w:lineRule="atLeast"/>
                        <w:jc w:val="center"/>
                        <w:rPr>
                          <w:rFonts w:ascii="メイリオ" w:eastAsia="メイリオ" w:hAnsi="メイリオ"/>
                          <w:color w:val="000000" w:themeColor="text1"/>
                          <w:sz w:val="16"/>
                          <w:szCs w:val="16"/>
                        </w:rPr>
                      </w:pPr>
                      <w:r w:rsidRPr="00982039">
                        <w:rPr>
                          <w:rFonts w:ascii="メイリオ" w:eastAsia="メイリオ" w:hAnsi="メイリオ" w:hint="eastAsia"/>
                          <w:color w:val="000000" w:themeColor="text1"/>
                          <w:sz w:val="16"/>
                          <w:szCs w:val="16"/>
                        </w:rPr>
                        <w:t>5㎞～30㎞</w:t>
                      </w:r>
                    </w:p>
                    <w:p w:rsidR="00D6671D" w:rsidRPr="004522EF" w:rsidRDefault="00D6671D" w:rsidP="00982039">
                      <w:pPr>
                        <w:snapToGrid w:val="0"/>
                        <w:spacing w:line="0" w:lineRule="atLeast"/>
                        <w:jc w:val="center"/>
                        <w:rPr>
                          <w:rFonts w:asciiTheme="majorEastAsia" w:eastAsiaTheme="majorEastAsia" w:hAnsiTheme="majorEastAsia"/>
                          <w:color w:val="000000" w:themeColor="text1"/>
                          <w:sz w:val="16"/>
                          <w:szCs w:val="16"/>
                        </w:rPr>
                      </w:pPr>
                    </w:p>
                  </w:txbxContent>
                </v:textbox>
              </v:rect>
            </w:pict>
          </mc:Fallback>
        </mc:AlternateContent>
      </w:r>
      <w:r w:rsidR="003B78C1" w:rsidRPr="0042670B">
        <w:rPr>
          <w:rFonts w:ascii="メイリオ" w:eastAsia="メイリオ" w:hAnsi="メイリオ" w:hint="eastAsia"/>
          <w:noProof/>
          <w:sz w:val="22"/>
        </w:rPr>
        <mc:AlternateContent>
          <mc:Choice Requires="wps">
            <w:drawing>
              <wp:anchor distT="0" distB="0" distL="114300" distR="114300" simplePos="0" relativeHeight="251692032" behindDoc="0" locked="0" layoutInCell="1" allowOverlap="1" wp14:anchorId="65F6E045" wp14:editId="4B06AE21">
                <wp:simplePos x="0" y="0"/>
                <wp:positionH relativeFrom="column">
                  <wp:posOffset>4164155</wp:posOffset>
                </wp:positionH>
                <wp:positionV relativeFrom="paragraph">
                  <wp:posOffset>143510</wp:posOffset>
                </wp:positionV>
                <wp:extent cx="1495440" cy="313200"/>
                <wp:effectExtent l="0" t="0" r="28575" b="10795"/>
                <wp:wrapNone/>
                <wp:docPr id="908" name="角丸四角形 908"/>
                <wp:cNvGraphicFramePr/>
                <a:graphic xmlns:a="http://schemas.openxmlformats.org/drawingml/2006/main">
                  <a:graphicData uri="http://schemas.microsoft.com/office/word/2010/wordprocessingShape">
                    <wps:wsp>
                      <wps:cNvSpPr/>
                      <wps:spPr>
                        <a:xfrm>
                          <a:off x="0" y="0"/>
                          <a:ext cx="1495440" cy="313200"/>
                        </a:xfrm>
                        <a:prstGeom prst="roundRect">
                          <a:avLst/>
                        </a:prstGeom>
                        <a:solidFill>
                          <a:sysClr val="window" lastClr="FFFFFF"/>
                        </a:solidFill>
                        <a:ln w="9525" cap="flat" cmpd="sng" algn="ctr">
                          <a:solidFill>
                            <a:sysClr val="windowText" lastClr="000000"/>
                          </a:solidFill>
                          <a:prstDash val="solid"/>
                        </a:ln>
                        <a:effectLst/>
                      </wps:spPr>
                      <wps:txbx>
                        <w:txbxContent>
                          <w:p w:rsidR="00D6671D" w:rsidRPr="00982039" w:rsidRDefault="00D6671D" w:rsidP="00982039">
                            <w:pPr>
                              <w:snapToGrid w:val="0"/>
                              <w:spacing w:line="0" w:lineRule="atLeast"/>
                              <w:jc w:val="center"/>
                              <w:rPr>
                                <w:rFonts w:ascii="メイリオ" w:eastAsia="メイリオ" w:hAnsi="メイリオ"/>
                                <w:color w:val="000000" w:themeColor="text1"/>
                                <w:sz w:val="16"/>
                                <w:szCs w:val="16"/>
                              </w:rPr>
                            </w:pPr>
                            <w:r w:rsidRPr="00982039">
                              <w:rPr>
                                <w:rFonts w:ascii="メイリオ" w:eastAsia="メイリオ" w:hAnsi="メイリオ" w:hint="eastAsia"/>
                                <w:color w:val="000000" w:themeColor="text1"/>
                                <w:sz w:val="16"/>
                                <w:szCs w:val="16"/>
                              </w:rPr>
                              <w:t>屋内退避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6E045" id="角丸四角形 908" o:spid="_x0000_s1037" style="position:absolute;margin-left:327.9pt;margin-top:11.3pt;width:117.75pt;height:2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" fillcolor="window" strokecolor="windowText">
                <v:textbox>
                  <w:txbxContent>
                    <w:p w:rsidR="00D6671D" w:rsidRPr="00982039" w:rsidRDefault="00D6671D" w:rsidP="00982039">
                      <w:pPr>
                        <w:snapToGrid w:val="0"/>
                        <w:spacing w:line="0" w:lineRule="atLeast"/>
                        <w:jc w:val="center"/>
                        <w:rPr>
                          <w:rFonts w:ascii="メイリオ" w:eastAsia="メイリオ" w:hAnsi="メイリオ"/>
                          <w:color w:val="000000" w:themeColor="text1"/>
                          <w:sz w:val="16"/>
                          <w:szCs w:val="16"/>
                        </w:rPr>
                      </w:pPr>
                      <w:r w:rsidRPr="00982039">
                        <w:rPr>
                          <w:rFonts w:ascii="メイリオ" w:eastAsia="メイリオ" w:hAnsi="メイリオ" w:hint="eastAsia"/>
                          <w:color w:val="000000" w:themeColor="text1"/>
                          <w:sz w:val="16"/>
                          <w:szCs w:val="16"/>
                        </w:rPr>
                        <w:t>屋内退避</w:t>
                      </w:r>
                    </w:p>
                  </w:txbxContent>
                </v:textbox>
              </v:roundrect>
            </w:pict>
          </mc:Fallback>
        </mc:AlternateContent>
      </w:r>
      <w:r w:rsidR="003B78C1" w:rsidRPr="0042670B">
        <w:rPr>
          <w:rFonts w:ascii="メイリオ" w:eastAsia="メイリオ" w:hAnsi="メイリオ" w:hint="eastAsia"/>
          <w:noProof/>
          <w:sz w:val="22"/>
        </w:rPr>
        <mc:AlternateContent>
          <mc:Choice Requires="wps">
            <w:drawing>
              <wp:anchor distT="0" distB="0" distL="114300" distR="114300" simplePos="0" relativeHeight="251691008" behindDoc="0" locked="0" layoutInCell="1" allowOverlap="1" wp14:anchorId="5A52F384" wp14:editId="3B54EC64">
                <wp:simplePos x="0" y="0"/>
                <wp:positionH relativeFrom="column">
                  <wp:posOffset>2545512</wp:posOffset>
                </wp:positionH>
                <wp:positionV relativeFrom="paragraph">
                  <wp:posOffset>143510</wp:posOffset>
                </wp:positionV>
                <wp:extent cx="1495440" cy="313200"/>
                <wp:effectExtent l="0" t="0" r="28575" b="10795"/>
                <wp:wrapNone/>
                <wp:docPr id="906" name="角丸四角形 906"/>
                <wp:cNvGraphicFramePr/>
                <a:graphic xmlns:a="http://schemas.openxmlformats.org/drawingml/2006/main">
                  <a:graphicData uri="http://schemas.microsoft.com/office/word/2010/wordprocessingShape">
                    <wps:wsp>
                      <wps:cNvSpPr/>
                      <wps:spPr>
                        <a:xfrm>
                          <a:off x="0" y="0"/>
                          <a:ext cx="1495440" cy="313200"/>
                        </a:xfrm>
                        <a:prstGeom prst="roundRect">
                          <a:avLst/>
                        </a:prstGeom>
                        <a:solidFill>
                          <a:sysClr val="window" lastClr="FFFFFF"/>
                        </a:solidFill>
                        <a:ln w="9525" cap="flat" cmpd="sng" algn="ctr">
                          <a:solidFill>
                            <a:sysClr val="windowText" lastClr="000000"/>
                          </a:solidFill>
                          <a:prstDash val="solid"/>
                        </a:ln>
                        <a:effectLst/>
                      </wps:spPr>
                      <wps:txbx>
                        <w:txbxContent>
                          <w:p w:rsidR="00D6671D" w:rsidRPr="00982039" w:rsidRDefault="00D6671D" w:rsidP="00982039">
                            <w:pPr>
                              <w:snapToGrid w:val="0"/>
                              <w:spacing w:line="0" w:lineRule="atLeast"/>
                              <w:jc w:val="center"/>
                              <w:rPr>
                                <w:rFonts w:ascii="メイリオ" w:eastAsia="メイリオ" w:hAnsi="メイリオ"/>
                                <w:color w:val="000000" w:themeColor="text1"/>
                                <w:sz w:val="16"/>
                                <w:szCs w:val="16"/>
                              </w:rPr>
                            </w:pPr>
                            <w:r w:rsidRPr="00982039">
                              <w:rPr>
                                <w:rFonts w:ascii="メイリオ" w:eastAsia="メイリオ" w:hAnsi="メイリオ" w:hint="eastAsia"/>
                                <w:color w:val="000000" w:themeColor="text1"/>
                                <w:sz w:val="16"/>
                                <w:szCs w:val="16"/>
                              </w:rPr>
                              <w:t>屋内退避の準備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52F384" id="角丸四角形 906" o:spid="_x0000_s1038" style="position:absolute;margin-left:200.45pt;margin-top:11.3pt;width:117.75pt;height:24.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" fillcolor="window" strokecolor="windowText">
                <v:textbox>
                  <w:txbxContent>
                    <w:p w:rsidR="00D6671D" w:rsidRPr="00982039" w:rsidRDefault="00D6671D" w:rsidP="00982039">
                      <w:pPr>
                        <w:snapToGrid w:val="0"/>
                        <w:spacing w:line="0" w:lineRule="atLeast"/>
                        <w:jc w:val="center"/>
                        <w:rPr>
                          <w:rFonts w:ascii="メイリオ" w:eastAsia="メイリオ" w:hAnsi="メイリオ"/>
                          <w:color w:val="000000" w:themeColor="text1"/>
                          <w:sz w:val="16"/>
                          <w:szCs w:val="16"/>
                        </w:rPr>
                      </w:pPr>
                      <w:r w:rsidRPr="00982039">
                        <w:rPr>
                          <w:rFonts w:ascii="メイリオ" w:eastAsia="メイリオ" w:hAnsi="メイリオ" w:hint="eastAsia"/>
                          <w:color w:val="000000" w:themeColor="text1"/>
                          <w:sz w:val="16"/>
                          <w:szCs w:val="16"/>
                        </w:rPr>
                        <w:t>屋内退避の準備</w:t>
                      </w:r>
                    </w:p>
                  </w:txbxContent>
                </v:textbox>
              </v:roundrect>
            </w:pict>
          </mc:Fallback>
        </mc:AlternateContent>
      </w:r>
    </w:p>
    <w:p w:rsidR="00F2351A" w:rsidRPr="0042670B" w:rsidRDefault="00F2351A"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p>
    <w:p w:rsidR="00F2351A" w:rsidRPr="0042670B" w:rsidRDefault="0030536F"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r w:rsidRPr="0042670B">
        <w:rPr>
          <w:rFonts w:ascii="メイリオ" w:eastAsia="メイリオ" w:hAnsi="メイリオ" w:hint="eastAsia"/>
          <w:noProof/>
          <w:sz w:val="22"/>
        </w:rPr>
        <mc:AlternateContent>
          <mc:Choice Requires="wps">
            <w:drawing>
              <wp:anchor distT="0" distB="0" distL="114300" distR="114300" simplePos="0" relativeHeight="251693056" behindDoc="0" locked="0" layoutInCell="1" allowOverlap="1" wp14:anchorId="43FD7F36" wp14:editId="6F060E03">
                <wp:simplePos x="0" y="0"/>
                <wp:positionH relativeFrom="column">
                  <wp:posOffset>175895</wp:posOffset>
                </wp:positionH>
                <wp:positionV relativeFrom="paragraph">
                  <wp:posOffset>196215</wp:posOffset>
                </wp:positionV>
                <wp:extent cx="733425" cy="713740"/>
                <wp:effectExtent l="0" t="0" r="28575" b="10160"/>
                <wp:wrapNone/>
                <wp:docPr id="909" name="正方形/長方形 909"/>
                <wp:cNvGraphicFramePr/>
                <a:graphic xmlns:a="http://schemas.openxmlformats.org/drawingml/2006/main">
                  <a:graphicData uri="http://schemas.microsoft.com/office/word/2010/wordprocessingShape">
                    <wps:wsp>
                      <wps:cNvSpPr/>
                      <wps:spPr>
                        <a:xfrm>
                          <a:off x="0" y="0"/>
                          <a:ext cx="733425" cy="713740"/>
                        </a:xfrm>
                        <a:prstGeom prst="rect">
                          <a:avLst/>
                        </a:prstGeom>
                        <a:solidFill>
                          <a:srgbClr val="92D050"/>
                        </a:solidFill>
                        <a:ln w="9525" cap="flat" cmpd="sng" algn="ctr">
                          <a:solidFill>
                            <a:sysClr val="windowText" lastClr="000000"/>
                          </a:solidFill>
                          <a:prstDash val="solid"/>
                        </a:ln>
                        <a:effectLst/>
                      </wps:spPr>
                      <wps:txbx>
                        <w:txbxContent>
                          <w:p w:rsidR="00D6671D" w:rsidRPr="00982039" w:rsidRDefault="00D6671D" w:rsidP="00982039">
                            <w:pPr>
                              <w:snapToGrid w:val="0"/>
                              <w:spacing w:line="0" w:lineRule="atLeast"/>
                              <w:jc w:val="center"/>
                              <w:rPr>
                                <w:rFonts w:ascii="メイリオ" w:eastAsia="メイリオ" w:hAnsi="メイリオ"/>
                                <w:color w:val="000000" w:themeColor="text1"/>
                                <w:sz w:val="20"/>
                                <w:szCs w:val="20"/>
                              </w:rPr>
                            </w:pPr>
                            <w:r w:rsidRPr="00982039">
                              <w:rPr>
                                <w:rFonts w:ascii="メイリオ" w:eastAsia="メイリオ" w:hAnsi="メイリオ" w:hint="eastAsia"/>
                                <w:color w:val="000000" w:themeColor="text1"/>
                                <w:sz w:val="20"/>
                                <w:szCs w:val="20"/>
                              </w:rPr>
                              <w:t>ＵＰＺ外</w:t>
                            </w:r>
                          </w:p>
                          <w:p w:rsidR="00D6671D" w:rsidRPr="00982039" w:rsidRDefault="00D6671D" w:rsidP="00982039">
                            <w:pPr>
                              <w:snapToGrid w:val="0"/>
                              <w:spacing w:line="0" w:lineRule="atLeast"/>
                              <w:jc w:val="center"/>
                              <w:rPr>
                                <w:rFonts w:ascii="メイリオ" w:eastAsia="メイリオ" w:hAnsi="メイリオ"/>
                                <w:color w:val="000000" w:themeColor="text1"/>
                                <w:sz w:val="18"/>
                                <w:szCs w:val="18"/>
                              </w:rPr>
                            </w:pPr>
                            <w:r w:rsidRPr="00982039">
                              <w:rPr>
                                <w:rFonts w:ascii="メイリオ" w:eastAsia="メイリオ" w:hAnsi="メイリオ" w:hint="eastAsia"/>
                                <w:color w:val="000000" w:themeColor="text1"/>
                                <w:sz w:val="18"/>
                                <w:szCs w:val="18"/>
                              </w:rPr>
                              <w:t>30㎞～</w:t>
                            </w:r>
                          </w:p>
                          <w:p w:rsidR="00D6671D" w:rsidRPr="00982039" w:rsidRDefault="00D6671D" w:rsidP="00982039">
                            <w:pPr>
                              <w:snapToGrid w:val="0"/>
                              <w:spacing w:line="0" w:lineRule="atLeast"/>
                              <w:jc w:val="center"/>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（注２</w:t>
                            </w:r>
                            <w:r w:rsidRPr="00982039">
                              <w:rPr>
                                <w:rFonts w:ascii="メイリオ" w:eastAsia="メイリオ" w:hAnsi="メイリオ" w:hint="eastAsia"/>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D7F36" id="正方形/長方形 909" o:spid="_x0000_s1039" style="position:absolute;margin-left:13.85pt;margin-top:15.45pt;width:57.75pt;height:5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" fillcolor="#92d050" strokecolor="windowText">
                <v:textbox>
                  <w:txbxContent>
                    <w:p w:rsidR="00D6671D" w:rsidRPr="00982039" w:rsidRDefault="00D6671D" w:rsidP="00982039">
                      <w:pPr>
                        <w:snapToGrid w:val="0"/>
                        <w:spacing w:line="0" w:lineRule="atLeast"/>
                        <w:jc w:val="center"/>
                        <w:rPr>
                          <w:rFonts w:ascii="メイリオ" w:eastAsia="メイリオ" w:hAnsi="メイリオ"/>
                          <w:color w:val="000000" w:themeColor="text1"/>
                          <w:sz w:val="20"/>
                          <w:szCs w:val="20"/>
                        </w:rPr>
                      </w:pPr>
                      <w:r w:rsidRPr="00982039">
                        <w:rPr>
                          <w:rFonts w:ascii="メイリオ" w:eastAsia="メイリオ" w:hAnsi="メイリオ" w:hint="eastAsia"/>
                          <w:color w:val="000000" w:themeColor="text1"/>
                          <w:sz w:val="20"/>
                          <w:szCs w:val="20"/>
                        </w:rPr>
                        <w:t>ＵＰＺ外</w:t>
                      </w:r>
                    </w:p>
                    <w:p w:rsidR="00D6671D" w:rsidRPr="00982039" w:rsidRDefault="00D6671D" w:rsidP="00982039">
                      <w:pPr>
                        <w:snapToGrid w:val="0"/>
                        <w:spacing w:line="0" w:lineRule="atLeast"/>
                        <w:jc w:val="center"/>
                        <w:rPr>
                          <w:rFonts w:ascii="メイリオ" w:eastAsia="メイリオ" w:hAnsi="メイリオ"/>
                          <w:color w:val="000000" w:themeColor="text1"/>
                          <w:sz w:val="18"/>
                          <w:szCs w:val="18"/>
                        </w:rPr>
                      </w:pPr>
                      <w:r w:rsidRPr="00982039">
                        <w:rPr>
                          <w:rFonts w:ascii="メイリオ" w:eastAsia="メイリオ" w:hAnsi="メイリオ" w:hint="eastAsia"/>
                          <w:color w:val="000000" w:themeColor="text1"/>
                          <w:sz w:val="18"/>
                          <w:szCs w:val="18"/>
                        </w:rPr>
                        <w:t>30㎞～</w:t>
                      </w:r>
                    </w:p>
                    <w:p w:rsidR="00D6671D" w:rsidRPr="00982039" w:rsidRDefault="00D6671D" w:rsidP="00982039">
                      <w:pPr>
                        <w:snapToGrid w:val="0"/>
                        <w:spacing w:line="0" w:lineRule="atLeast"/>
                        <w:jc w:val="center"/>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（注２</w:t>
                      </w:r>
                      <w:r w:rsidRPr="00982039">
                        <w:rPr>
                          <w:rFonts w:ascii="メイリオ" w:eastAsia="メイリオ" w:hAnsi="メイリオ" w:hint="eastAsia"/>
                          <w:color w:val="000000" w:themeColor="text1"/>
                          <w:sz w:val="16"/>
                          <w:szCs w:val="16"/>
                        </w:rPr>
                        <w:t>）</w:t>
                      </w:r>
                    </w:p>
                  </w:txbxContent>
                </v:textbox>
              </v:rect>
            </w:pict>
          </mc:Fallback>
        </mc:AlternateContent>
      </w:r>
    </w:p>
    <w:p w:rsidR="00FD464E" w:rsidRDefault="00FD464E" w:rsidP="00870955">
      <w:pPr>
        <w:pStyle w:val="12"/>
        <w:tabs>
          <w:tab w:val="left" w:pos="10065"/>
          <w:tab w:val="left" w:pos="11907"/>
          <w:tab w:val="left" w:pos="12049"/>
        </w:tabs>
        <w:snapToGrid w:val="0"/>
        <w:spacing w:line="20" w:lineRule="atLeast"/>
        <w:ind w:leftChars="0" w:left="0" w:firstLineChars="800" w:firstLine="1637"/>
        <w:jc w:val="left"/>
        <w:rPr>
          <w:rFonts w:ascii="メイリオ" w:eastAsia="メイリオ" w:hAnsi="メイリオ"/>
          <w:b/>
          <w:sz w:val="22"/>
          <w:u w:val="wave"/>
        </w:rPr>
      </w:pPr>
    </w:p>
    <w:p w:rsidR="00F2351A" w:rsidRDefault="007A4FDB" w:rsidP="00870955">
      <w:pPr>
        <w:pStyle w:val="12"/>
        <w:tabs>
          <w:tab w:val="left" w:pos="10065"/>
          <w:tab w:val="left" w:pos="11907"/>
          <w:tab w:val="left" w:pos="12049"/>
        </w:tabs>
        <w:snapToGrid w:val="0"/>
        <w:spacing w:line="20" w:lineRule="atLeast"/>
        <w:ind w:leftChars="0" w:left="0" w:firstLineChars="800" w:firstLine="1637"/>
        <w:jc w:val="left"/>
        <w:rPr>
          <w:rFonts w:ascii="メイリオ" w:eastAsia="メイリオ" w:hAnsi="メイリオ"/>
          <w:b/>
          <w:sz w:val="22"/>
          <w:u w:val="wave"/>
        </w:rPr>
      </w:pPr>
      <w:r w:rsidRPr="00982039">
        <w:rPr>
          <w:rFonts w:ascii="メイリオ" w:eastAsia="メイリオ" w:hAnsi="メイリオ" w:hint="eastAsia"/>
          <w:b/>
          <w:sz w:val="22"/>
          <w:u w:val="wave"/>
        </w:rPr>
        <w:t>※三次市はここに該当します。</w:t>
      </w:r>
    </w:p>
    <w:p w:rsidR="009F51C7" w:rsidRDefault="009F51C7" w:rsidP="00F37E98">
      <w:pPr>
        <w:pStyle w:val="Web"/>
        <w:snapToGrid w:val="0"/>
        <w:spacing w:before="0" w:beforeAutospacing="0" w:after="0" w:afterAutospacing="0" w:line="20" w:lineRule="atLeast"/>
        <w:rPr>
          <w:rFonts w:ascii="メイリオ" w:eastAsia="メイリオ" w:hAnsi="メイリオ" w:cstheme="minorBidi"/>
          <w:color w:val="000000" w:themeColor="text1"/>
          <w:kern w:val="24"/>
          <w:sz w:val="18"/>
          <w:szCs w:val="18"/>
        </w:rPr>
      </w:pPr>
    </w:p>
    <w:p w:rsidR="00A4641D" w:rsidRDefault="00F2351A" w:rsidP="00A4641D">
      <w:pPr>
        <w:pStyle w:val="Web"/>
        <w:snapToGrid w:val="0"/>
        <w:spacing w:before="0" w:beforeAutospacing="0" w:after="0" w:afterAutospacing="0" w:line="20" w:lineRule="atLeast"/>
        <w:ind w:leftChars="-68" w:left="205" w:hangingChars="168" w:hanging="344"/>
        <w:rPr>
          <w:rFonts w:ascii="メイリオ" w:eastAsia="メイリオ" w:hAnsi="メイリオ" w:cstheme="minorBidi"/>
          <w:color w:val="000000" w:themeColor="text1"/>
          <w:kern w:val="24"/>
          <w:sz w:val="22"/>
          <w:szCs w:val="22"/>
        </w:rPr>
      </w:pPr>
      <w:r w:rsidRPr="0042670B">
        <w:rPr>
          <w:rFonts w:ascii="メイリオ" w:eastAsia="メイリオ" w:hAnsi="メイリオ" w:cstheme="minorBidi" w:hint="eastAsia"/>
          <w:color w:val="000000" w:themeColor="text1"/>
          <w:kern w:val="24"/>
          <w:sz w:val="22"/>
          <w:szCs w:val="22"/>
        </w:rPr>
        <w:t>（注１）</w:t>
      </w:r>
      <w:r w:rsidR="00084655" w:rsidRPr="0042670B">
        <w:rPr>
          <w:rFonts w:ascii="メイリオ" w:eastAsia="メイリオ" w:hAnsi="メイリオ" w:cstheme="minorBidi" w:hint="eastAsia"/>
          <w:color w:val="000000" w:themeColor="text1"/>
          <w:kern w:val="24"/>
          <w:sz w:val="22"/>
          <w:szCs w:val="22"/>
        </w:rPr>
        <w:t>避難の実施に通常以上の時間がかか</w:t>
      </w:r>
      <w:r w:rsidR="00F37E98">
        <w:rPr>
          <w:rFonts w:ascii="メイリオ" w:eastAsia="メイリオ" w:hAnsi="メイリオ" w:cstheme="minorBidi" w:hint="eastAsia"/>
          <w:color w:val="000000" w:themeColor="text1"/>
          <w:kern w:val="24"/>
          <w:sz w:val="22"/>
          <w:szCs w:val="22"/>
        </w:rPr>
        <w:t>り、</w:t>
      </w:r>
      <w:r w:rsidR="00E16FA9" w:rsidRPr="0042670B">
        <w:rPr>
          <w:rFonts w:ascii="メイリオ" w:eastAsia="メイリオ" w:hAnsi="メイリオ" w:cstheme="minorBidi" w:hint="eastAsia"/>
          <w:color w:val="000000" w:themeColor="text1"/>
          <w:kern w:val="24"/>
          <w:sz w:val="22"/>
          <w:szCs w:val="22"/>
        </w:rPr>
        <w:t>安定ヨウ素剤を事前配布されていない</w:t>
      </w:r>
      <w:r w:rsidR="00F37E98">
        <w:rPr>
          <w:rFonts w:ascii="メイリオ" w:eastAsia="メイリオ" w:hAnsi="メイリオ" w:cstheme="minorBidi" w:hint="eastAsia"/>
          <w:color w:val="000000" w:themeColor="text1"/>
          <w:kern w:val="24"/>
          <w:sz w:val="22"/>
          <w:szCs w:val="22"/>
        </w:rPr>
        <w:t>、若しくは、安定ヨウ素剤の服用が不適切な者で</w:t>
      </w:r>
      <w:r w:rsidRPr="0042670B">
        <w:rPr>
          <w:rFonts w:ascii="メイリオ" w:eastAsia="メイリオ" w:hAnsi="メイリオ" w:cstheme="minorBidi" w:hint="eastAsia"/>
          <w:color w:val="000000" w:themeColor="text1"/>
          <w:kern w:val="24"/>
          <w:sz w:val="22"/>
          <w:szCs w:val="22"/>
        </w:rPr>
        <w:t>、</w:t>
      </w:r>
      <w:r w:rsidR="009F51C7">
        <w:rPr>
          <w:rFonts w:ascii="メイリオ" w:eastAsia="メイリオ" w:hAnsi="メイリオ" w:cstheme="minorBidi" w:hint="eastAsia"/>
          <w:color w:val="000000" w:themeColor="text1"/>
          <w:kern w:val="24"/>
          <w:sz w:val="22"/>
          <w:szCs w:val="22"/>
        </w:rPr>
        <w:t>施設敷地緊急事態</w:t>
      </w:r>
      <w:r w:rsidR="00A4641D">
        <w:rPr>
          <w:rFonts w:ascii="メイリオ" w:eastAsia="メイリオ" w:hAnsi="メイリオ" w:cstheme="minorBidi" w:hint="eastAsia"/>
          <w:color w:val="000000" w:themeColor="text1"/>
          <w:kern w:val="24"/>
          <w:sz w:val="22"/>
          <w:szCs w:val="22"/>
        </w:rPr>
        <w:t>（EAL2）</w:t>
      </w:r>
      <w:r w:rsidRPr="0042670B">
        <w:rPr>
          <w:rFonts w:ascii="メイリオ" w:eastAsia="メイリオ" w:hAnsi="メイリオ" w:cstheme="minorBidi" w:hint="eastAsia"/>
          <w:color w:val="000000" w:themeColor="text1"/>
          <w:kern w:val="24"/>
          <w:sz w:val="22"/>
          <w:szCs w:val="22"/>
        </w:rPr>
        <w:t>において早期の避難等の防護措置の実施が必要な</w:t>
      </w:r>
      <w:r w:rsidR="00F37E98">
        <w:rPr>
          <w:rFonts w:ascii="メイリオ" w:eastAsia="メイリオ" w:hAnsi="メイリオ" w:cstheme="minorBidi" w:hint="eastAsia"/>
          <w:color w:val="000000" w:themeColor="text1"/>
          <w:kern w:val="24"/>
          <w:sz w:val="22"/>
          <w:szCs w:val="22"/>
        </w:rPr>
        <w:t>要配慮</w:t>
      </w:r>
      <w:r w:rsidRPr="0042670B">
        <w:rPr>
          <w:rFonts w:ascii="メイリオ" w:eastAsia="メイリオ" w:hAnsi="メイリオ" w:cstheme="minorBidi" w:hint="eastAsia"/>
          <w:color w:val="000000" w:themeColor="text1"/>
          <w:kern w:val="24"/>
          <w:sz w:val="22"/>
          <w:szCs w:val="22"/>
        </w:rPr>
        <w:t>者</w:t>
      </w:r>
      <w:r w:rsidR="00F37E98">
        <w:rPr>
          <w:rFonts w:ascii="メイリオ" w:eastAsia="メイリオ" w:hAnsi="メイリオ" w:cstheme="minorBidi" w:hint="eastAsia"/>
          <w:color w:val="000000" w:themeColor="text1"/>
          <w:kern w:val="24"/>
          <w:sz w:val="22"/>
          <w:szCs w:val="22"/>
        </w:rPr>
        <w:t>（</w:t>
      </w:r>
      <w:r w:rsidR="00F37E98" w:rsidRPr="0042670B">
        <w:rPr>
          <w:rFonts w:ascii="メイリオ" w:eastAsia="メイリオ" w:hAnsi="メイリオ" w:cstheme="minorBidi" w:hint="eastAsia"/>
          <w:color w:val="000000" w:themeColor="text1"/>
          <w:kern w:val="24"/>
          <w:sz w:val="22"/>
          <w:szCs w:val="22"/>
        </w:rPr>
        <w:t>避難の実施により健康リスクが高ま</w:t>
      </w:r>
      <w:r w:rsidR="00F37E98">
        <w:rPr>
          <w:rFonts w:ascii="メイリオ" w:eastAsia="メイリオ" w:hAnsi="メイリオ" w:cstheme="minorBidi" w:hint="eastAsia"/>
          <w:color w:val="000000" w:themeColor="text1"/>
          <w:kern w:val="24"/>
          <w:sz w:val="22"/>
          <w:szCs w:val="22"/>
        </w:rPr>
        <w:t>るおそれのある</w:t>
      </w:r>
      <w:r w:rsidR="00F37E98" w:rsidRPr="0042670B">
        <w:rPr>
          <w:rFonts w:ascii="メイリオ" w:eastAsia="メイリオ" w:hAnsi="メイリオ" w:cstheme="minorBidi" w:hint="eastAsia"/>
          <w:color w:val="000000" w:themeColor="text1"/>
          <w:kern w:val="24"/>
          <w:sz w:val="22"/>
          <w:szCs w:val="22"/>
        </w:rPr>
        <w:t>者</w:t>
      </w:r>
      <w:r w:rsidR="00F37E98">
        <w:rPr>
          <w:rFonts w:ascii="メイリオ" w:eastAsia="メイリオ" w:hAnsi="メイリオ" w:cstheme="minorBidi" w:hint="eastAsia"/>
          <w:color w:val="000000" w:themeColor="text1"/>
          <w:kern w:val="24"/>
          <w:sz w:val="22"/>
          <w:szCs w:val="22"/>
        </w:rPr>
        <w:t>を除く）</w:t>
      </w:r>
      <w:r w:rsidR="00A4641D">
        <w:rPr>
          <w:rFonts w:ascii="メイリオ" w:eastAsia="メイリオ" w:hAnsi="メイリオ" w:cstheme="minorBidi" w:hint="eastAsia"/>
          <w:color w:val="000000" w:themeColor="text1"/>
          <w:kern w:val="24"/>
          <w:sz w:val="22"/>
          <w:szCs w:val="22"/>
        </w:rPr>
        <w:t>をいいます</w:t>
      </w:r>
    </w:p>
    <w:p w:rsidR="007C64D1" w:rsidRPr="0042670B" w:rsidRDefault="00E16FA9" w:rsidP="00A4641D">
      <w:pPr>
        <w:pStyle w:val="Web"/>
        <w:snapToGrid w:val="0"/>
        <w:spacing w:before="0" w:beforeAutospacing="0" w:after="0" w:afterAutospacing="0" w:line="20" w:lineRule="atLeast"/>
        <w:ind w:leftChars="-68" w:left="205" w:hangingChars="168" w:hanging="344"/>
        <w:rPr>
          <w:rFonts w:ascii="メイリオ" w:eastAsia="メイリオ" w:hAnsi="メイリオ" w:cstheme="minorBidi"/>
          <w:color w:val="000000" w:themeColor="text1"/>
          <w:kern w:val="24"/>
          <w:sz w:val="22"/>
          <w:szCs w:val="22"/>
        </w:rPr>
      </w:pPr>
      <w:r>
        <w:rPr>
          <w:rFonts w:ascii="メイリオ" w:eastAsia="メイリオ" w:hAnsi="メイリオ" w:cstheme="minorBidi" w:hint="eastAsia"/>
          <w:color w:val="000000" w:themeColor="text1"/>
          <w:kern w:val="24"/>
          <w:sz w:val="22"/>
          <w:szCs w:val="22"/>
        </w:rPr>
        <w:t>（注２）</w:t>
      </w:r>
      <w:r w:rsidR="00F37E98">
        <w:rPr>
          <w:rFonts w:ascii="メイリオ" w:eastAsia="メイリオ" w:hAnsi="メイリオ" w:cstheme="minorBidi" w:hint="eastAsia"/>
          <w:color w:val="000000" w:themeColor="text1"/>
          <w:kern w:val="24"/>
          <w:sz w:val="22"/>
          <w:szCs w:val="22"/>
        </w:rPr>
        <w:t>ＵＰＺ外の地域においても、</w:t>
      </w:r>
      <w:r w:rsidR="00FB65D5">
        <w:rPr>
          <w:rFonts w:ascii="メイリオ" w:eastAsia="メイリオ" w:hAnsi="メイリオ" w:cstheme="minorBidi" w:hint="eastAsia"/>
          <w:color w:val="000000" w:themeColor="text1"/>
          <w:kern w:val="24"/>
          <w:sz w:val="22"/>
          <w:szCs w:val="22"/>
        </w:rPr>
        <w:t>事態の進展等に応じて</w:t>
      </w:r>
      <w:r w:rsidR="00F37E98">
        <w:rPr>
          <w:rFonts w:ascii="メイリオ" w:eastAsia="メイリオ" w:hAnsi="メイリオ" w:cstheme="minorBidi" w:hint="eastAsia"/>
          <w:color w:val="000000" w:themeColor="text1"/>
          <w:kern w:val="24"/>
          <w:sz w:val="22"/>
          <w:szCs w:val="22"/>
        </w:rPr>
        <w:t>ＵＰＺ内と同様に</w:t>
      </w:r>
      <w:r w:rsidR="008F66F5">
        <w:rPr>
          <w:rFonts w:ascii="メイリオ" w:eastAsia="メイリオ" w:hAnsi="メイリオ" w:cstheme="minorBidi" w:hint="eastAsia"/>
          <w:color w:val="000000" w:themeColor="text1"/>
          <w:kern w:val="24"/>
          <w:sz w:val="22"/>
          <w:szCs w:val="22"/>
        </w:rPr>
        <w:t>、</w:t>
      </w:r>
      <w:r w:rsidR="00FB65D5">
        <w:rPr>
          <w:rFonts w:ascii="メイリオ" w:eastAsia="メイリオ" w:hAnsi="メイリオ" w:cstheme="minorBidi" w:hint="eastAsia"/>
          <w:color w:val="000000" w:themeColor="text1"/>
          <w:kern w:val="24"/>
          <w:sz w:val="22"/>
          <w:szCs w:val="22"/>
        </w:rPr>
        <w:t>屋内退避を行う必要が</w:t>
      </w:r>
      <w:r w:rsidR="008F66F5">
        <w:rPr>
          <w:rFonts w:ascii="メイリオ" w:eastAsia="メイリオ" w:hAnsi="メイリオ" w:cstheme="minorBidi" w:hint="eastAsia"/>
          <w:color w:val="000000" w:themeColor="text1"/>
          <w:kern w:val="24"/>
          <w:sz w:val="22"/>
          <w:szCs w:val="22"/>
        </w:rPr>
        <w:t>生じる場合が</w:t>
      </w:r>
      <w:r w:rsidR="00FB65D5">
        <w:rPr>
          <w:rFonts w:ascii="メイリオ" w:eastAsia="メイリオ" w:hAnsi="メイリオ" w:cstheme="minorBidi" w:hint="eastAsia"/>
          <w:color w:val="000000" w:themeColor="text1"/>
          <w:kern w:val="24"/>
          <w:sz w:val="22"/>
          <w:szCs w:val="22"/>
        </w:rPr>
        <w:t>あります</w:t>
      </w:r>
      <w:r w:rsidR="007C64D1" w:rsidRPr="0042670B">
        <w:rPr>
          <w:rFonts w:ascii="メイリオ" w:eastAsia="メイリオ" w:hAnsi="メイリオ" w:cstheme="minorBidi" w:hint="eastAsia"/>
          <w:color w:val="000000" w:themeColor="text1"/>
          <w:kern w:val="24"/>
          <w:sz w:val="22"/>
          <w:szCs w:val="22"/>
        </w:rPr>
        <w:t>。</w:t>
      </w:r>
    </w:p>
    <w:p w:rsidR="00A4641D" w:rsidRDefault="007C64D1" w:rsidP="00A4641D">
      <w:pPr>
        <w:pStyle w:val="Web"/>
        <w:snapToGrid w:val="0"/>
        <w:spacing w:before="0" w:beforeAutospacing="0" w:after="0" w:afterAutospacing="0" w:line="20" w:lineRule="atLeast"/>
        <w:ind w:firstLineChars="200" w:firstLine="409"/>
        <w:rPr>
          <w:rFonts w:ascii="メイリオ" w:eastAsia="メイリオ" w:hAnsi="メイリオ" w:cstheme="minorBidi"/>
          <w:color w:val="000000" w:themeColor="text1"/>
          <w:kern w:val="24"/>
          <w:sz w:val="22"/>
          <w:szCs w:val="22"/>
        </w:rPr>
      </w:pPr>
      <w:r w:rsidRPr="0042670B">
        <w:rPr>
          <w:rFonts w:ascii="メイリオ" w:eastAsia="メイリオ" w:hAnsi="メイリオ" w:cstheme="minorBidi" w:hint="eastAsia"/>
          <w:color w:val="000000" w:themeColor="text1"/>
          <w:kern w:val="24"/>
          <w:sz w:val="22"/>
          <w:szCs w:val="22"/>
        </w:rPr>
        <w:t>このため、</w:t>
      </w:r>
      <w:r w:rsidR="008F66F5">
        <w:rPr>
          <w:rFonts w:ascii="メイリオ" w:eastAsia="メイリオ" w:hAnsi="メイリオ" w:cstheme="minorBidi" w:hint="eastAsia"/>
          <w:color w:val="000000" w:themeColor="text1"/>
          <w:kern w:val="24"/>
          <w:sz w:val="22"/>
          <w:szCs w:val="22"/>
        </w:rPr>
        <w:t>本市では、島根原子力発電所において</w:t>
      </w:r>
      <w:r w:rsidR="00F2351A" w:rsidRPr="0042670B">
        <w:rPr>
          <w:rFonts w:ascii="メイリオ" w:eastAsia="メイリオ" w:hAnsi="メイリオ" w:cstheme="minorBidi" w:hint="eastAsia"/>
          <w:color w:val="000000" w:themeColor="text1"/>
          <w:kern w:val="24"/>
          <w:sz w:val="22"/>
          <w:szCs w:val="22"/>
        </w:rPr>
        <w:t>緊急事態</w:t>
      </w:r>
      <w:r w:rsidR="00BD3782">
        <w:rPr>
          <w:rFonts w:ascii="メイリオ" w:eastAsia="メイリオ" w:hAnsi="メイリオ" w:cstheme="minorBidi" w:hint="eastAsia"/>
          <w:color w:val="000000" w:themeColor="text1"/>
          <w:kern w:val="24"/>
          <w:sz w:val="22"/>
          <w:szCs w:val="22"/>
        </w:rPr>
        <w:t>が発生したことを覚知した場合、事態の</w:t>
      </w:r>
    </w:p>
    <w:p w:rsidR="00F2351A" w:rsidRDefault="00BD3782" w:rsidP="00A4641D">
      <w:pPr>
        <w:pStyle w:val="Web"/>
        <w:snapToGrid w:val="0"/>
        <w:spacing w:before="0" w:beforeAutospacing="0" w:after="0" w:afterAutospacing="0" w:line="20" w:lineRule="atLeast"/>
        <w:ind w:firstLineChars="100" w:firstLine="205"/>
        <w:rPr>
          <w:rFonts w:ascii="メイリオ" w:eastAsia="メイリオ" w:hAnsi="メイリオ" w:cstheme="minorBidi"/>
          <w:color w:val="000000" w:themeColor="text1"/>
          <w:kern w:val="24"/>
          <w:sz w:val="22"/>
          <w:szCs w:val="22"/>
        </w:rPr>
      </w:pPr>
      <w:r>
        <w:rPr>
          <w:rFonts w:ascii="メイリオ" w:eastAsia="メイリオ" w:hAnsi="メイリオ" w:cstheme="minorBidi" w:hint="eastAsia"/>
          <w:color w:val="000000" w:themeColor="text1"/>
          <w:kern w:val="24"/>
          <w:sz w:val="22"/>
          <w:szCs w:val="22"/>
        </w:rPr>
        <w:t>進展状況に応じて、</w:t>
      </w:r>
      <w:r w:rsidR="00F2351A" w:rsidRPr="0042670B">
        <w:rPr>
          <w:rFonts w:ascii="メイリオ" w:eastAsia="メイリオ" w:hAnsi="メイリオ" w:cstheme="minorBidi" w:hint="eastAsia"/>
          <w:color w:val="000000" w:themeColor="text1"/>
          <w:kern w:val="24"/>
          <w:sz w:val="22"/>
          <w:szCs w:val="22"/>
        </w:rPr>
        <w:t>屋内退避を実施する</w:t>
      </w:r>
      <w:r w:rsidR="00FB65D5">
        <w:rPr>
          <w:rFonts w:ascii="メイリオ" w:eastAsia="メイリオ" w:hAnsi="メイリオ" w:cstheme="minorBidi" w:hint="eastAsia"/>
          <w:color w:val="000000" w:themeColor="text1"/>
          <w:kern w:val="24"/>
          <w:sz w:val="22"/>
          <w:szCs w:val="22"/>
        </w:rPr>
        <w:t>可能性がある旨の注意喚起を行います</w:t>
      </w:r>
      <w:r w:rsidR="00F2351A" w:rsidRPr="0042670B">
        <w:rPr>
          <w:rFonts w:ascii="メイリオ" w:eastAsia="メイリオ" w:hAnsi="メイリオ" w:cstheme="minorBidi" w:hint="eastAsia"/>
          <w:color w:val="000000" w:themeColor="text1"/>
          <w:kern w:val="24"/>
          <w:sz w:val="22"/>
          <w:szCs w:val="22"/>
        </w:rPr>
        <w:t>。</w:t>
      </w:r>
    </w:p>
    <w:p w:rsidR="00F2351A" w:rsidRPr="00BA06A9" w:rsidRDefault="00F2351A" w:rsidP="003B78C1">
      <w:pPr>
        <w:widowControl/>
        <w:snapToGrid w:val="0"/>
        <w:spacing w:line="20" w:lineRule="atLeast"/>
        <w:ind w:firstLineChars="100" w:firstLine="205"/>
        <w:jc w:val="left"/>
        <w:rPr>
          <w:rFonts w:ascii="メイリオ" w:eastAsia="メイリオ" w:hAnsi="メイリオ"/>
          <w:szCs w:val="22"/>
        </w:rPr>
      </w:pPr>
      <w:r w:rsidRPr="00BA06A9">
        <w:rPr>
          <w:rFonts w:ascii="メイリオ" w:eastAsia="メイリオ" w:hAnsi="メイリオ" w:hint="eastAsia"/>
          <w:color w:val="000000" w:themeColor="text1"/>
          <w:szCs w:val="22"/>
        </w:rPr>
        <w:lastRenderedPageBreak/>
        <w:t xml:space="preserve">(2) </w:t>
      </w:r>
      <w:r w:rsidR="008F66F5" w:rsidRPr="00BA06A9">
        <w:rPr>
          <w:rFonts w:ascii="メイリオ" w:eastAsia="メイリオ" w:hAnsi="メイリオ" w:hint="eastAsia"/>
          <w:szCs w:val="22"/>
        </w:rPr>
        <w:t>原子力災害対策指針に基づくＵＰＺの防護措置の考え方（</w:t>
      </w:r>
      <w:r w:rsidRPr="00BA06A9">
        <w:rPr>
          <w:rFonts w:ascii="メイリオ" w:eastAsia="メイリオ" w:hAnsi="メイリオ" w:hint="eastAsia"/>
          <w:szCs w:val="22"/>
        </w:rPr>
        <w:t>ＯＩＬ</w:t>
      </w:r>
      <w:r w:rsidR="008F66F5" w:rsidRPr="00BA06A9">
        <w:rPr>
          <w:rFonts w:ascii="メイリオ" w:eastAsia="メイリオ" w:hAnsi="メイリオ" w:hint="eastAsia"/>
          <w:szCs w:val="22"/>
        </w:rPr>
        <w:t>：運用上の介入レベル</w:t>
      </w:r>
      <w:r w:rsidRPr="00BA06A9">
        <w:rPr>
          <w:rFonts w:ascii="メイリオ" w:eastAsia="メイリオ" w:hAnsi="メイリオ" w:hint="eastAsia"/>
          <w:szCs w:val="22"/>
        </w:rPr>
        <w:t>）</w:t>
      </w:r>
    </w:p>
    <w:p w:rsidR="00BA06A9" w:rsidRDefault="00F2351A" w:rsidP="00BA06A9">
      <w:pPr>
        <w:pStyle w:val="12"/>
        <w:tabs>
          <w:tab w:val="left" w:pos="10065"/>
          <w:tab w:val="left" w:pos="11907"/>
          <w:tab w:val="left" w:pos="12049"/>
        </w:tabs>
        <w:snapToGrid w:val="0"/>
        <w:spacing w:line="20" w:lineRule="atLeast"/>
        <w:ind w:leftChars="0" w:left="0" w:firstLineChars="304" w:firstLine="622"/>
        <w:jc w:val="left"/>
        <w:rPr>
          <w:rFonts w:ascii="メイリオ" w:eastAsia="メイリオ" w:hAnsi="メイリオ"/>
          <w:sz w:val="22"/>
        </w:rPr>
      </w:pPr>
      <w:r w:rsidRPr="00BA06A9">
        <w:rPr>
          <w:rFonts w:ascii="メイリオ" w:eastAsia="メイリオ" w:hAnsi="メイリオ" w:hint="eastAsia"/>
          <w:sz w:val="22"/>
        </w:rPr>
        <w:t>放射性物質の放出後、</w:t>
      </w:r>
      <w:r w:rsidR="00BD3782" w:rsidRPr="00BA06A9">
        <w:rPr>
          <w:rFonts w:ascii="メイリオ" w:eastAsia="メイリオ" w:hAnsi="メイリオ"/>
          <w:sz w:val="22"/>
        </w:rPr>
        <w:t>原子力災害対策本部</w:t>
      </w:r>
      <w:r w:rsidR="00BD3782" w:rsidRPr="00BA06A9">
        <w:rPr>
          <w:rFonts w:ascii="メイリオ" w:eastAsia="メイリオ" w:hAnsi="メイリオ" w:hint="eastAsia"/>
          <w:sz w:val="22"/>
        </w:rPr>
        <w:t>による</w:t>
      </w:r>
      <w:r w:rsidRPr="00BA06A9">
        <w:rPr>
          <w:rFonts w:ascii="メイリオ" w:eastAsia="メイリオ" w:hAnsi="メイリオ" w:hint="eastAsia"/>
          <w:sz w:val="22"/>
        </w:rPr>
        <w:t>原子力災害対策指針に</w:t>
      </w:r>
      <w:r w:rsidR="00BD3782" w:rsidRPr="00BA06A9">
        <w:rPr>
          <w:rFonts w:ascii="メイリオ" w:eastAsia="メイリオ" w:hAnsi="メイリオ" w:hint="eastAsia"/>
          <w:sz w:val="22"/>
        </w:rPr>
        <w:t>沿った</w:t>
      </w:r>
      <w:r w:rsidRPr="00BA06A9">
        <w:rPr>
          <w:rFonts w:ascii="メイリオ" w:eastAsia="メイリオ" w:hAnsi="メイリオ"/>
          <w:sz w:val="22"/>
        </w:rPr>
        <w:t>緊急時モニタリ</w:t>
      </w:r>
    </w:p>
    <w:p w:rsidR="00BA06A9" w:rsidRDefault="00BA06A9" w:rsidP="00BA06A9">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r>
        <w:rPr>
          <w:rFonts w:ascii="メイリオ" w:eastAsia="メイリオ" w:hAnsi="メイリオ" w:hint="eastAsia"/>
          <w:sz w:val="22"/>
        </w:rPr>
        <w:t xml:space="preserve">    </w:t>
      </w:r>
      <w:r w:rsidR="00F2351A" w:rsidRPr="00BA06A9">
        <w:rPr>
          <w:rFonts w:ascii="メイリオ" w:eastAsia="メイリオ" w:hAnsi="メイリオ"/>
          <w:sz w:val="22"/>
        </w:rPr>
        <w:t>ング</w:t>
      </w:r>
      <w:r w:rsidR="00BD3782" w:rsidRPr="00BA06A9">
        <w:rPr>
          <w:rFonts w:ascii="メイリオ" w:eastAsia="メイリオ" w:hAnsi="メイリオ" w:hint="eastAsia"/>
          <w:sz w:val="22"/>
        </w:rPr>
        <w:t>により</w:t>
      </w:r>
      <w:r w:rsidR="00F2351A" w:rsidRPr="00BA06A9">
        <w:rPr>
          <w:rFonts w:ascii="メイリオ" w:eastAsia="メイリオ" w:hAnsi="メイリオ"/>
          <w:sz w:val="22"/>
        </w:rPr>
        <w:t>、</w:t>
      </w:r>
      <w:r w:rsidR="00F2351A" w:rsidRPr="00BA06A9">
        <w:rPr>
          <w:rFonts w:ascii="メイリオ" w:eastAsia="メイリオ" w:hAnsi="メイリオ" w:hint="eastAsia"/>
          <w:sz w:val="22"/>
        </w:rPr>
        <w:t>高い空間放射線量率</w:t>
      </w:r>
      <w:r w:rsidR="00BD3782" w:rsidRPr="00BA06A9">
        <w:rPr>
          <w:rFonts w:ascii="メイリオ" w:eastAsia="メイリオ" w:hAnsi="メイリオ" w:hint="eastAsia"/>
          <w:sz w:val="22"/>
        </w:rPr>
        <w:t>（500μ</w:t>
      </w:r>
      <w:proofErr w:type="spellStart"/>
      <w:r w:rsidR="00BD3782" w:rsidRPr="00BA06A9">
        <w:rPr>
          <w:rFonts w:ascii="メイリオ" w:eastAsia="メイリオ" w:hAnsi="メイリオ" w:hint="eastAsia"/>
          <w:sz w:val="22"/>
        </w:rPr>
        <w:t>Sv</w:t>
      </w:r>
      <w:proofErr w:type="spellEnd"/>
      <w:r w:rsidR="00BD3782" w:rsidRPr="00BA06A9">
        <w:rPr>
          <w:rFonts w:ascii="メイリオ" w:eastAsia="メイリオ" w:hAnsi="メイリオ" w:hint="eastAsia"/>
          <w:sz w:val="22"/>
        </w:rPr>
        <w:t>/h以上）</w:t>
      </w:r>
      <w:r w:rsidR="00F2351A" w:rsidRPr="00BA06A9">
        <w:rPr>
          <w:rFonts w:ascii="メイリオ" w:eastAsia="メイリオ" w:hAnsi="メイリオ" w:hint="eastAsia"/>
          <w:sz w:val="22"/>
        </w:rPr>
        <w:t>が計測された地域においては、被ばくの影</w:t>
      </w:r>
    </w:p>
    <w:p w:rsidR="00BA06A9" w:rsidRDefault="00BA06A9" w:rsidP="00BA06A9">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r>
        <w:rPr>
          <w:rFonts w:ascii="メイリオ" w:eastAsia="メイリオ" w:hAnsi="メイリオ" w:hint="eastAsia"/>
          <w:sz w:val="22"/>
        </w:rPr>
        <w:t xml:space="preserve">    </w:t>
      </w:r>
      <w:r w:rsidR="00F2351A" w:rsidRPr="00BA06A9">
        <w:rPr>
          <w:rFonts w:ascii="メイリオ" w:eastAsia="メイリオ" w:hAnsi="メイリオ" w:hint="eastAsia"/>
          <w:sz w:val="22"/>
        </w:rPr>
        <w:t>響をできる限り低減す</w:t>
      </w:r>
      <w:r w:rsidR="00BD3782" w:rsidRPr="00BA06A9">
        <w:rPr>
          <w:rFonts w:ascii="メイリオ" w:eastAsia="メイリオ" w:hAnsi="メイリオ" w:hint="eastAsia"/>
          <w:sz w:val="22"/>
        </w:rPr>
        <w:t>る観点から、数時間から１日以内に避難等の緊急防護措置が</w:t>
      </w:r>
      <w:r w:rsidR="00F2351A" w:rsidRPr="00BA06A9">
        <w:rPr>
          <w:rFonts w:ascii="メイリオ" w:eastAsia="メイリオ" w:hAnsi="メイリオ" w:hint="eastAsia"/>
          <w:sz w:val="22"/>
        </w:rPr>
        <w:t>講じ</w:t>
      </w:r>
      <w:r>
        <w:rPr>
          <w:rFonts w:ascii="メイリオ" w:eastAsia="メイリオ" w:hAnsi="メイリオ" w:hint="eastAsia"/>
          <w:sz w:val="22"/>
        </w:rPr>
        <w:t>られるこ</w:t>
      </w:r>
    </w:p>
    <w:p w:rsidR="007C64D1" w:rsidRPr="00BA06A9" w:rsidRDefault="00BD3782" w:rsidP="00BA06A9">
      <w:pPr>
        <w:pStyle w:val="12"/>
        <w:tabs>
          <w:tab w:val="left" w:pos="10065"/>
          <w:tab w:val="left" w:pos="11907"/>
          <w:tab w:val="left" w:pos="12049"/>
        </w:tabs>
        <w:snapToGrid w:val="0"/>
        <w:spacing w:line="20" w:lineRule="atLeast"/>
        <w:ind w:leftChars="0" w:left="0" w:firstLineChars="204" w:firstLine="417"/>
        <w:jc w:val="left"/>
        <w:rPr>
          <w:rFonts w:ascii="メイリオ" w:eastAsia="メイリオ" w:hAnsi="メイリオ"/>
          <w:sz w:val="22"/>
        </w:rPr>
      </w:pPr>
      <w:r w:rsidRPr="00BA06A9">
        <w:rPr>
          <w:rFonts w:ascii="メイリオ" w:eastAsia="メイリオ" w:hAnsi="メイリオ" w:hint="eastAsia"/>
          <w:sz w:val="22"/>
        </w:rPr>
        <w:t>となってい</w:t>
      </w:r>
      <w:r w:rsidR="00F2351A" w:rsidRPr="00BA06A9">
        <w:rPr>
          <w:rFonts w:ascii="メイリオ" w:eastAsia="メイリオ" w:hAnsi="メイリオ" w:hint="eastAsia"/>
          <w:sz w:val="22"/>
        </w:rPr>
        <w:t>ます</w:t>
      </w:r>
      <w:r w:rsidR="007C64D1" w:rsidRPr="00BA06A9">
        <w:rPr>
          <w:rFonts w:ascii="メイリオ" w:eastAsia="メイリオ" w:hAnsi="メイリオ" w:hint="eastAsia"/>
          <w:sz w:val="22"/>
        </w:rPr>
        <w:t>。</w:t>
      </w:r>
      <w:r w:rsidR="00F2351A" w:rsidRPr="00BA06A9">
        <w:rPr>
          <w:rFonts w:ascii="メイリオ" w:eastAsia="メイリオ" w:hAnsi="メイリオ" w:hint="eastAsia"/>
          <w:sz w:val="22"/>
        </w:rPr>
        <w:t>（ＯＩＬ１）</w:t>
      </w:r>
    </w:p>
    <w:p w:rsidR="00BA06A9" w:rsidRDefault="00F2351A" w:rsidP="00BD3782">
      <w:pPr>
        <w:pStyle w:val="12"/>
        <w:tabs>
          <w:tab w:val="left" w:pos="10065"/>
          <w:tab w:val="left" w:pos="11907"/>
          <w:tab w:val="left" w:pos="12049"/>
        </w:tabs>
        <w:snapToGrid w:val="0"/>
        <w:spacing w:line="20" w:lineRule="atLeast"/>
        <w:ind w:leftChars="100" w:left="205" w:firstLineChars="210" w:firstLine="430"/>
        <w:jc w:val="left"/>
        <w:rPr>
          <w:rFonts w:ascii="メイリオ" w:eastAsia="メイリオ" w:hAnsi="メイリオ"/>
          <w:sz w:val="22"/>
        </w:rPr>
      </w:pPr>
      <w:r w:rsidRPr="00BA06A9">
        <w:rPr>
          <w:rFonts w:ascii="メイリオ" w:eastAsia="メイリオ" w:hAnsi="メイリオ" w:hint="eastAsia"/>
          <w:sz w:val="22"/>
        </w:rPr>
        <w:t>また、それと比較して低い空間放射線量率</w:t>
      </w:r>
      <w:r w:rsidR="00BD3782" w:rsidRPr="00BA06A9">
        <w:rPr>
          <w:rFonts w:ascii="メイリオ" w:eastAsia="メイリオ" w:hAnsi="メイリオ" w:hint="eastAsia"/>
          <w:sz w:val="22"/>
        </w:rPr>
        <w:t>（20μ</w:t>
      </w:r>
      <w:proofErr w:type="spellStart"/>
      <w:r w:rsidR="00BD3782" w:rsidRPr="00BA06A9">
        <w:rPr>
          <w:rFonts w:ascii="メイリオ" w:eastAsia="メイリオ" w:hAnsi="メイリオ" w:hint="eastAsia"/>
          <w:sz w:val="22"/>
        </w:rPr>
        <w:t>Sv</w:t>
      </w:r>
      <w:proofErr w:type="spellEnd"/>
      <w:r w:rsidR="00BD3782" w:rsidRPr="00BA06A9">
        <w:rPr>
          <w:rFonts w:ascii="メイリオ" w:eastAsia="メイリオ" w:hAnsi="メイリオ" w:hint="eastAsia"/>
          <w:sz w:val="22"/>
        </w:rPr>
        <w:t>/h以上）</w:t>
      </w:r>
      <w:r w:rsidRPr="00BA06A9">
        <w:rPr>
          <w:rFonts w:ascii="メイリオ" w:eastAsia="メイリオ" w:hAnsi="メイリオ" w:hint="eastAsia"/>
          <w:sz w:val="22"/>
        </w:rPr>
        <w:t>が計測された地域においても、</w:t>
      </w:r>
    </w:p>
    <w:p w:rsidR="00BA06A9" w:rsidRDefault="00F2351A" w:rsidP="00BD3782">
      <w:pPr>
        <w:pStyle w:val="12"/>
        <w:tabs>
          <w:tab w:val="left" w:pos="10065"/>
          <w:tab w:val="left" w:pos="11907"/>
          <w:tab w:val="left" w:pos="12049"/>
        </w:tabs>
        <w:snapToGrid w:val="0"/>
        <w:spacing w:line="20" w:lineRule="atLeast"/>
        <w:ind w:leftChars="0" w:left="0" w:firstLineChars="200" w:firstLine="409"/>
        <w:jc w:val="left"/>
        <w:rPr>
          <w:rFonts w:ascii="メイリオ" w:eastAsia="メイリオ" w:hAnsi="メイリオ"/>
          <w:sz w:val="22"/>
        </w:rPr>
      </w:pPr>
      <w:r w:rsidRPr="00BA06A9">
        <w:rPr>
          <w:rFonts w:ascii="メイリオ" w:eastAsia="メイリオ" w:hAnsi="メイリオ" w:hint="eastAsia"/>
          <w:sz w:val="22"/>
        </w:rPr>
        <w:t>無用な被ばくを回避する観点から、１週間以内に一時移転</w:t>
      </w:r>
      <w:r w:rsidR="00DF4C6C" w:rsidRPr="00BA06A9">
        <w:rPr>
          <w:rFonts w:ascii="メイリオ" w:eastAsia="メイリオ" w:hAnsi="メイリオ" w:hint="eastAsia"/>
          <w:sz w:val="22"/>
        </w:rPr>
        <w:t>や地域生産物の摂取制限</w:t>
      </w:r>
      <w:r w:rsidRPr="00BA06A9">
        <w:rPr>
          <w:rFonts w:ascii="メイリオ" w:eastAsia="メイリオ" w:hAnsi="メイリオ" w:hint="eastAsia"/>
          <w:sz w:val="22"/>
        </w:rPr>
        <w:t>等の早期防護</w:t>
      </w:r>
    </w:p>
    <w:p w:rsidR="00F2351A" w:rsidRPr="00BA06A9" w:rsidRDefault="00F2351A" w:rsidP="00BD3782">
      <w:pPr>
        <w:pStyle w:val="12"/>
        <w:tabs>
          <w:tab w:val="left" w:pos="10065"/>
          <w:tab w:val="left" w:pos="11907"/>
          <w:tab w:val="left" w:pos="12049"/>
        </w:tabs>
        <w:snapToGrid w:val="0"/>
        <w:spacing w:line="20" w:lineRule="atLeast"/>
        <w:ind w:leftChars="0" w:left="0" w:firstLineChars="200" w:firstLine="409"/>
        <w:jc w:val="left"/>
        <w:rPr>
          <w:rFonts w:ascii="メイリオ" w:eastAsia="メイリオ" w:hAnsi="メイリオ"/>
          <w:sz w:val="22"/>
        </w:rPr>
      </w:pPr>
      <w:r w:rsidRPr="00BA06A9">
        <w:rPr>
          <w:rFonts w:ascii="メイリオ" w:eastAsia="メイリオ" w:hAnsi="メイリオ" w:hint="eastAsia"/>
          <w:sz w:val="22"/>
        </w:rPr>
        <w:t>措置を講じることとしています</w:t>
      </w:r>
      <w:r w:rsidR="007C64D1" w:rsidRPr="00BA06A9">
        <w:rPr>
          <w:rFonts w:ascii="メイリオ" w:eastAsia="メイリオ" w:hAnsi="メイリオ" w:hint="eastAsia"/>
          <w:sz w:val="22"/>
        </w:rPr>
        <w:t>。</w:t>
      </w:r>
      <w:r w:rsidRPr="00BA06A9">
        <w:rPr>
          <w:rFonts w:ascii="メイリオ" w:eastAsia="メイリオ" w:hAnsi="メイリオ" w:hint="eastAsia"/>
          <w:sz w:val="22"/>
        </w:rPr>
        <w:t>（ＯＩＬ２）</w:t>
      </w:r>
    </w:p>
    <w:p w:rsidR="00BA06A9" w:rsidRDefault="00EE2872" w:rsidP="00BD3782">
      <w:pPr>
        <w:pStyle w:val="12"/>
        <w:tabs>
          <w:tab w:val="left" w:pos="10065"/>
          <w:tab w:val="left" w:pos="11907"/>
          <w:tab w:val="left" w:pos="12049"/>
        </w:tabs>
        <w:snapToGrid w:val="0"/>
        <w:spacing w:line="20" w:lineRule="atLeast"/>
        <w:ind w:leftChars="0" w:left="0" w:firstLineChars="310" w:firstLine="634"/>
        <w:rPr>
          <w:rFonts w:ascii="メイリオ" w:eastAsia="メイリオ" w:hAnsi="メイリオ"/>
          <w:sz w:val="22"/>
        </w:rPr>
      </w:pPr>
      <w:r w:rsidRPr="00BA06A9">
        <w:rPr>
          <w:rFonts w:ascii="メイリオ" w:eastAsia="メイリオ" w:hAnsi="メイリオ" w:hint="eastAsia"/>
          <w:sz w:val="22"/>
        </w:rPr>
        <w:t>さらに</w:t>
      </w:r>
      <w:r w:rsidR="00F2351A" w:rsidRPr="00BA06A9">
        <w:rPr>
          <w:rFonts w:ascii="メイリオ" w:eastAsia="メイリオ" w:hAnsi="メイリオ" w:hint="eastAsia"/>
          <w:sz w:val="22"/>
        </w:rPr>
        <w:t>、</w:t>
      </w:r>
      <w:r w:rsidR="00DF4C6C" w:rsidRPr="00BA06A9">
        <w:rPr>
          <w:rFonts w:ascii="メイリオ" w:eastAsia="メイリオ" w:hAnsi="メイリオ" w:hint="eastAsia"/>
          <w:sz w:val="22"/>
        </w:rPr>
        <w:t>避難や一時移転等が必要ない空間放射線量率</w:t>
      </w:r>
      <w:r w:rsidR="00BD3782" w:rsidRPr="00BA06A9">
        <w:rPr>
          <w:rFonts w:ascii="メイリオ" w:eastAsia="メイリオ" w:hAnsi="メイリオ" w:hint="eastAsia"/>
          <w:sz w:val="22"/>
        </w:rPr>
        <w:t>（0.5μ</w:t>
      </w:r>
      <w:proofErr w:type="spellStart"/>
      <w:r w:rsidR="00BD3782" w:rsidRPr="00BA06A9">
        <w:rPr>
          <w:rFonts w:ascii="メイリオ" w:eastAsia="メイリオ" w:hAnsi="メイリオ" w:hint="eastAsia"/>
          <w:sz w:val="22"/>
        </w:rPr>
        <w:t>Sv</w:t>
      </w:r>
      <w:proofErr w:type="spellEnd"/>
      <w:r w:rsidR="00BD3782" w:rsidRPr="00BA06A9">
        <w:rPr>
          <w:rFonts w:ascii="メイリオ" w:eastAsia="メイリオ" w:hAnsi="メイリオ" w:hint="eastAsia"/>
          <w:sz w:val="22"/>
        </w:rPr>
        <w:t>/h以上）</w:t>
      </w:r>
      <w:r w:rsidR="00DF4C6C" w:rsidRPr="00BA06A9">
        <w:rPr>
          <w:rFonts w:ascii="メイリオ" w:eastAsia="メイリオ" w:hAnsi="メイリオ" w:hint="eastAsia"/>
          <w:sz w:val="22"/>
        </w:rPr>
        <w:t>が計測された地域にお</w:t>
      </w:r>
    </w:p>
    <w:p w:rsidR="00870955" w:rsidRPr="00BA06A9" w:rsidRDefault="00DF4C6C" w:rsidP="00BA06A9">
      <w:pPr>
        <w:pStyle w:val="12"/>
        <w:tabs>
          <w:tab w:val="left" w:pos="10065"/>
          <w:tab w:val="left" w:pos="11907"/>
          <w:tab w:val="left" w:pos="12049"/>
        </w:tabs>
        <w:snapToGrid w:val="0"/>
        <w:spacing w:line="20" w:lineRule="atLeast"/>
        <w:ind w:leftChars="200" w:left="409"/>
        <w:rPr>
          <w:rFonts w:ascii="メイリオ" w:eastAsia="メイリオ" w:hAnsi="メイリオ"/>
          <w:sz w:val="22"/>
        </w:rPr>
      </w:pPr>
      <w:r w:rsidRPr="00BA06A9">
        <w:rPr>
          <w:rFonts w:ascii="メイリオ" w:eastAsia="メイリオ" w:hAnsi="メイリオ" w:hint="eastAsia"/>
          <w:sz w:val="22"/>
        </w:rPr>
        <w:t>いても、</w:t>
      </w:r>
      <w:r w:rsidR="00F2351A" w:rsidRPr="00BA06A9">
        <w:rPr>
          <w:rFonts w:ascii="メイリオ" w:eastAsia="メイリオ" w:hAnsi="メイリオ"/>
          <w:sz w:val="22"/>
        </w:rPr>
        <w:t>飲食物</w:t>
      </w:r>
      <w:r w:rsidRPr="00BA06A9">
        <w:rPr>
          <w:rFonts w:ascii="メイリオ" w:eastAsia="メイリオ" w:hAnsi="メイリオ" w:hint="eastAsia"/>
          <w:sz w:val="22"/>
        </w:rPr>
        <w:t>中の</w:t>
      </w:r>
      <w:r w:rsidR="00F2351A" w:rsidRPr="00BA06A9">
        <w:rPr>
          <w:rFonts w:ascii="メイリオ" w:eastAsia="メイリオ" w:hAnsi="メイリオ"/>
          <w:sz w:val="22"/>
        </w:rPr>
        <w:t>放射性核種</w:t>
      </w:r>
      <w:r w:rsidRPr="00BA06A9">
        <w:rPr>
          <w:rFonts w:ascii="メイリオ" w:eastAsia="メイリオ" w:hAnsi="メイリオ" w:hint="eastAsia"/>
          <w:sz w:val="22"/>
        </w:rPr>
        <w:t>濃度の測定と分析を実施し、基準を超えるものにつき</w:t>
      </w:r>
      <w:r w:rsidR="00F2351A" w:rsidRPr="00BA06A9">
        <w:rPr>
          <w:rFonts w:ascii="メイリオ" w:eastAsia="メイリオ" w:hAnsi="メイリオ"/>
          <w:sz w:val="22"/>
        </w:rPr>
        <w:t>摂取制限を実施</w:t>
      </w:r>
      <w:r w:rsidR="00F2351A" w:rsidRPr="00BA06A9">
        <w:rPr>
          <w:rFonts w:ascii="メイリオ" w:eastAsia="メイリオ" w:hAnsi="メイリオ" w:hint="eastAsia"/>
          <w:sz w:val="22"/>
        </w:rPr>
        <w:t>します</w:t>
      </w:r>
      <w:r w:rsidR="007C64D1" w:rsidRPr="00BA06A9">
        <w:rPr>
          <w:rFonts w:ascii="メイリオ" w:eastAsia="メイリオ" w:hAnsi="メイリオ" w:hint="eastAsia"/>
          <w:sz w:val="22"/>
        </w:rPr>
        <w:t>。</w:t>
      </w:r>
      <w:r w:rsidR="00F2351A" w:rsidRPr="00BA06A9">
        <w:rPr>
          <w:rFonts w:ascii="メイリオ" w:eastAsia="メイリオ" w:hAnsi="メイリオ" w:hint="eastAsia"/>
          <w:sz w:val="22"/>
        </w:rPr>
        <w:t>（ＯＩＬ６）</w:t>
      </w:r>
    </w:p>
    <w:p w:rsidR="006002AF" w:rsidRPr="00BA06A9" w:rsidRDefault="006002AF" w:rsidP="00870955">
      <w:pPr>
        <w:snapToGrid w:val="0"/>
        <w:spacing w:line="20" w:lineRule="atLeast"/>
        <w:rPr>
          <w:rFonts w:ascii="メイリオ" w:eastAsia="メイリオ" w:hAnsi="メイリオ"/>
          <w:szCs w:val="22"/>
        </w:rPr>
      </w:pPr>
    </w:p>
    <w:p w:rsidR="00870955" w:rsidRDefault="00870955" w:rsidP="00870955">
      <w:pPr>
        <w:snapToGrid w:val="0"/>
        <w:spacing w:line="20" w:lineRule="atLeast"/>
        <w:ind w:firstLineChars="200" w:firstLine="409"/>
        <w:rPr>
          <w:rFonts w:ascii="メイリオ" w:eastAsia="メイリオ" w:hAnsi="メイリオ"/>
          <w:szCs w:val="22"/>
        </w:rPr>
      </w:pPr>
      <w:r>
        <w:rPr>
          <w:rFonts w:ascii="メイリオ" w:eastAsia="メイリオ" w:hAnsi="メイリオ" w:cs="ＭＳ Ｐゴシック" w:hint="eastAsia"/>
          <w:color w:val="000000"/>
          <w:kern w:val="0"/>
          <w:szCs w:val="22"/>
        </w:rPr>
        <w:t xml:space="preserve">※ </w:t>
      </w:r>
      <w:r w:rsidRPr="0042670B">
        <w:rPr>
          <w:rFonts w:ascii="メイリオ" w:eastAsia="メイリオ" w:hAnsi="メイリオ" w:hint="eastAsia"/>
          <w:b/>
          <w:szCs w:val="22"/>
        </w:rPr>
        <w:t>ＯＩＬ（Operational Intervention Level)：運用上の介入レベル</w:t>
      </w:r>
      <w:r w:rsidRPr="0042670B">
        <w:rPr>
          <w:rFonts w:ascii="メイリオ" w:eastAsia="メイリオ" w:hAnsi="メイリオ"/>
          <w:b/>
          <w:szCs w:val="22"/>
        </w:rPr>
        <w:br/>
      </w:r>
      <w:r w:rsidRPr="0042670B">
        <w:rPr>
          <w:rFonts w:ascii="メイリオ" w:eastAsia="メイリオ" w:hAnsi="メイリオ" w:hint="eastAsia"/>
          <w:b/>
          <w:szCs w:val="22"/>
        </w:rPr>
        <w:t xml:space="preserve">    </w:t>
      </w:r>
      <w:r>
        <w:rPr>
          <w:rFonts w:ascii="メイリオ" w:eastAsia="メイリオ" w:hAnsi="メイリオ" w:hint="eastAsia"/>
          <w:b/>
          <w:szCs w:val="22"/>
        </w:rPr>
        <w:t xml:space="preserve">   </w:t>
      </w:r>
      <w:r w:rsidRPr="0042670B">
        <w:rPr>
          <w:rFonts w:ascii="メイリオ" w:eastAsia="メイリオ" w:hAnsi="メイリオ" w:hint="eastAsia"/>
          <w:szCs w:val="22"/>
        </w:rPr>
        <w:t>放射線モニタリングなどの計測された値により、避難や一時移転等の防護措置を実施するため</w:t>
      </w:r>
    </w:p>
    <w:p w:rsidR="00870955" w:rsidRDefault="00870955" w:rsidP="00870955">
      <w:pPr>
        <w:snapToGrid w:val="0"/>
        <w:spacing w:line="20" w:lineRule="atLeast"/>
        <w:ind w:firstLineChars="200" w:firstLine="409"/>
        <w:rPr>
          <w:rFonts w:ascii="メイリオ" w:eastAsia="メイリオ" w:hAnsi="メイリオ"/>
          <w:szCs w:val="22"/>
        </w:rPr>
      </w:pPr>
      <w:r>
        <w:rPr>
          <w:rFonts w:ascii="メイリオ" w:eastAsia="メイリオ" w:hAnsi="メイリオ" w:hint="eastAsia"/>
          <w:szCs w:val="22"/>
        </w:rPr>
        <w:t xml:space="preserve"> </w:t>
      </w:r>
      <w:r w:rsidRPr="0042670B">
        <w:rPr>
          <w:rFonts w:ascii="メイリオ" w:eastAsia="メイリオ" w:hAnsi="メイリオ" w:hint="eastAsia"/>
          <w:szCs w:val="22"/>
        </w:rPr>
        <w:t>の判断基準</w:t>
      </w:r>
      <w:r>
        <w:rPr>
          <w:rFonts w:ascii="メイリオ" w:eastAsia="メイリオ" w:hAnsi="メイリオ" w:hint="eastAsia"/>
          <w:szCs w:val="22"/>
        </w:rPr>
        <w:t>のことです。</w:t>
      </w:r>
    </w:p>
    <w:p w:rsidR="00870955" w:rsidRPr="00337FFA" w:rsidRDefault="00870955" w:rsidP="00337FFA">
      <w:pPr>
        <w:pStyle w:val="ad"/>
        <w:snapToGrid w:val="0"/>
        <w:spacing w:line="20" w:lineRule="atLeast"/>
        <w:ind w:leftChars="0" w:left="360"/>
        <w:rPr>
          <w:rFonts w:ascii="メイリオ" w:eastAsia="メイリオ" w:hAnsi="メイリオ"/>
        </w:rPr>
      </w:pPr>
    </w:p>
    <w:p w:rsidR="00F2351A" w:rsidRPr="008F66F5" w:rsidRDefault="008F66F5" w:rsidP="008F66F5">
      <w:pPr>
        <w:pStyle w:val="12"/>
        <w:tabs>
          <w:tab w:val="left" w:pos="10065"/>
          <w:tab w:val="left" w:pos="11907"/>
          <w:tab w:val="left" w:pos="12049"/>
        </w:tabs>
        <w:snapToGrid w:val="0"/>
        <w:spacing w:line="20" w:lineRule="atLeast"/>
        <w:ind w:leftChars="0" w:left="0"/>
        <w:jc w:val="center"/>
        <w:rPr>
          <w:rFonts w:ascii="メイリオ" w:eastAsia="メイリオ" w:hAnsi="メイリオ"/>
          <w:b/>
          <w:color w:val="000000" w:themeColor="text1"/>
          <w:sz w:val="24"/>
          <w:szCs w:val="24"/>
        </w:rPr>
      </w:pPr>
      <w:r w:rsidRPr="008F66F5">
        <w:rPr>
          <w:rFonts w:ascii="メイリオ" w:eastAsia="メイリオ" w:hAnsi="メイリオ" w:hint="eastAsia"/>
          <w:b/>
          <w:color w:val="000000" w:themeColor="text1"/>
          <w:sz w:val="24"/>
          <w:szCs w:val="24"/>
        </w:rPr>
        <w:t>緊急時モニタリング結果に伴うＯＩＬの考え方</w:t>
      </w:r>
    </w:p>
    <w:p w:rsidR="00F2351A" w:rsidRPr="0042670B" w:rsidRDefault="00982039"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r w:rsidRPr="0042670B">
        <w:rPr>
          <w:rFonts w:ascii="メイリオ" w:eastAsia="メイリオ" w:hAnsi="メイリオ"/>
          <w:noProof/>
        </w:rPr>
        <mc:AlternateContent>
          <mc:Choice Requires="wps">
            <w:drawing>
              <wp:anchor distT="0" distB="0" distL="114300" distR="114300" simplePos="0" relativeHeight="251694080" behindDoc="0" locked="0" layoutInCell="1" allowOverlap="1" wp14:anchorId="672E5771" wp14:editId="77DD6A41">
                <wp:simplePos x="0" y="0"/>
                <wp:positionH relativeFrom="column">
                  <wp:posOffset>1083059</wp:posOffset>
                </wp:positionH>
                <wp:positionV relativeFrom="paragraph">
                  <wp:posOffset>5059</wp:posOffset>
                </wp:positionV>
                <wp:extent cx="1550035" cy="468742"/>
                <wp:effectExtent l="0" t="0" r="12065" b="26670"/>
                <wp:wrapNone/>
                <wp:docPr id="910" name="正方形/長方形 9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0035" cy="468742"/>
                        </a:xfrm>
                        <a:prstGeom prst="rect">
                          <a:avLst/>
                        </a:prstGeom>
                        <a:solidFill>
                          <a:srgbClr val="FF0000"/>
                        </a:solidFill>
                        <a:ln w="9525" cap="flat" cmpd="sng" algn="ctr">
                          <a:solidFill>
                            <a:sysClr val="windowText" lastClr="000000"/>
                          </a:solidFill>
                          <a:prstDash val="solid"/>
                        </a:ln>
                        <a:effectLst/>
                      </wps:spPr>
                      <wps:txbx>
                        <w:txbxContent>
                          <w:p w:rsidR="00D6671D" w:rsidRDefault="00D6671D" w:rsidP="00982039">
                            <w:pPr>
                              <w:snapToGrid w:val="0"/>
                              <w:spacing w:line="0" w:lineRule="atLeast"/>
                              <w:jc w:val="center"/>
                              <w:rPr>
                                <w:rFonts w:ascii="メイリオ" w:eastAsia="メイリオ" w:hAnsi="メイリオ"/>
                                <w:color w:val="000000" w:themeColor="text1"/>
                                <w:sz w:val="20"/>
                                <w:szCs w:val="20"/>
                                <w:u w:val="single"/>
                              </w:rPr>
                            </w:pPr>
                            <w:r w:rsidRPr="00982039">
                              <w:rPr>
                                <w:rFonts w:ascii="メイリオ" w:eastAsia="メイリオ" w:hAnsi="メイリオ" w:hint="eastAsia"/>
                                <w:color w:val="000000" w:themeColor="text1"/>
                                <w:sz w:val="20"/>
                                <w:szCs w:val="20"/>
                                <w:u w:val="single"/>
                              </w:rPr>
                              <w:t>緊急防護措置</w:t>
                            </w:r>
                          </w:p>
                          <w:p w:rsidR="00D6671D" w:rsidRPr="007A67D4" w:rsidRDefault="00D6671D" w:rsidP="00982039">
                            <w:pPr>
                              <w:snapToGrid w:val="0"/>
                              <w:spacing w:line="0" w:lineRule="atLeast"/>
                              <w:jc w:val="center"/>
                              <w:rPr>
                                <w:rFonts w:asciiTheme="majorEastAsia" w:eastAsiaTheme="majorEastAsia" w:hAnsiTheme="majorEastAsia"/>
                                <w:color w:val="000000" w:themeColor="text1"/>
                                <w:sz w:val="20"/>
                                <w:szCs w:val="20"/>
                              </w:rPr>
                            </w:pPr>
                            <w:r w:rsidRPr="00982039">
                              <w:rPr>
                                <w:rFonts w:ascii="メイリオ" w:eastAsia="メイリオ" w:hAnsi="メイリオ" w:hint="eastAsia"/>
                                <w:color w:val="000000" w:themeColor="text1"/>
                                <w:sz w:val="20"/>
                                <w:szCs w:val="20"/>
                              </w:rPr>
                              <w:t>500μ㏜／h以上</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E5771" id="正方形/長方形 910" o:spid="_x0000_s1040" style="position:absolute;margin-left:85.3pt;margin-top:.4pt;width:122.05pt;height:36.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" fillcolor="red" strokecolor="windowText">
                <v:path arrowok="t"/>
                <v:textbox inset="1mm,0,1mm,0">
                  <w:txbxContent>
                    <w:p w:rsidR="00D6671D" w:rsidRDefault="00D6671D" w:rsidP="00982039">
                      <w:pPr>
                        <w:snapToGrid w:val="0"/>
                        <w:spacing w:line="0" w:lineRule="atLeast"/>
                        <w:jc w:val="center"/>
                        <w:rPr>
                          <w:rFonts w:ascii="メイリオ" w:eastAsia="メイリオ" w:hAnsi="メイリオ"/>
                          <w:color w:val="000000" w:themeColor="text1"/>
                          <w:sz w:val="20"/>
                          <w:szCs w:val="20"/>
                          <w:u w:val="single"/>
                        </w:rPr>
                      </w:pPr>
                      <w:r w:rsidRPr="00982039">
                        <w:rPr>
                          <w:rFonts w:ascii="メイリオ" w:eastAsia="メイリオ" w:hAnsi="メイリオ" w:hint="eastAsia"/>
                          <w:color w:val="000000" w:themeColor="text1"/>
                          <w:sz w:val="20"/>
                          <w:szCs w:val="20"/>
                          <w:u w:val="single"/>
                        </w:rPr>
                        <w:t>緊急防護措置</w:t>
                      </w:r>
                    </w:p>
                    <w:p w:rsidR="00D6671D" w:rsidRPr="007A67D4" w:rsidRDefault="00D6671D" w:rsidP="00982039">
                      <w:pPr>
                        <w:snapToGrid w:val="0"/>
                        <w:spacing w:line="0" w:lineRule="atLeast"/>
                        <w:jc w:val="center"/>
                        <w:rPr>
                          <w:rFonts w:asciiTheme="majorEastAsia" w:eastAsiaTheme="majorEastAsia" w:hAnsiTheme="majorEastAsia"/>
                          <w:color w:val="000000" w:themeColor="text1"/>
                          <w:sz w:val="20"/>
                          <w:szCs w:val="20"/>
                        </w:rPr>
                      </w:pPr>
                      <w:r w:rsidRPr="00982039">
                        <w:rPr>
                          <w:rFonts w:ascii="メイリオ" w:eastAsia="メイリオ" w:hAnsi="メイリオ" w:hint="eastAsia"/>
                          <w:color w:val="000000" w:themeColor="text1"/>
                          <w:sz w:val="20"/>
                          <w:szCs w:val="20"/>
                        </w:rPr>
                        <w:t>500μ㏜／h以上</w:t>
                      </w:r>
                    </w:p>
                  </w:txbxContent>
                </v:textbox>
              </v:rect>
            </w:pict>
          </mc:Fallback>
        </mc:AlternateContent>
      </w:r>
      <w:r w:rsidR="00F2351A" w:rsidRPr="0042670B">
        <w:rPr>
          <w:rFonts w:ascii="メイリオ" w:eastAsia="メイリオ" w:hAnsi="メイリオ"/>
          <w:noProof/>
        </w:rPr>
        <mc:AlternateContent>
          <mc:Choice Requires="wps">
            <w:drawing>
              <wp:anchor distT="0" distB="0" distL="114300" distR="114300" simplePos="0" relativeHeight="251696128" behindDoc="0" locked="0" layoutInCell="1" allowOverlap="1" wp14:anchorId="5654694C" wp14:editId="7F586B23">
                <wp:simplePos x="0" y="0"/>
                <wp:positionH relativeFrom="column">
                  <wp:posOffset>4414520</wp:posOffset>
                </wp:positionH>
                <wp:positionV relativeFrom="paragraph">
                  <wp:posOffset>7620</wp:posOffset>
                </wp:positionV>
                <wp:extent cx="1550035" cy="469900"/>
                <wp:effectExtent l="0" t="0" r="12065" b="25400"/>
                <wp:wrapNone/>
                <wp:docPr id="912" name="正方形/長方形 9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50035" cy="469900"/>
                        </a:xfrm>
                        <a:prstGeom prst="rect">
                          <a:avLst/>
                        </a:prstGeom>
                        <a:solidFill>
                          <a:srgbClr val="FFFF00"/>
                        </a:solidFill>
                        <a:ln w="9525" cap="flat" cmpd="sng" algn="ctr">
                          <a:solidFill>
                            <a:sysClr val="windowText" lastClr="000000"/>
                          </a:solidFill>
                          <a:prstDash val="solid"/>
                        </a:ln>
                        <a:effectLst/>
                      </wps:spPr>
                      <wps:txbx>
                        <w:txbxContent>
                          <w:p w:rsidR="00D6671D" w:rsidRPr="00982039" w:rsidRDefault="00D6671D" w:rsidP="00982039">
                            <w:pPr>
                              <w:spacing w:line="0" w:lineRule="atLeast"/>
                              <w:jc w:val="center"/>
                              <w:rPr>
                                <w:rFonts w:ascii="メイリオ" w:eastAsia="メイリオ" w:hAnsi="メイリオ"/>
                                <w:color w:val="000000" w:themeColor="text1"/>
                                <w:sz w:val="20"/>
                                <w:szCs w:val="20"/>
                                <w:u w:val="single"/>
                              </w:rPr>
                            </w:pPr>
                            <w:r w:rsidRPr="00982039">
                              <w:rPr>
                                <w:rFonts w:ascii="メイリオ" w:eastAsia="メイリオ" w:hAnsi="メイリオ" w:hint="eastAsia"/>
                                <w:color w:val="000000" w:themeColor="text1"/>
                                <w:sz w:val="20"/>
                                <w:szCs w:val="20"/>
                                <w:u w:val="single"/>
                              </w:rPr>
                              <w:t>飲食物摂取制限</w:t>
                            </w:r>
                          </w:p>
                          <w:p w:rsidR="00D6671D" w:rsidRPr="00982039" w:rsidRDefault="00D6671D" w:rsidP="00982039">
                            <w:pPr>
                              <w:spacing w:line="0" w:lineRule="atLeast"/>
                              <w:jc w:val="center"/>
                              <w:rPr>
                                <w:rFonts w:ascii="メイリオ" w:eastAsia="メイリオ" w:hAnsi="メイリオ"/>
                                <w:color w:val="000000" w:themeColor="text1"/>
                                <w:sz w:val="20"/>
                                <w:szCs w:val="20"/>
                              </w:rPr>
                            </w:pPr>
                            <w:r w:rsidRPr="00982039">
                              <w:rPr>
                                <w:rFonts w:ascii="メイリオ" w:eastAsia="メイリオ" w:hAnsi="メイリオ" w:hint="eastAsia"/>
                                <w:color w:val="000000" w:themeColor="text1"/>
                                <w:sz w:val="20"/>
                                <w:szCs w:val="20"/>
                              </w:rPr>
                              <w:t>0.5μ㏜／h以上</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4694C" id="正方形/長方形 912" o:spid="_x0000_s1041" style="position:absolute;margin-left:347.6pt;margin-top:.6pt;width:122.05pt;height:3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" fillcolor="yellow" strokecolor="windowText">
                <v:path arrowok="t"/>
                <o:lock v:ext="edit" aspectratio="t"/>
                <v:textbox inset="1mm,0,1mm,0">
                  <w:txbxContent>
                    <w:p w:rsidR="00D6671D" w:rsidRPr="00982039" w:rsidRDefault="00D6671D" w:rsidP="00982039">
                      <w:pPr>
                        <w:spacing w:line="0" w:lineRule="atLeast"/>
                        <w:jc w:val="center"/>
                        <w:rPr>
                          <w:rFonts w:ascii="メイリオ" w:eastAsia="メイリオ" w:hAnsi="メイリオ"/>
                          <w:color w:val="000000" w:themeColor="text1"/>
                          <w:sz w:val="20"/>
                          <w:szCs w:val="20"/>
                          <w:u w:val="single"/>
                        </w:rPr>
                      </w:pPr>
                      <w:r w:rsidRPr="00982039">
                        <w:rPr>
                          <w:rFonts w:ascii="メイリオ" w:eastAsia="メイリオ" w:hAnsi="メイリオ" w:hint="eastAsia"/>
                          <w:color w:val="000000" w:themeColor="text1"/>
                          <w:sz w:val="20"/>
                          <w:szCs w:val="20"/>
                          <w:u w:val="single"/>
                        </w:rPr>
                        <w:t>飲食物摂取制限</w:t>
                      </w:r>
                    </w:p>
                    <w:p w:rsidR="00D6671D" w:rsidRPr="00982039" w:rsidRDefault="00D6671D" w:rsidP="00982039">
                      <w:pPr>
                        <w:spacing w:line="0" w:lineRule="atLeast"/>
                        <w:jc w:val="center"/>
                        <w:rPr>
                          <w:rFonts w:ascii="メイリオ" w:eastAsia="メイリオ" w:hAnsi="メイリオ"/>
                          <w:color w:val="000000" w:themeColor="text1"/>
                          <w:sz w:val="20"/>
                          <w:szCs w:val="20"/>
                        </w:rPr>
                      </w:pPr>
                      <w:r w:rsidRPr="00982039">
                        <w:rPr>
                          <w:rFonts w:ascii="メイリオ" w:eastAsia="メイリオ" w:hAnsi="メイリオ" w:hint="eastAsia"/>
                          <w:color w:val="000000" w:themeColor="text1"/>
                          <w:sz w:val="20"/>
                          <w:szCs w:val="20"/>
                        </w:rPr>
                        <w:t>0.5μ㏜／h以上</w:t>
                      </w:r>
                    </w:p>
                  </w:txbxContent>
                </v:textbox>
              </v:rect>
            </w:pict>
          </mc:Fallback>
        </mc:AlternateContent>
      </w:r>
      <w:r w:rsidR="00F2351A" w:rsidRPr="0042670B">
        <w:rPr>
          <w:rFonts w:ascii="メイリオ" w:eastAsia="メイリオ" w:hAnsi="メイリオ"/>
          <w:noProof/>
        </w:rPr>
        <mc:AlternateContent>
          <mc:Choice Requires="wps">
            <w:drawing>
              <wp:anchor distT="0" distB="0" distL="114300" distR="114300" simplePos="0" relativeHeight="251695104" behindDoc="0" locked="0" layoutInCell="1" allowOverlap="1" wp14:anchorId="7E131872" wp14:editId="3D9DBB7C">
                <wp:simplePos x="0" y="0"/>
                <wp:positionH relativeFrom="column">
                  <wp:posOffset>2747645</wp:posOffset>
                </wp:positionH>
                <wp:positionV relativeFrom="paragraph">
                  <wp:posOffset>7620</wp:posOffset>
                </wp:positionV>
                <wp:extent cx="1550035" cy="469900"/>
                <wp:effectExtent l="0" t="0" r="12065" b="25400"/>
                <wp:wrapNone/>
                <wp:docPr id="911" name="正方形/長方形 9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50035" cy="469900"/>
                        </a:xfrm>
                        <a:prstGeom prst="rect">
                          <a:avLst/>
                        </a:prstGeom>
                        <a:solidFill>
                          <a:srgbClr val="FFC000"/>
                        </a:solidFill>
                        <a:ln w="9525" cap="flat" cmpd="sng" algn="ctr">
                          <a:solidFill>
                            <a:sysClr val="windowText" lastClr="000000"/>
                          </a:solidFill>
                          <a:prstDash val="solid"/>
                        </a:ln>
                        <a:effectLst/>
                      </wps:spPr>
                      <wps:txbx>
                        <w:txbxContent>
                          <w:p w:rsidR="00D6671D" w:rsidRPr="00982039" w:rsidRDefault="00D6671D" w:rsidP="00982039">
                            <w:pPr>
                              <w:snapToGrid w:val="0"/>
                              <w:spacing w:line="0" w:lineRule="atLeast"/>
                              <w:jc w:val="center"/>
                              <w:rPr>
                                <w:rFonts w:ascii="メイリオ" w:eastAsia="メイリオ" w:hAnsi="メイリオ"/>
                                <w:color w:val="000000" w:themeColor="text1"/>
                                <w:sz w:val="20"/>
                                <w:szCs w:val="20"/>
                                <w:u w:val="single"/>
                              </w:rPr>
                            </w:pPr>
                            <w:r w:rsidRPr="00982039">
                              <w:rPr>
                                <w:rFonts w:ascii="メイリオ" w:eastAsia="メイリオ" w:hAnsi="メイリオ" w:hint="eastAsia"/>
                                <w:color w:val="000000" w:themeColor="text1"/>
                                <w:sz w:val="20"/>
                                <w:szCs w:val="20"/>
                                <w:u w:val="single"/>
                              </w:rPr>
                              <w:t>早期防護措置</w:t>
                            </w:r>
                          </w:p>
                          <w:p w:rsidR="00D6671D" w:rsidRPr="00982039" w:rsidRDefault="00D6671D" w:rsidP="00982039">
                            <w:pPr>
                              <w:snapToGrid w:val="0"/>
                              <w:spacing w:line="0" w:lineRule="atLeast"/>
                              <w:jc w:val="center"/>
                              <w:rPr>
                                <w:rFonts w:ascii="メイリオ" w:eastAsia="メイリオ" w:hAnsi="メイリオ"/>
                              </w:rPr>
                            </w:pPr>
                            <w:r w:rsidRPr="00982039">
                              <w:rPr>
                                <w:rFonts w:ascii="メイリオ" w:eastAsia="メイリオ" w:hAnsi="メイリオ" w:hint="eastAsia"/>
                                <w:color w:val="000000" w:themeColor="text1"/>
                                <w:sz w:val="20"/>
                                <w:szCs w:val="20"/>
                              </w:rPr>
                              <w:t>20μ㏜／h以上</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31872" id="正方形/長方形 911" o:spid="_x0000_s1042" style="position:absolute;margin-left:216.35pt;margin-top:.6pt;width:122.05pt;height:3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" fillcolor="#ffc000" strokecolor="windowText">
                <v:path arrowok="t"/>
                <o:lock v:ext="edit" aspectratio="t"/>
                <v:textbox inset="1mm,0,1mm,0">
                  <w:txbxContent>
                    <w:p w:rsidR="00D6671D" w:rsidRPr="00982039" w:rsidRDefault="00D6671D" w:rsidP="00982039">
                      <w:pPr>
                        <w:snapToGrid w:val="0"/>
                        <w:spacing w:line="0" w:lineRule="atLeast"/>
                        <w:jc w:val="center"/>
                        <w:rPr>
                          <w:rFonts w:ascii="メイリオ" w:eastAsia="メイリオ" w:hAnsi="メイリオ"/>
                          <w:color w:val="000000" w:themeColor="text1"/>
                          <w:sz w:val="20"/>
                          <w:szCs w:val="20"/>
                          <w:u w:val="single"/>
                        </w:rPr>
                      </w:pPr>
                      <w:r w:rsidRPr="00982039">
                        <w:rPr>
                          <w:rFonts w:ascii="メイリオ" w:eastAsia="メイリオ" w:hAnsi="メイリオ" w:hint="eastAsia"/>
                          <w:color w:val="000000" w:themeColor="text1"/>
                          <w:sz w:val="20"/>
                          <w:szCs w:val="20"/>
                          <w:u w:val="single"/>
                        </w:rPr>
                        <w:t>早期防護措置</w:t>
                      </w:r>
                    </w:p>
                    <w:p w:rsidR="00D6671D" w:rsidRPr="00982039" w:rsidRDefault="00D6671D" w:rsidP="00982039">
                      <w:pPr>
                        <w:snapToGrid w:val="0"/>
                        <w:spacing w:line="0" w:lineRule="atLeast"/>
                        <w:jc w:val="center"/>
                        <w:rPr>
                          <w:rFonts w:ascii="メイリオ" w:eastAsia="メイリオ" w:hAnsi="メイリオ"/>
                        </w:rPr>
                      </w:pPr>
                      <w:r w:rsidRPr="00982039">
                        <w:rPr>
                          <w:rFonts w:ascii="メイリオ" w:eastAsia="メイリオ" w:hAnsi="メイリオ" w:hint="eastAsia"/>
                          <w:color w:val="000000" w:themeColor="text1"/>
                          <w:sz w:val="20"/>
                          <w:szCs w:val="20"/>
                        </w:rPr>
                        <w:t>20μ㏜／h以上</w:t>
                      </w:r>
                    </w:p>
                  </w:txbxContent>
                </v:textbox>
              </v:rect>
            </w:pict>
          </mc:Fallback>
        </mc:AlternateContent>
      </w:r>
      <w:r w:rsidR="00F2351A" w:rsidRPr="0042670B">
        <w:rPr>
          <w:rFonts w:ascii="メイリオ" w:eastAsia="メイリオ" w:hAnsi="メイリオ" w:hint="eastAsia"/>
          <w:sz w:val="22"/>
        </w:rPr>
        <w:t xml:space="preserve">　　　　　　　</w:t>
      </w:r>
    </w:p>
    <w:p w:rsidR="00F2351A" w:rsidRPr="0042670B" w:rsidRDefault="00F2351A"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p>
    <w:p w:rsidR="00F2351A" w:rsidRPr="0042670B" w:rsidRDefault="00F2351A"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r w:rsidRPr="0042670B">
        <w:rPr>
          <w:rFonts w:ascii="メイリオ" w:eastAsia="メイリオ" w:hAnsi="メイリオ" w:hint="eastAsia"/>
          <w:noProof/>
          <w:sz w:val="22"/>
        </w:rPr>
        <mc:AlternateContent>
          <mc:Choice Requires="wps">
            <w:drawing>
              <wp:anchor distT="0" distB="0" distL="114300" distR="114300" simplePos="0" relativeHeight="251701248" behindDoc="0" locked="0" layoutInCell="1" allowOverlap="1" wp14:anchorId="40CFD029" wp14:editId="7F718417">
                <wp:simplePos x="0" y="0"/>
                <wp:positionH relativeFrom="margin">
                  <wp:align>right</wp:align>
                </wp:positionH>
                <wp:positionV relativeFrom="paragraph">
                  <wp:posOffset>69971</wp:posOffset>
                </wp:positionV>
                <wp:extent cx="1550035" cy="664234"/>
                <wp:effectExtent l="0" t="0" r="12065" b="21590"/>
                <wp:wrapNone/>
                <wp:docPr id="924" name="対角する 2 つの角を丸めた四角形 924"/>
                <wp:cNvGraphicFramePr/>
                <a:graphic xmlns:a="http://schemas.openxmlformats.org/drawingml/2006/main">
                  <a:graphicData uri="http://schemas.microsoft.com/office/word/2010/wordprocessingShape">
                    <wps:wsp>
                      <wps:cNvSpPr/>
                      <wps:spPr>
                        <a:xfrm>
                          <a:off x="0" y="0"/>
                          <a:ext cx="1550035" cy="664234"/>
                        </a:xfrm>
                        <a:prstGeom prst="round2DiagRect">
                          <a:avLst/>
                        </a:prstGeom>
                        <a:solidFill>
                          <a:sysClr val="window" lastClr="FFFFFF"/>
                        </a:solidFill>
                        <a:ln w="9525" cap="flat" cmpd="sng" algn="ctr">
                          <a:solidFill>
                            <a:sysClr val="windowText" lastClr="000000"/>
                          </a:solidFill>
                          <a:prstDash val="solid"/>
                        </a:ln>
                        <a:effectLst/>
                      </wps:spPr>
                      <wps:txbx>
                        <w:txbxContent>
                          <w:p w:rsidR="00D6671D" w:rsidRPr="00982039" w:rsidRDefault="00D6671D" w:rsidP="00F2351A">
                            <w:pP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数日内を目途に飲食物中の放射性核種濃度を実施すべき区域を特定</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FD029" id="対角する 2 つの角を丸めた四角形 924" o:spid="_x0000_s1043" style="position:absolute;margin-left:70.85pt;margin-top:5.5pt;width:122.05pt;height:52.3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1550035,6642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" adj="-11796480,,5400" path="m110708,l1550035,r,l1550035,553526v,61142,-49566,110708,-110708,110708l,664234r,l,110708c,49566,49566,,110708,xe" fillcolor="window" strokecolor="windowText">
                <v:stroke joinstyle="miter"/>
                <v:formulas/>
                <v:path arrowok="t" o:connecttype="custom" o:connectlocs="110708,0;1550035,0;1550035,0;1550035,553526;1439327,664234;0,664234;0,664234;0,110708;110708,0" o:connectangles="0,0,0,0,0,0,0,0,0" textboxrect="0,0,1550035,664234"/>
                <v:textbox inset="1mm,1mm,1mm,1mm">
                  <w:txbxContent>
                    <w:p w:rsidR="00D6671D" w:rsidRPr="00982039" w:rsidRDefault="00D6671D" w:rsidP="00F2351A">
                      <w:pP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数日内を目途に飲食物中の放射性核種濃度を実施すべき区域を特定</w:t>
                      </w:r>
                    </w:p>
                  </w:txbxContent>
                </v:textbox>
                <w10:wrap anchorx="margin"/>
              </v:shape>
            </w:pict>
          </mc:Fallback>
        </mc:AlternateContent>
      </w:r>
      <w:r w:rsidRPr="0042670B">
        <w:rPr>
          <w:rFonts w:ascii="メイリオ" w:eastAsia="メイリオ" w:hAnsi="メイリオ" w:hint="eastAsia"/>
          <w:noProof/>
          <w:sz w:val="22"/>
        </w:rPr>
        <mc:AlternateContent>
          <mc:Choice Requires="wps">
            <w:drawing>
              <wp:anchor distT="0" distB="0" distL="114300" distR="114300" simplePos="0" relativeHeight="251700224" behindDoc="0" locked="0" layoutInCell="1" allowOverlap="1" wp14:anchorId="40E56655" wp14:editId="3B93AE02">
                <wp:simplePos x="0" y="0"/>
                <wp:positionH relativeFrom="column">
                  <wp:posOffset>2719070</wp:posOffset>
                </wp:positionH>
                <wp:positionV relativeFrom="paragraph">
                  <wp:posOffset>71755</wp:posOffset>
                </wp:positionV>
                <wp:extent cx="1549440" cy="313200"/>
                <wp:effectExtent l="0" t="0" r="12700" b="10795"/>
                <wp:wrapNone/>
                <wp:docPr id="923" name="対角する 2 つの角を丸めた四角形 923"/>
                <wp:cNvGraphicFramePr/>
                <a:graphic xmlns:a="http://schemas.openxmlformats.org/drawingml/2006/main">
                  <a:graphicData uri="http://schemas.microsoft.com/office/word/2010/wordprocessingShape">
                    <wps:wsp>
                      <wps:cNvSpPr/>
                      <wps:spPr>
                        <a:xfrm>
                          <a:off x="0" y="0"/>
                          <a:ext cx="1549440" cy="313200"/>
                        </a:xfrm>
                        <a:prstGeom prst="round2DiagRect">
                          <a:avLst/>
                        </a:prstGeom>
                        <a:solidFill>
                          <a:sysClr val="window" lastClr="FFFFFF"/>
                        </a:solidFill>
                        <a:ln w="9525" cap="flat" cmpd="sng" algn="ctr">
                          <a:solidFill>
                            <a:sysClr val="windowText" lastClr="000000"/>
                          </a:solidFill>
                          <a:prstDash val="solid"/>
                        </a:ln>
                        <a:effectLst/>
                      </wps:spPr>
                      <wps:txbx>
                        <w:txbxContent>
                          <w:p w:rsidR="00D6671D" w:rsidRPr="00982039" w:rsidRDefault="00D6671D" w:rsidP="00F2351A">
                            <w:pPr>
                              <w:jc w:val="cente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１日以内を目途に区域を特定</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56655" id="対角する 2 つの角を丸めた四角形 923" o:spid="_x0000_s1044" style="position:absolute;margin-left:214.1pt;margin-top:5.65pt;width:122pt;height:24.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9440,31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" adj="-11796480,,5400" path="m52201,l1549440,r,l1549440,260999v,28830,-23371,52201,-52201,52201l,313200r,l,52201c,23371,23371,,52201,xe" fillcolor="window" strokecolor="windowText">
                <v:stroke joinstyle="miter"/>
                <v:formulas/>
                <v:path arrowok="t" o:connecttype="custom" o:connectlocs="52201,0;1549440,0;1549440,0;1549440,260999;1497239,313200;0,313200;0,313200;0,52201;52201,0" o:connectangles="0,0,0,0,0,0,0,0,0" textboxrect="0,0,1549440,313200"/>
                <v:textbox inset="1mm,1mm,1mm,1mm">
                  <w:txbxContent>
                    <w:p w:rsidR="00D6671D" w:rsidRPr="00982039" w:rsidRDefault="00D6671D" w:rsidP="00F2351A">
                      <w:pPr>
                        <w:jc w:val="cente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１日以内を目途に区域を特定</w:t>
                      </w:r>
                    </w:p>
                  </w:txbxContent>
                </v:textbox>
              </v:shape>
            </w:pict>
          </mc:Fallback>
        </mc:AlternateContent>
      </w:r>
      <w:r w:rsidRPr="0042670B">
        <w:rPr>
          <w:rFonts w:ascii="メイリオ" w:eastAsia="メイリオ" w:hAnsi="メイリオ" w:hint="eastAsia"/>
          <w:noProof/>
          <w:sz w:val="22"/>
        </w:rPr>
        <mc:AlternateContent>
          <mc:Choice Requires="wps">
            <w:drawing>
              <wp:anchor distT="0" distB="0" distL="114300" distR="114300" simplePos="0" relativeHeight="251698176" behindDoc="0" locked="0" layoutInCell="1" allowOverlap="1" wp14:anchorId="2B87687B" wp14:editId="04C003CA">
                <wp:simplePos x="0" y="0"/>
                <wp:positionH relativeFrom="column">
                  <wp:posOffset>175895</wp:posOffset>
                </wp:positionH>
                <wp:positionV relativeFrom="paragraph">
                  <wp:posOffset>79375</wp:posOffset>
                </wp:positionV>
                <wp:extent cx="719640" cy="2911680"/>
                <wp:effectExtent l="0" t="0" r="23495" b="22225"/>
                <wp:wrapNone/>
                <wp:docPr id="921" name="正方形/長方形 921"/>
                <wp:cNvGraphicFramePr/>
                <a:graphic xmlns:a="http://schemas.openxmlformats.org/drawingml/2006/main">
                  <a:graphicData uri="http://schemas.microsoft.com/office/word/2010/wordprocessingShape">
                    <wps:wsp>
                      <wps:cNvSpPr/>
                      <wps:spPr>
                        <a:xfrm>
                          <a:off x="0" y="0"/>
                          <a:ext cx="719640" cy="2911680"/>
                        </a:xfrm>
                        <a:prstGeom prst="rect">
                          <a:avLst/>
                        </a:prstGeom>
                        <a:solidFill>
                          <a:srgbClr val="FFFFFF"/>
                        </a:solidFill>
                        <a:ln w="9525" cap="flat" cmpd="sng" algn="ctr">
                          <a:solidFill>
                            <a:sysClr val="windowText" lastClr="000000"/>
                          </a:solidFill>
                          <a:prstDash val="solid"/>
                        </a:ln>
                        <a:effectLst/>
                      </wps:spPr>
                      <wps:txbx>
                        <w:txbxContent>
                          <w:p w:rsidR="00D6671D" w:rsidRPr="00982039" w:rsidRDefault="00D6671D" w:rsidP="00F2351A">
                            <w:pPr>
                              <w:jc w:val="center"/>
                              <w:rPr>
                                <w:rFonts w:ascii="メイリオ" w:eastAsia="メイリオ" w:hAnsi="メイリオ"/>
                                <w:color w:val="000000" w:themeColor="text1"/>
                                <w:sz w:val="20"/>
                                <w:szCs w:val="20"/>
                              </w:rPr>
                            </w:pPr>
                            <w:r w:rsidRPr="00982039">
                              <w:rPr>
                                <w:rFonts w:ascii="メイリオ" w:eastAsia="メイリオ" w:hAnsi="メイリオ" w:hint="eastAsia"/>
                                <w:color w:val="000000" w:themeColor="text1"/>
                                <w:sz w:val="20"/>
                                <w:szCs w:val="20"/>
                              </w:rPr>
                              <w:t>ＵＰＺ内</w:t>
                            </w:r>
                          </w:p>
                          <w:p w:rsidR="00D6671D" w:rsidRPr="00982039" w:rsidRDefault="00D6671D" w:rsidP="00F2351A">
                            <w:pPr>
                              <w:jc w:val="center"/>
                              <w:rPr>
                                <w:rFonts w:ascii="メイリオ" w:eastAsia="メイリオ" w:hAnsi="メイリオ"/>
                                <w:color w:val="000000" w:themeColor="text1"/>
                                <w:sz w:val="16"/>
                                <w:szCs w:val="16"/>
                              </w:rPr>
                            </w:pPr>
                            <w:r w:rsidRPr="00982039">
                              <w:rPr>
                                <w:rFonts w:ascii="メイリオ" w:eastAsia="メイリオ" w:hAnsi="メイリオ" w:hint="eastAsia"/>
                                <w:color w:val="000000" w:themeColor="text1"/>
                                <w:sz w:val="16"/>
                                <w:szCs w:val="16"/>
                              </w:rPr>
                              <w:t>5㎞～30㎞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7687B" id="正方形/長方形 921" o:spid="_x0000_s1045" style="position:absolute;margin-left:13.85pt;margin-top:6.25pt;width:56.65pt;height:229.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" strokecolor="windowText">
                <v:textbox>
                  <w:txbxContent>
                    <w:p w:rsidR="00D6671D" w:rsidRPr="00982039" w:rsidRDefault="00D6671D" w:rsidP="00F2351A">
                      <w:pPr>
                        <w:jc w:val="center"/>
                        <w:rPr>
                          <w:rFonts w:ascii="メイリオ" w:eastAsia="メイリオ" w:hAnsi="メイリオ"/>
                          <w:color w:val="000000" w:themeColor="text1"/>
                          <w:sz w:val="20"/>
                          <w:szCs w:val="20"/>
                        </w:rPr>
                      </w:pPr>
                      <w:r w:rsidRPr="00982039">
                        <w:rPr>
                          <w:rFonts w:ascii="メイリオ" w:eastAsia="メイリオ" w:hAnsi="メイリオ" w:hint="eastAsia"/>
                          <w:color w:val="000000" w:themeColor="text1"/>
                          <w:sz w:val="20"/>
                          <w:szCs w:val="20"/>
                        </w:rPr>
                        <w:t>ＵＰＺ内</w:t>
                      </w:r>
                    </w:p>
                    <w:p w:rsidR="00D6671D" w:rsidRPr="00982039" w:rsidRDefault="00D6671D" w:rsidP="00F2351A">
                      <w:pPr>
                        <w:jc w:val="center"/>
                        <w:rPr>
                          <w:rFonts w:ascii="メイリオ" w:eastAsia="メイリオ" w:hAnsi="メイリオ"/>
                          <w:color w:val="000000" w:themeColor="text1"/>
                          <w:sz w:val="16"/>
                          <w:szCs w:val="16"/>
                        </w:rPr>
                      </w:pPr>
                      <w:r w:rsidRPr="00982039">
                        <w:rPr>
                          <w:rFonts w:ascii="メイリオ" w:eastAsia="メイリオ" w:hAnsi="メイリオ" w:hint="eastAsia"/>
                          <w:color w:val="000000" w:themeColor="text1"/>
                          <w:sz w:val="16"/>
                          <w:szCs w:val="16"/>
                        </w:rPr>
                        <w:t>5㎞～30㎞</w:t>
                      </w:r>
                    </w:p>
                  </w:txbxContent>
                </v:textbox>
              </v:rect>
            </w:pict>
          </mc:Fallback>
        </mc:AlternateContent>
      </w:r>
      <w:r w:rsidRPr="0042670B">
        <w:rPr>
          <w:rFonts w:ascii="メイリオ" w:eastAsia="メイリオ" w:hAnsi="メイリオ" w:hint="eastAsia"/>
          <w:noProof/>
          <w:sz w:val="22"/>
        </w:rPr>
        <mc:AlternateContent>
          <mc:Choice Requires="wps">
            <w:drawing>
              <wp:anchor distT="0" distB="0" distL="114300" distR="114300" simplePos="0" relativeHeight="251699200" behindDoc="0" locked="0" layoutInCell="1" allowOverlap="1" wp14:anchorId="555E0C56" wp14:editId="140C22AD">
                <wp:simplePos x="0" y="0"/>
                <wp:positionH relativeFrom="column">
                  <wp:posOffset>1080770</wp:posOffset>
                </wp:positionH>
                <wp:positionV relativeFrom="paragraph">
                  <wp:posOffset>71755</wp:posOffset>
                </wp:positionV>
                <wp:extent cx="1549440" cy="313200"/>
                <wp:effectExtent l="0" t="0" r="12700" b="10795"/>
                <wp:wrapNone/>
                <wp:docPr id="922" name="対角する 2 つの角を丸めた四角形 922"/>
                <wp:cNvGraphicFramePr/>
                <a:graphic xmlns:a="http://schemas.openxmlformats.org/drawingml/2006/main">
                  <a:graphicData uri="http://schemas.microsoft.com/office/word/2010/wordprocessingShape">
                    <wps:wsp>
                      <wps:cNvSpPr/>
                      <wps:spPr>
                        <a:xfrm>
                          <a:off x="0" y="0"/>
                          <a:ext cx="1549440" cy="313200"/>
                        </a:xfrm>
                        <a:prstGeom prst="round2DiagRect">
                          <a:avLst/>
                        </a:prstGeom>
                        <a:solidFill>
                          <a:sysClr val="window" lastClr="FFFFFF"/>
                        </a:solidFill>
                        <a:ln w="9525" cap="flat" cmpd="sng" algn="ctr">
                          <a:solidFill>
                            <a:sysClr val="windowText" lastClr="000000"/>
                          </a:solidFill>
                          <a:prstDash val="solid"/>
                        </a:ln>
                        <a:effectLst/>
                      </wps:spPr>
                      <wps:txbx>
                        <w:txbxContent>
                          <w:p w:rsidR="00D6671D" w:rsidRPr="00982039" w:rsidRDefault="00D6671D" w:rsidP="00F2351A">
                            <w:pPr>
                              <w:jc w:val="cente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数時間内を目途に区域を特定</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E0C56" id="対角する 2 つの角を丸めた四角形 922" o:spid="_x0000_s1046" style="position:absolute;margin-left:85.1pt;margin-top:5.65pt;width:122pt;height:24.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9440,31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" adj="-11796480,,5400" path="m52201,l1549440,r,l1549440,260999v,28830,-23371,52201,-52201,52201l,313200r,l,52201c,23371,23371,,52201,xe" fillcolor="window" strokecolor="windowText">
                <v:stroke joinstyle="miter"/>
                <v:formulas/>
                <v:path arrowok="t" o:connecttype="custom" o:connectlocs="52201,0;1549440,0;1549440,0;1549440,260999;1497239,313200;0,313200;0,313200;0,52201;52201,0" o:connectangles="0,0,0,0,0,0,0,0,0" textboxrect="0,0,1549440,313200"/>
                <v:textbox inset="1mm,1mm,1mm,1mm">
                  <w:txbxContent>
                    <w:p w:rsidR="00D6671D" w:rsidRPr="00982039" w:rsidRDefault="00D6671D" w:rsidP="00F2351A">
                      <w:pPr>
                        <w:jc w:val="cente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数時間内を目途に区域を特定</w:t>
                      </w:r>
                    </w:p>
                  </w:txbxContent>
                </v:textbox>
              </v:shape>
            </w:pict>
          </mc:Fallback>
        </mc:AlternateContent>
      </w:r>
      <w:r w:rsidRPr="0042670B">
        <w:rPr>
          <w:rFonts w:ascii="メイリオ" w:eastAsia="メイリオ" w:hAnsi="メイリオ" w:hint="eastAsia"/>
          <w:sz w:val="22"/>
        </w:rPr>
        <w:t xml:space="preserve"> </w:t>
      </w:r>
    </w:p>
    <w:p w:rsidR="00F2351A" w:rsidRPr="0042670B" w:rsidRDefault="00F2351A"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p>
    <w:p w:rsidR="00F2351A" w:rsidRPr="0042670B" w:rsidRDefault="006002AF"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r w:rsidRPr="0042670B">
        <w:rPr>
          <w:rFonts w:ascii="メイリオ" w:eastAsia="メイリオ" w:hAnsi="メイリオ" w:hint="eastAsia"/>
          <w:noProof/>
          <w:sz w:val="22"/>
        </w:rPr>
        <mc:AlternateContent>
          <mc:Choice Requires="wps">
            <w:drawing>
              <wp:anchor distT="0" distB="0" distL="114300" distR="114300" simplePos="0" relativeHeight="251704320" behindDoc="0" locked="0" layoutInCell="1" allowOverlap="1" wp14:anchorId="7C793AF6" wp14:editId="51D7EB13">
                <wp:simplePos x="0" y="0"/>
                <wp:positionH relativeFrom="column">
                  <wp:posOffset>1080087</wp:posOffset>
                </wp:positionH>
                <wp:positionV relativeFrom="paragraph">
                  <wp:posOffset>8219</wp:posOffset>
                </wp:positionV>
                <wp:extent cx="1550160" cy="845185"/>
                <wp:effectExtent l="0" t="0" r="12065" b="12065"/>
                <wp:wrapNone/>
                <wp:docPr id="675" name="角丸四角形 675"/>
                <wp:cNvGraphicFramePr/>
                <a:graphic xmlns:a="http://schemas.openxmlformats.org/drawingml/2006/main">
                  <a:graphicData uri="http://schemas.microsoft.com/office/word/2010/wordprocessingShape">
                    <wps:wsp>
                      <wps:cNvSpPr/>
                      <wps:spPr>
                        <a:xfrm>
                          <a:off x="0" y="0"/>
                          <a:ext cx="1550160" cy="845185"/>
                        </a:xfrm>
                        <a:prstGeom prst="roundRect">
                          <a:avLst/>
                        </a:prstGeom>
                        <a:solidFill>
                          <a:sysClr val="window" lastClr="FFFFFF"/>
                        </a:solidFill>
                        <a:ln w="9525" cap="flat" cmpd="sng" algn="ctr">
                          <a:solidFill>
                            <a:sysClr val="windowText" lastClr="000000"/>
                          </a:solidFill>
                          <a:prstDash val="solid"/>
                        </a:ln>
                        <a:effectLst/>
                      </wps:spPr>
                      <wps:txbx>
                        <w:txbxContent>
                          <w:p w:rsidR="00D6671D" w:rsidRPr="00982039" w:rsidRDefault="00D6671D" w:rsidP="00F2351A">
                            <w:pP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避難（移動が困難な者の一時屋内退避を含む）の実施</w:t>
                            </w:r>
                          </w:p>
                          <w:p w:rsidR="00D6671D" w:rsidRPr="00982039" w:rsidRDefault="00D6671D" w:rsidP="00F2351A">
                            <w:pP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【ＯＩＬ１】</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793AF6" id="角丸四角形 675" o:spid="_x0000_s1047" style="position:absolute;margin-left:85.05pt;margin-top:.65pt;width:122.05pt;height:66.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" fillcolor="window" strokecolor="windowText">
                <v:textbox inset="1mm,1mm,1mm,1mm">
                  <w:txbxContent>
                    <w:p w:rsidR="00D6671D" w:rsidRPr="00982039" w:rsidRDefault="00D6671D" w:rsidP="00F2351A">
                      <w:pP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避難（移動が困難な者の一時屋内退避を含む）の実施</w:t>
                      </w:r>
                    </w:p>
                    <w:p w:rsidR="00D6671D" w:rsidRPr="00982039" w:rsidRDefault="00D6671D" w:rsidP="00F2351A">
                      <w:pP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【ＯＩＬ１】</w:t>
                      </w:r>
                    </w:p>
                  </w:txbxContent>
                </v:textbox>
              </v:roundrect>
            </w:pict>
          </mc:Fallback>
        </mc:AlternateContent>
      </w:r>
      <w:r w:rsidR="00F2351A" w:rsidRPr="0042670B">
        <w:rPr>
          <w:rFonts w:ascii="メイリオ" w:eastAsia="メイリオ" w:hAnsi="メイリオ" w:hint="eastAsia"/>
          <w:noProof/>
          <w:sz w:val="22"/>
        </w:rPr>
        <mc:AlternateContent>
          <mc:Choice Requires="wps">
            <w:drawing>
              <wp:anchor distT="0" distB="0" distL="114300" distR="114300" simplePos="0" relativeHeight="251705344" behindDoc="0" locked="0" layoutInCell="1" allowOverlap="1" wp14:anchorId="309AFBC0" wp14:editId="44B8B15E">
                <wp:simplePos x="0" y="0"/>
                <wp:positionH relativeFrom="column">
                  <wp:posOffset>2719106</wp:posOffset>
                </wp:positionH>
                <wp:positionV relativeFrom="paragraph">
                  <wp:posOffset>8219</wp:posOffset>
                </wp:positionV>
                <wp:extent cx="1550160" cy="845389"/>
                <wp:effectExtent l="0" t="0" r="12065" b="12065"/>
                <wp:wrapNone/>
                <wp:docPr id="676" name="角丸四角形 676"/>
                <wp:cNvGraphicFramePr/>
                <a:graphic xmlns:a="http://schemas.openxmlformats.org/drawingml/2006/main">
                  <a:graphicData uri="http://schemas.microsoft.com/office/word/2010/wordprocessingShape">
                    <wps:wsp>
                      <wps:cNvSpPr/>
                      <wps:spPr>
                        <a:xfrm>
                          <a:off x="0" y="0"/>
                          <a:ext cx="1550160" cy="845389"/>
                        </a:xfrm>
                        <a:prstGeom prst="roundRect">
                          <a:avLst/>
                        </a:prstGeom>
                        <a:solidFill>
                          <a:sysClr val="window" lastClr="FFFFFF"/>
                        </a:solidFill>
                        <a:ln w="9525" cap="flat" cmpd="sng" algn="ctr">
                          <a:solidFill>
                            <a:sysClr val="windowText" lastClr="000000"/>
                          </a:solidFill>
                          <a:prstDash val="solid"/>
                        </a:ln>
                        <a:effectLst/>
                      </wps:spPr>
                      <wps:txbx>
                        <w:txbxContent>
                          <w:p w:rsidR="00D6671D" w:rsidRDefault="00D6671D" w:rsidP="00F2351A">
                            <w:pP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対象地域の生産物の摂取を制限</w:t>
                            </w:r>
                          </w:p>
                          <w:p w:rsidR="00D6671D" w:rsidRPr="00982039" w:rsidRDefault="00D6671D" w:rsidP="00F2351A">
                            <w:pP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【ＯＩＬ２】</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9AFBC0" id="角丸四角形 676" o:spid="_x0000_s1048" style="position:absolute;margin-left:214.1pt;margin-top:.65pt;width:122.05pt;height:66.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" fillcolor="window" strokecolor="windowText">
                <v:textbox inset="1mm,1mm,1mm,1mm">
                  <w:txbxContent>
                    <w:p w:rsidR="00D6671D" w:rsidRDefault="00D6671D" w:rsidP="00F2351A">
                      <w:pP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対象地域の生産物の摂取を制限</w:t>
                      </w:r>
                    </w:p>
                    <w:p w:rsidR="00D6671D" w:rsidRPr="00982039" w:rsidRDefault="00D6671D" w:rsidP="00F2351A">
                      <w:pP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【ＯＩＬ２】</w:t>
                      </w:r>
                    </w:p>
                  </w:txbxContent>
                </v:textbox>
              </v:roundrect>
            </w:pict>
          </mc:Fallback>
        </mc:AlternateContent>
      </w:r>
    </w:p>
    <w:p w:rsidR="00F2351A" w:rsidRPr="0042670B" w:rsidRDefault="00F92801"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r w:rsidRPr="0042670B">
        <w:rPr>
          <w:rFonts w:ascii="メイリオ" w:eastAsia="メイリオ" w:hAnsi="メイリオ" w:hint="eastAsia"/>
          <w:noProof/>
          <w:sz w:val="22"/>
        </w:rPr>
        <mc:AlternateContent>
          <mc:Choice Requires="wps">
            <w:drawing>
              <wp:anchor distT="0" distB="0" distL="114300" distR="114300" simplePos="0" relativeHeight="251702272" behindDoc="0" locked="0" layoutInCell="1" allowOverlap="1" wp14:anchorId="63620D8B" wp14:editId="43AE7EF0">
                <wp:simplePos x="0" y="0"/>
                <wp:positionH relativeFrom="margin">
                  <wp:align>right</wp:align>
                </wp:positionH>
                <wp:positionV relativeFrom="paragraph">
                  <wp:posOffset>63608</wp:posOffset>
                </wp:positionV>
                <wp:extent cx="1550035" cy="681487"/>
                <wp:effectExtent l="0" t="0" r="12065" b="23495"/>
                <wp:wrapNone/>
                <wp:docPr id="925" name="対角する 2 つの角を丸めた四角形 925"/>
                <wp:cNvGraphicFramePr/>
                <a:graphic xmlns:a="http://schemas.openxmlformats.org/drawingml/2006/main">
                  <a:graphicData uri="http://schemas.microsoft.com/office/word/2010/wordprocessingShape">
                    <wps:wsp>
                      <wps:cNvSpPr/>
                      <wps:spPr>
                        <a:xfrm>
                          <a:off x="0" y="0"/>
                          <a:ext cx="1550035" cy="681487"/>
                        </a:xfrm>
                        <a:prstGeom prst="round2DiagRect">
                          <a:avLst/>
                        </a:prstGeom>
                        <a:solidFill>
                          <a:sysClr val="window" lastClr="FFFFFF"/>
                        </a:solidFill>
                        <a:ln w="9525" cap="flat" cmpd="sng" algn="ctr">
                          <a:solidFill>
                            <a:sysClr val="windowText" lastClr="000000"/>
                          </a:solidFill>
                          <a:prstDash val="solid"/>
                        </a:ln>
                        <a:effectLst/>
                      </wps:spPr>
                      <wps:txbx>
                        <w:txbxContent>
                          <w:p w:rsidR="00D6671D" w:rsidRPr="00982039" w:rsidRDefault="00D6671D" w:rsidP="00F2351A">
                            <w:pP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１週間以内を目途に飲食物中の放射性核種濃度の測定と分析を実施</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20D8B" id="対角する 2 つの角を丸めた四角形 925" o:spid="_x0000_s1049" style="position:absolute;margin-left:70.85pt;margin-top:5pt;width:122.05pt;height:53.6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1550035,6814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" adj="-11796480,,5400" path="m113583,l1550035,r,l1550035,567904v,62730,-50853,113583,-113583,113583l,681487r,l,113583c,50853,50853,,113583,xe" fillcolor="window" strokecolor="windowText">
                <v:stroke joinstyle="miter"/>
                <v:formulas/>
                <v:path arrowok="t" o:connecttype="custom" o:connectlocs="113583,0;1550035,0;1550035,0;1550035,567904;1436452,681487;0,681487;0,681487;0,113583;113583,0" o:connectangles="0,0,0,0,0,0,0,0,0" textboxrect="0,0,1550035,681487"/>
                <v:textbox inset="1mm,1mm,1mm,1mm">
                  <w:txbxContent>
                    <w:p w:rsidR="00D6671D" w:rsidRPr="00982039" w:rsidRDefault="00D6671D" w:rsidP="00F2351A">
                      <w:pP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１週間以内を目途に飲食物中の放射性核種濃度の測定と分析を実施</w:t>
                      </w:r>
                    </w:p>
                  </w:txbxContent>
                </v:textbox>
                <w10:wrap anchorx="margin"/>
              </v:shape>
            </w:pict>
          </mc:Fallback>
        </mc:AlternateContent>
      </w:r>
    </w:p>
    <w:p w:rsidR="00F2351A" w:rsidRPr="0042670B" w:rsidRDefault="00F2351A"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p>
    <w:p w:rsidR="00F2351A" w:rsidRPr="0042670B" w:rsidRDefault="009D71DC"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r w:rsidRPr="0042670B">
        <w:rPr>
          <w:rFonts w:ascii="メイリオ" w:eastAsia="メイリオ" w:hAnsi="メイリオ" w:hint="eastAsia"/>
          <w:noProof/>
          <w:sz w:val="22"/>
        </w:rPr>
        <mc:AlternateContent>
          <mc:Choice Requires="wps">
            <w:drawing>
              <wp:anchor distT="0" distB="0" distL="114300" distR="114300" simplePos="0" relativeHeight="251706368" behindDoc="0" locked="0" layoutInCell="1" allowOverlap="1" wp14:anchorId="1848972E" wp14:editId="33DC78F5">
                <wp:simplePos x="0" y="0"/>
                <wp:positionH relativeFrom="column">
                  <wp:posOffset>2719070</wp:posOffset>
                </wp:positionH>
                <wp:positionV relativeFrom="paragraph">
                  <wp:posOffset>186415</wp:posOffset>
                </wp:positionV>
                <wp:extent cx="1549440" cy="541800"/>
                <wp:effectExtent l="0" t="0" r="12700" b="10795"/>
                <wp:wrapNone/>
                <wp:docPr id="677" name="角丸四角形 677"/>
                <wp:cNvGraphicFramePr/>
                <a:graphic xmlns:a="http://schemas.openxmlformats.org/drawingml/2006/main">
                  <a:graphicData uri="http://schemas.microsoft.com/office/word/2010/wordprocessingShape">
                    <wps:wsp>
                      <wps:cNvSpPr/>
                      <wps:spPr>
                        <a:xfrm>
                          <a:off x="0" y="0"/>
                          <a:ext cx="1549440" cy="541800"/>
                        </a:xfrm>
                        <a:prstGeom prst="roundRect">
                          <a:avLst/>
                        </a:prstGeom>
                        <a:solidFill>
                          <a:sysClr val="window" lastClr="FFFFFF"/>
                        </a:solidFill>
                        <a:ln w="9525" cap="flat" cmpd="sng" algn="ctr">
                          <a:solidFill>
                            <a:sysClr val="windowText" lastClr="000000"/>
                          </a:solidFill>
                          <a:prstDash val="solid"/>
                        </a:ln>
                        <a:effectLst/>
                      </wps:spPr>
                      <wps:txbx>
                        <w:txbxContent>
                          <w:p w:rsidR="00D6671D" w:rsidRPr="00982039" w:rsidRDefault="00D6671D" w:rsidP="00F2351A">
                            <w:pP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対象地域の住民を、１週間程度内に一時移転【ＯＩＬ２】</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48972E" id="角丸四角形 677" o:spid="_x0000_s1050" style="position:absolute;margin-left:214.1pt;margin-top:14.7pt;width:122pt;height:42.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" fillcolor="window" strokecolor="windowText">
                <v:textbox inset="1mm,1mm,1mm,1mm">
                  <w:txbxContent>
                    <w:p w:rsidR="00D6671D" w:rsidRPr="00982039" w:rsidRDefault="00D6671D" w:rsidP="00F2351A">
                      <w:pP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対象地域の住民を、１週間程度内に一時移転【ＯＩＬ２】</w:t>
                      </w:r>
                    </w:p>
                  </w:txbxContent>
                </v:textbox>
              </v:roundrect>
            </w:pict>
          </mc:Fallback>
        </mc:AlternateContent>
      </w:r>
    </w:p>
    <w:p w:rsidR="00F2351A" w:rsidRPr="0042670B" w:rsidRDefault="006002AF"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r w:rsidRPr="0042670B">
        <w:rPr>
          <w:rFonts w:ascii="メイリオ" w:eastAsia="メイリオ" w:hAnsi="メイリオ" w:hint="eastAsia"/>
          <w:noProof/>
          <w:sz w:val="22"/>
        </w:rPr>
        <mc:AlternateContent>
          <mc:Choice Requires="wps">
            <w:drawing>
              <wp:anchor distT="0" distB="0" distL="114300" distR="114300" simplePos="0" relativeHeight="251703296" behindDoc="0" locked="0" layoutInCell="1" allowOverlap="1" wp14:anchorId="2C192027" wp14:editId="5AF34724">
                <wp:simplePos x="0" y="0"/>
                <wp:positionH relativeFrom="margin">
                  <wp:align>right</wp:align>
                </wp:positionH>
                <wp:positionV relativeFrom="paragraph">
                  <wp:posOffset>90254</wp:posOffset>
                </wp:positionV>
                <wp:extent cx="1550035" cy="681487"/>
                <wp:effectExtent l="0" t="0" r="12065" b="23495"/>
                <wp:wrapNone/>
                <wp:docPr id="674" name="角丸四角形 674"/>
                <wp:cNvGraphicFramePr/>
                <a:graphic xmlns:a="http://schemas.openxmlformats.org/drawingml/2006/main">
                  <a:graphicData uri="http://schemas.microsoft.com/office/word/2010/wordprocessingShape">
                    <wps:wsp>
                      <wps:cNvSpPr/>
                      <wps:spPr>
                        <a:xfrm>
                          <a:off x="0" y="0"/>
                          <a:ext cx="1550035" cy="681487"/>
                        </a:xfrm>
                        <a:prstGeom prst="roundRect">
                          <a:avLst/>
                        </a:prstGeom>
                        <a:solidFill>
                          <a:sysClr val="window" lastClr="FFFFFF"/>
                        </a:solidFill>
                        <a:ln w="9525" cap="flat" cmpd="sng" algn="ctr">
                          <a:solidFill>
                            <a:sysClr val="windowText" lastClr="000000"/>
                          </a:solidFill>
                          <a:prstDash val="solid"/>
                        </a:ln>
                        <a:effectLst/>
                      </wps:spPr>
                      <wps:txbx>
                        <w:txbxContent>
                          <w:p w:rsidR="00D6671D" w:rsidRPr="00982039" w:rsidRDefault="00D6671D" w:rsidP="00F2351A">
                            <w:pP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基準を超えるものにつき摂取制限を迅速に実施【ＯＩＬ６】</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192027" id="角丸四角形 674" o:spid="_x0000_s1051" style="position:absolute;margin-left:70.85pt;margin-top:7.1pt;width:122.05pt;height:53.65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" fillcolor="window" strokecolor="windowText">
                <v:textbox inset="1mm,1mm,1mm,1mm">
                  <w:txbxContent>
                    <w:p w:rsidR="00D6671D" w:rsidRPr="00982039" w:rsidRDefault="00D6671D" w:rsidP="00F2351A">
                      <w:pP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基準を超えるものにつき摂取制限を迅速に実施【ＯＩＬ６】</w:t>
                      </w:r>
                    </w:p>
                  </w:txbxContent>
                </v:textbox>
                <w10:wrap anchorx="margin"/>
              </v:roundrect>
            </w:pict>
          </mc:Fallback>
        </mc:AlternateContent>
      </w:r>
    </w:p>
    <w:p w:rsidR="00F2351A" w:rsidRPr="0042670B" w:rsidRDefault="00F2351A"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p>
    <w:p w:rsidR="00F2351A" w:rsidRPr="0042670B" w:rsidRDefault="00F92801"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r w:rsidRPr="0042670B">
        <w:rPr>
          <w:rFonts w:ascii="メイリオ" w:eastAsia="メイリオ" w:hAnsi="メイリオ" w:hint="eastAsia"/>
          <w:noProof/>
          <w:sz w:val="22"/>
        </w:rPr>
        <mc:AlternateContent>
          <mc:Choice Requires="wps">
            <w:drawing>
              <wp:anchor distT="0" distB="0" distL="114300" distR="114300" simplePos="0" relativeHeight="251707392" behindDoc="0" locked="0" layoutInCell="1" allowOverlap="1" wp14:anchorId="39D77398" wp14:editId="197A6896">
                <wp:simplePos x="0" y="0"/>
                <wp:positionH relativeFrom="column">
                  <wp:posOffset>1149098</wp:posOffset>
                </wp:positionH>
                <wp:positionV relativeFrom="paragraph">
                  <wp:posOffset>63871</wp:posOffset>
                </wp:positionV>
                <wp:extent cx="3111500" cy="746245"/>
                <wp:effectExtent l="0" t="0" r="12700" b="15875"/>
                <wp:wrapNone/>
                <wp:docPr id="688" name="角丸四角形 688"/>
                <wp:cNvGraphicFramePr/>
                <a:graphic xmlns:a="http://schemas.openxmlformats.org/drawingml/2006/main">
                  <a:graphicData uri="http://schemas.microsoft.com/office/word/2010/wordprocessingShape">
                    <wps:wsp>
                      <wps:cNvSpPr/>
                      <wps:spPr>
                        <a:xfrm>
                          <a:off x="0" y="0"/>
                          <a:ext cx="3111500" cy="746245"/>
                        </a:xfrm>
                        <a:prstGeom prst="roundRect">
                          <a:avLst/>
                        </a:prstGeom>
                        <a:solidFill>
                          <a:sysClr val="window" lastClr="FFFFFF"/>
                        </a:solidFill>
                        <a:ln w="9525" cap="flat" cmpd="sng" algn="ctr">
                          <a:solidFill>
                            <a:sysClr val="windowText" lastClr="000000"/>
                          </a:solidFill>
                          <a:prstDash val="solid"/>
                        </a:ln>
                        <a:effectLst/>
                      </wps:spPr>
                      <wps:txbx>
                        <w:txbxContent>
                          <w:p w:rsidR="00D6671D" w:rsidRPr="00982039" w:rsidRDefault="00D6671D" w:rsidP="00F2351A">
                            <w:pP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避難者等を対象に避難退域時検査を実施して、基準を超える際は</w:t>
                            </w:r>
                          </w:p>
                          <w:p w:rsidR="00D6671D" w:rsidRPr="00982039" w:rsidRDefault="00D6671D" w:rsidP="00F2351A">
                            <w:pP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簡易除染</w:t>
                            </w:r>
                          </w:p>
                          <w:p w:rsidR="00D6671D" w:rsidRPr="00982039" w:rsidRDefault="00D6671D" w:rsidP="00F2351A">
                            <w:pP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【ＯＩＬ４】</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D77398" id="角丸四角形 688" o:spid="_x0000_s1052" style="position:absolute;margin-left:90.5pt;margin-top:5.05pt;width:245pt;height:5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" fillcolor="window" strokecolor="windowText">
                <v:textbox inset="1mm,1mm,1mm,1mm">
                  <w:txbxContent>
                    <w:p w:rsidR="00D6671D" w:rsidRPr="00982039" w:rsidRDefault="00D6671D" w:rsidP="00F2351A">
                      <w:pP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避難者等を対象に避難退域時検査を実施して、基準を超える際は</w:t>
                      </w:r>
                    </w:p>
                    <w:p w:rsidR="00D6671D" w:rsidRPr="00982039" w:rsidRDefault="00D6671D" w:rsidP="00F2351A">
                      <w:pP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簡易除染</w:t>
                      </w:r>
                    </w:p>
                    <w:p w:rsidR="00D6671D" w:rsidRPr="00982039" w:rsidRDefault="00D6671D" w:rsidP="00F2351A">
                      <w:pPr>
                        <w:rPr>
                          <w:rFonts w:ascii="メイリオ" w:eastAsia="メイリオ" w:hAnsi="メイリオ"/>
                          <w:color w:val="000000" w:themeColor="text1"/>
                          <w:sz w:val="15"/>
                          <w:szCs w:val="15"/>
                        </w:rPr>
                      </w:pPr>
                      <w:r w:rsidRPr="00982039">
                        <w:rPr>
                          <w:rFonts w:ascii="メイリオ" w:eastAsia="メイリオ" w:hAnsi="メイリオ" w:hint="eastAsia"/>
                          <w:color w:val="000000" w:themeColor="text1"/>
                          <w:sz w:val="15"/>
                          <w:szCs w:val="15"/>
                        </w:rPr>
                        <w:t>【ＯＩＬ４】</w:t>
                      </w:r>
                    </w:p>
                  </w:txbxContent>
                </v:textbox>
              </v:roundrect>
            </w:pict>
          </mc:Fallback>
        </mc:AlternateContent>
      </w:r>
    </w:p>
    <w:p w:rsidR="00F2351A" w:rsidRPr="0042670B" w:rsidRDefault="00F2351A"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p>
    <w:p w:rsidR="00F2351A" w:rsidRPr="0042670B" w:rsidRDefault="00F2351A"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p>
    <w:p w:rsidR="00F2351A" w:rsidRPr="0042670B" w:rsidRDefault="00F2351A"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r w:rsidRPr="0042670B">
        <w:rPr>
          <w:rFonts w:ascii="メイリオ" w:eastAsia="メイリオ" w:hAnsi="メイリオ" w:hint="eastAsia"/>
          <w:noProof/>
          <w:sz w:val="22"/>
        </w:rPr>
        <mc:AlternateContent>
          <mc:Choice Requires="wps">
            <w:drawing>
              <wp:anchor distT="0" distB="0" distL="114300" distR="114300" simplePos="0" relativeHeight="251710464" behindDoc="0" locked="0" layoutInCell="1" allowOverlap="1" wp14:anchorId="066BF83E" wp14:editId="771F13D3">
                <wp:simplePos x="0" y="0"/>
                <wp:positionH relativeFrom="column">
                  <wp:posOffset>2452517</wp:posOffset>
                </wp:positionH>
                <wp:positionV relativeFrom="paragraph">
                  <wp:posOffset>120406</wp:posOffset>
                </wp:positionV>
                <wp:extent cx="2047875" cy="430823"/>
                <wp:effectExtent l="0" t="0" r="9525" b="7620"/>
                <wp:wrapNone/>
                <wp:docPr id="691" name="角丸四角形 691"/>
                <wp:cNvGraphicFramePr/>
                <a:graphic xmlns:a="http://schemas.openxmlformats.org/drawingml/2006/main">
                  <a:graphicData uri="http://schemas.microsoft.com/office/word/2010/wordprocessingShape">
                    <wps:wsp>
                      <wps:cNvSpPr/>
                      <wps:spPr>
                        <a:xfrm>
                          <a:off x="0" y="0"/>
                          <a:ext cx="2047875" cy="430823"/>
                        </a:xfrm>
                        <a:prstGeom prst="roundRect">
                          <a:avLst/>
                        </a:prstGeom>
                        <a:solidFill>
                          <a:sysClr val="window" lastClr="FFFFFF"/>
                        </a:solidFill>
                        <a:ln w="9525" cap="flat" cmpd="sng" algn="ctr">
                          <a:noFill/>
                          <a:prstDash val="solid"/>
                        </a:ln>
                        <a:effectLst/>
                      </wps:spPr>
                      <wps:txbx>
                        <w:txbxContent>
                          <w:p w:rsidR="00D6671D" w:rsidRPr="008F66F5" w:rsidRDefault="00D6671D" w:rsidP="00F2351A">
                            <w:pPr>
                              <w:jc w:val="center"/>
                              <w:rPr>
                                <w:rFonts w:ascii="メイリオ" w:eastAsia="メイリオ" w:hAnsi="メイリオ"/>
                                <w:b/>
                                <w:color w:val="000000" w:themeColor="text1"/>
                                <w:sz w:val="24"/>
                                <w:u w:val="wave"/>
                              </w:rPr>
                            </w:pPr>
                            <w:r w:rsidRPr="008F66F5">
                              <w:rPr>
                                <w:rFonts w:ascii="メイリオ" w:eastAsia="メイリオ" w:hAnsi="メイリオ" w:hint="eastAsia"/>
                                <w:b/>
                                <w:color w:val="000000" w:themeColor="text1"/>
                                <w:sz w:val="24"/>
                                <w:u w:val="wave"/>
                              </w:rPr>
                              <w:t>ＵＰＺ内と同じ</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6BF83E" id="角丸四角形 691" o:spid="_x0000_s1053" style="position:absolute;margin-left:193.1pt;margin-top:9.5pt;width:161.25pt;height:33.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" fillcolor="window" stroked="f">
                <v:textbox inset=",0,,0">
                  <w:txbxContent>
                    <w:p w:rsidR="00D6671D" w:rsidRPr="008F66F5" w:rsidRDefault="00D6671D" w:rsidP="00F2351A">
                      <w:pPr>
                        <w:jc w:val="center"/>
                        <w:rPr>
                          <w:rFonts w:ascii="メイリオ" w:eastAsia="メイリオ" w:hAnsi="メイリオ"/>
                          <w:b/>
                          <w:color w:val="000000" w:themeColor="text1"/>
                          <w:sz w:val="24"/>
                          <w:u w:val="wave"/>
                        </w:rPr>
                      </w:pPr>
                      <w:r w:rsidRPr="008F66F5">
                        <w:rPr>
                          <w:rFonts w:ascii="メイリオ" w:eastAsia="メイリオ" w:hAnsi="メイリオ" w:hint="eastAsia"/>
                          <w:b/>
                          <w:color w:val="000000" w:themeColor="text1"/>
                          <w:sz w:val="24"/>
                          <w:u w:val="wave"/>
                        </w:rPr>
                        <w:t>ＵＰＺ内と同じ</w:t>
                      </w:r>
                    </w:p>
                  </w:txbxContent>
                </v:textbox>
              </v:roundrect>
            </w:pict>
          </mc:Fallback>
        </mc:AlternateContent>
      </w:r>
    </w:p>
    <w:p w:rsidR="00F2351A" w:rsidRPr="0042670B" w:rsidRDefault="00F2351A"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r w:rsidRPr="0042670B">
        <w:rPr>
          <w:rFonts w:ascii="メイリオ" w:eastAsia="メイリオ" w:hAnsi="メイリオ" w:hint="eastAsia"/>
          <w:noProof/>
          <w:sz w:val="22"/>
        </w:rPr>
        <mc:AlternateContent>
          <mc:Choice Requires="wps">
            <w:drawing>
              <wp:anchor distT="0" distB="0" distL="114300" distR="114300" simplePos="0" relativeHeight="251709440" behindDoc="0" locked="0" layoutInCell="1" allowOverlap="1" wp14:anchorId="7E48736B" wp14:editId="3C80D41F">
                <wp:simplePos x="0" y="0"/>
                <wp:positionH relativeFrom="column">
                  <wp:posOffset>180340</wp:posOffset>
                </wp:positionH>
                <wp:positionV relativeFrom="paragraph">
                  <wp:posOffset>-107950</wp:posOffset>
                </wp:positionV>
                <wp:extent cx="719640" cy="713880"/>
                <wp:effectExtent l="0" t="0" r="23495" b="10160"/>
                <wp:wrapNone/>
                <wp:docPr id="690" name="正方形/長方形 690"/>
                <wp:cNvGraphicFramePr/>
                <a:graphic xmlns:a="http://schemas.openxmlformats.org/drawingml/2006/main">
                  <a:graphicData uri="http://schemas.microsoft.com/office/word/2010/wordprocessingShape">
                    <wps:wsp>
                      <wps:cNvSpPr/>
                      <wps:spPr>
                        <a:xfrm>
                          <a:off x="0" y="0"/>
                          <a:ext cx="719640" cy="713880"/>
                        </a:xfrm>
                        <a:prstGeom prst="rect">
                          <a:avLst/>
                        </a:prstGeom>
                        <a:solidFill>
                          <a:srgbClr val="92D050"/>
                        </a:solidFill>
                        <a:ln w="9525" cap="flat" cmpd="sng" algn="ctr">
                          <a:solidFill>
                            <a:sysClr val="windowText" lastClr="000000"/>
                          </a:solidFill>
                          <a:prstDash val="solid"/>
                        </a:ln>
                        <a:effectLst/>
                      </wps:spPr>
                      <wps:txbx>
                        <w:txbxContent>
                          <w:p w:rsidR="00D6671D" w:rsidRPr="00982039" w:rsidRDefault="00D6671D" w:rsidP="00982039">
                            <w:pPr>
                              <w:snapToGrid w:val="0"/>
                              <w:spacing w:line="0" w:lineRule="atLeast"/>
                              <w:jc w:val="center"/>
                              <w:rPr>
                                <w:rFonts w:ascii="メイリオ" w:eastAsia="メイリオ" w:hAnsi="メイリオ"/>
                                <w:color w:val="000000" w:themeColor="text1"/>
                                <w:sz w:val="20"/>
                                <w:szCs w:val="20"/>
                              </w:rPr>
                            </w:pPr>
                            <w:r w:rsidRPr="00982039">
                              <w:rPr>
                                <w:rFonts w:ascii="メイリオ" w:eastAsia="メイリオ" w:hAnsi="メイリオ" w:hint="eastAsia"/>
                                <w:color w:val="000000" w:themeColor="text1"/>
                                <w:sz w:val="20"/>
                                <w:szCs w:val="20"/>
                              </w:rPr>
                              <w:t>ＵＰＺ外</w:t>
                            </w:r>
                          </w:p>
                          <w:p w:rsidR="00D6671D" w:rsidRPr="00982039" w:rsidRDefault="00D6671D" w:rsidP="00982039">
                            <w:pPr>
                              <w:snapToGrid w:val="0"/>
                              <w:spacing w:line="0" w:lineRule="atLeast"/>
                              <w:jc w:val="center"/>
                              <w:rPr>
                                <w:rFonts w:ascii="メイリオ" w:eastAsia="メイリオ" w:hAnsi="メイリオ"/>
                                <w:color w:val="000000" w:themeColor="text1"/>
                                <w:sz w:val="18"/>
                                <w:szCs w:val="18"/>
                              </w:rPr>
                            </w:pPr>
                            <w:r w:rsidRPr="00982039">
                              <w:rPr>
                                <w:rFonts w:ascii="メイリオ" w:eastAsia="メイリオ" w:hAnsi="メイリオ" w:hint="eastAsia"/>
                                <w:color w:val="000000" w:themeColor="text1"/>
                                <w:sz w:val="18"/>
                                <w:szCs w:val="18"/>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8736B" id="正方形/長方形 690" o:spid="_x0000_s1054" style="position:absolute;margin-left:14.2pt;margin-top:-8.5pt;width:56.65pt;height:56.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" fillcolor="#92d050" strokecolor="windowText">
                <v:textbox>
                  <w:txbxContent>
                    <w:p w:rsidR="00D6671D" w:rsidRPr="00982039" w:rsidRDefault="00D6671D" w:rsidP="00982039">
                      <w:pPr>
                        <w:snapToGrid w:val="0"/>
                        <w:spacing w:line="0" w:lineRule="atLeast"/>
                        <w:jc w:val="center"/>
                        <w:rPr>
                          <w:rFonts w:ascii="メイリオ" w:eastAsia="メイリオ" w:hAnsi="メイリオ"/>
                          <w:color w:val="000000" w:themeColor="text1"/>
                          <w:sz w:val="20"/>
                          <w:szCs w:val="20"/>
                        </w:rPr>
                      </w:pPr>
                      <w:r w:rsidRPr="00982039">
                        <w:rPr>
                          <w:rFonts w:ascii="メイリオ" w:eastAsia="メイリオ" w:hAnsi="メイリオ" w:hint="eastAsia"/>
                          <w:color w:val="000000" w:themeColor="text1"/>
                          <w:sz w:val="20"/>
                          <w:szCs w:val="20"/>
                        </w:rPr>
                        <w:t>ＵＰＺ外</w:t>
                      </w:r>
                    </w:p>
                    <w:p w:rsidR="00D6671D" w:rsidRPr="00982039" w:rsidRDefault="00D6671D" w:rsidP="00982039">
                      <w:pPr>
                        <w:snapToGrid w:val="0"/>
                        <w:spacing w:line="0" w:lineRule="atLeast"/>
                        <w:jc w:val="center"/>
                        <w:rPr>
                          <w:rFonts w:ascii="メイリオ" w:eastAsia="メイリオ" w:hAnsi="メイリオ"/>
                          <w:color w:val="000000" w:themeColor="text1"/>
                          <w:sz w:val="18"/>
                          <w:szCs w:val="18"/>
                        </w:rPr>
                      </w:pPr>
                      <w:r w:rsidRPr="00982039">
                        <w:rPr>
                          <w:rFonts w:ascii="メイリオ" w:eastAsia="メイリオ" w:hAnsi="メイリオ" w:hint="eastAsia"/>
                          <w:color w:val="000000" w:themeColor="text1"/>
                          <w:sz w:val="18"/>
                          <w:szCs w:val="18"/>
                        </w:rPr>
                        <w:t>30㎞～</w:t>
                      </w:r>
                    </w:p>
                  </w:txbxContent>
                </v:textbox>
              </v:rect>
            </w:pict>
          </mc:Fallback>
        </mc:AlternateContent>
      </w:r>
      <w:r w:rsidRPr="0042670B">
        <w:rPr>
          <w:rFonts w:ascii="メイリオ" w:eastAsia="メイリオ" w:hAnsi="メイリオ"/>
          <w:noProof/>
        </w:rPr>
        <mc:AlternateContent>
          <mc:Choice Requires="wps">
            <w:drawing>
              <wp:anchor distT="0" distB="0" distL="114300" distR="114300" simplePos="0" relativeHeight="251708416" behindDoc="0" locked="0" layoutInCell="1" allowOverlap="1" wp14:anchorId="355673AB" wp14:editId="50A028C2">
                <wp:simplePos x="0" y="0"/>
                <wp:positionH relativeFrom="column">
                  <wp:posOffset>223520</wp:posOffset>
                </wp:positionH>
                <wp:positionV relativeFrom="paragraph">
                  <wp:posOffset>-180340</wp:posOffset>
                </wp:positionV>
                <wp:extent cx="4099560" cy="0"/>
                <wp:effectExtent l="0" t="0" r="15240" b="19050"/>
                <wp:wrapNone/>
                <wp:docPr id="689" name="直線コネクタ 20"/>
                <wp:cNvGraphicFramePr/>
                <a:graphic xmlns:a="http://schemas.openxmlformats.org/drawingml/2006/main">
                  <a:graphicData uri="http://schemas.microsoft.com/office/word/2010/wordprocessingShape">
                    <wps:wsp>
                      <wps:cNvCnPr/>
                      <wps:spPr>
                        <a:xfrm>
                          <a:off x="0" y="0"/>
                          <a:ext cx="4099560" cy="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95000</wp14:pctWidth>
                </wp14:sizeRelH>
              </wp:anchor>
            </w:drawing>
          </mc:Choice>
          <mc:Fallback>
            <w:pict>
              <v:line w14:anchorId="4CC092AA" id="直線コネクタ 20" o:spid="_x0000_s1026" style="position:absolute;left:0;text-align:left;z-index:251708416;visibility:visible;mso-wrap-style:square;mso-width-percent:950;mso-wrap-distance-left:9pt;mso-wrap-distance-top:0;mso-wrap-distance-right:9pt;mso-wrap-distance-bottom:0;mso-position-horizontal:absolute;mso-position-horizontal-relative:text;mso-position-vertical:absolute;mso-position-vertical-relative:text;mso-width-percent:950;mso-width-relative:margin" from="17.6pt,-14.2pt" to="340.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" strokecolor="black [3200]" strokeweight="1.5pt">
                <v:stroke dashstyle="dash"/>
              </v:line>
            </w:pict>
          </mc:Fallback>
        </mc:AlternateContent>
      </w:r>
    </w:p>
    <w:p w:rsidR="00F2351A" w:rsidRPr="00C84FBF" w:rsidRDefault="00335DDE"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b/>
          <w:sz w:val="22"/>
          <w:u w:val="wave"/>
        </w:rPr>
      </w:pPr>
      <w:r w:rsidRPr="0042670B">
        <w:rPr>
          <w:rFonts w:ascii="メイリオ" w:eastAsia="メイリオ" w:hAnsi="メイリオ" w:hint="eastAsia"/>
          <w:sz w:val="22"/>
        </w:rPr>
        <w:t xml:space="preserve">               </w:t>
      </w:r>
      <w:r w:rsidRPr="00C84FBF">
        <w:rPr>
          <w:rFonts w:ascii="メイリオ" w:eastAsia="メイリオ" w:hAnsi="メイリオ" w:hint="eastAsia"/>
          <w:b/>
          <w:sz w:val="22"/>
          <w:u w:val="wave"/>
        </w:rPr>
        <w:t>※三次市はここに該当します。</w:t>
      </w:r>
    </w:p>
    <w:p w:rsidR="00335DDE" w:rsidRDefault="00335DDE" w:rsidP="0042670B">
      <w:pPr>
        <w:pStyle w:val="12"/>
        <w:tabs>
          <w:tab w:val="left" w:pos="10065"/>
          <w:tab w:val="left" w:pos="11907"/>
          <w:tab w:val="left" w:pos="12049"/>
        </w:tabs>
        <w:snapToGrid w:val="0"/>
        <w:spacing w:line="20" w:lineRule="atLeast"/>
        <w:ind w:leftChars="0" w:left="0"/>
        <w:jc w:val="left"/>
        <w:rPr>
          <w:rFonts w:ascii="メイリオ" w:eastAsia="メイリオ" w:hAnsi="メイリオ"/>
          <w:sz w:val="22"/>
        </w:rPr>
      </w:pPr>
    </w:p>
    <w:p w:rsidR="00AD28CB" w:rsidRPr="00C84FBF" w:rsidRDefault="009422C6" w:rsidP="003B78C1">
      <w:pPr>
        <w:snapToGrid w:val="0"/>
        <w:spacing w:line="20" w:lineRule="atLeast"/>
        <w:ind w:leftChars="-1" w:left="-2"/>
        <w:rPr>
          <w:rFonts w:ascii="メイリオ" w:eastAsia="メイリオ" w:hAnsi="メイリオ"/>
          <w:color w:val="000000" w:themeColor="text1"/>
          <w:sz w:val="24"/>
        </w:rPr>
      </w:pPr>
      <w:r>
        <w:rPr>
          <w:rFonts w:ascii="メイリオ" w:eastAsia="メイリオ" w:hAnsi="メイリオ" w:hint="eastAsia"/>
          <w:color w:val="000000" w:themeColor="text1"/>
          <w:sz w:val="24"/>
        </w:rPr>
        <w:lastRenderedPageBreak/>
        <w:t>２</w:t>
      </w:r>
      <w:r w:rsidR="00AD28CB" w:rsidRPr="00C84FBF">
        <w:rPr>
          <w:rFonts w:ascii="メイリオ" w:eastAsia="メイリオ" w:hAnsi="メイリオ" w:hint="eastAsia"/>
          <w:color w:val="000000" w:themeColor="text1"/>
          <w:sz w:val="24"/>
        </w:rPr>
        <w:t>．</w:t>
      </w:r>
      <w:r w:rsidR="003349DD" w:rsidRPr="00C84FBF">
        <w:rPr>
          <w:rFonts w:ascii="メイリオ" w:eastAsia="メイリオ" w:hAnsi="メイリオ" w:hint="eastAsia"/>
          <w:color w:val="000000" w:themeColor="text1"/>
          <w:sz w:val="24"/>
        </w:rPr>
        <w:t>ＵＰＺ</w:t>
      </w:r>
      <w:r w:rsidR="00AD28CB" w:rsidRPr="00C84FBF">
        <w:rPr>
          <w:rFonts w:ascii="メイリオ" w:eastAsia="メイリオ" w:hAnsi="メイリオ" w:hint="eastAsia"/>
          <w:color w:val="000000" w:themeColor="text1"/>
          <w:sz w:val="24"/>
        </w:rPr>
        <w:t>外における防護対策</w:t>
      </w:r>
    </w:p>
    <w:p w:rsidR="00AD28CB" w:rsidRPr="0042670B" w:rsidRDefault="00AD28CB" w:rsidP="0042670B">
      <w:pPr>
        <w:snapToGrid w:val="0"/>
        <w:spacing w:line="20" w:lineRule="atLeast"/>
        <w:ind w:left="205" w:hangingChars="100" w:hanging="205"/>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 xml:space="preserve"> (1)  基本的な考え方</w:t>
      </w:r>
    </w:p>
    <w:p w:rsidR="00F92801" w:rsidRDefault="008117B9" w:rsidP="00EE2872">
      <w:pPr>
        <w:snapToGrid w:val="0"/>
        <w:spacing w:line="20" w:lineRule="atLeast"/>
        <w:ind w:leftChars="204" w:left="417" w:firstLineChars="100" w:firstLine="205"/>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原子力災害対策重点区域（ＰＡＺ、ＵＰＺ）内においては、原子力施設から放射性物質が放出</w:t>
      </w:r>
    </w:p>
    <w:p w:rsidR="008117B9" w:rsidRPr="0042670B" w:rsidRDefault="008117B9" w:rsidP="00EE2872">
      <w:pPr>
        <w:snapToGrid w:val="0"/>
        <w:spacing w:line="20" w:lineRule="atLeast"/>
        <w:ind w:leftChars="204" w:left="417" w:firstLine="2"/>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される前に</w:t>
      </w:r>
      <w:r w:rsidR="003349DD" w:rsidRPr="0042670B">
        <w:rPr>
          <w:rFonts w:ascii="メイリオ" w:eastAsia="メイリオ" w:hAnsi="メイリオ" w:hint="eastAsia"/>
          <w:color w:val="000000" w:themeColor="text1"/>
          <w:szCs w:val="22"/>
        </w:rPr>
        <w:t>、</w:t>
      </w:r>
      <w:r w:rsidR="007A293D" w:rsidRPr="0042670B">
        <w:rPr>
          <w:rFonts w:ascii="メイリオ" w:eastAsia="メイリオ" w:hAnsi="メイリオ" w:hint="eastAsia"/>
          <w:color w:val="000000" w:themeColor="text1"/>
          <w:szCs w:val="22"/>
        </w:rPr>
        <w:t>放射性物質の影響を</w:t>
      </w:r>
      <w:r w:rsidR="007A293D">
        <w:rPr>
          <w:rFonts w:ascii="メイリオ" w:eastAsia="メイリオ" w:hAnsi="メイリオ" w:hint="eastAsia"/>
          <w:color w:val="000000" w:themeColor="text1"/>
          <w:szCs w:val="22"/>
        </w:rPr>
        <w:t>回避又は軽減するための</w:t>
      </w:r>
      <w:r w:rsidRPr="0042670B">
        <w:rPr>
          <w:rFonts w:ascii="メイリオ" w:eastAsia="メイリオ" w:hAnsi="メイリオ" w:hint="eastAsia"/>
          <w:color w:val="000000" w:themeColor="text1"/>
          <w:szCs w:val="22"/>
        </w:rPr>
        <w:t>予防的な緊急防護措置として</w:t>
      </w:r>
      <w:r w:rsidR="003349DD" w:rsidRPr="0042670B">
        <w:rPr>
          <w:rFonts w:ascii="メイリオ" w:eastAsia="メイリオ" w:hAnsi="メイリオ" w:hint="eastAsia"/>
          <w:color w:val="000000" w:themeColor="text1"/>
          <w:szCs w:val="22"/>
        </w:rPr>
        <w:t>、</w:t>
      </w:r>
      <w:r w:rsidR="00A4177C">
        <w:rPr>
          <w:rFonts w:ascii="メイリオ" w:eastAsia="メイリオ" w:hAnsi="メイリオ" w:hint="eastAsia"/>
          <w:color w:val="000000" w:themeColor="text1"/>
          <w:szCs w:val="22"/>
        </w:rPr>
        <w:t>避難又は屋内退避の</w:t>
      </w:r>
      <w:r w:rsidRPr="0042670B">
        <w:rPr>
          <w:rFonts w:ascii="メイリオ" w:eastAsia="メイリオ" w:hAnsi="メイリオ" w:hint="eastAsia"/>
          <w:color w:val="000000" w:themeColor="text1"/>
          <w:szCs w:val="22"/>
        </w:rPr>
        <w:t>実施</w:t>
      </w:r>
      <w:r w:rsidR="00A4177C">
        <w:rPr>
          <w:rFonts w:ascii="メイリオ" w:eastAsia="メイリオ" w:hAnsi="メイリオ" w:hint="eastAsia"/>
          <w:color w:val="000000" w:themeColor="text1"/>
          <w:szCs w:val="22"/>
        </w:rPr>
        <w:t>が図られ</w:t>
      </w:r>
      <w:r w:rsidRPr="0042670B">
        <w:rPr>
          <w:rFonts w:ascii="メイリオ" w:eastAsia="メイリオ" w:hAnsi="メイリオ" w:hint="eastAsia"/>
          <w:color w:val="000000" w:themeColor="text1"/>
          <w:szCs w:val="22"/>
        </w:rPr>
        <w:t>ます。</w:t>
      </w:r>
    </w:p>
    <w:p w:rsidR="008117B9" w:rsidRPr="0042670B" w:rsidRDefault="00676273" w:rsidP="00EE2872">
      <w:pPr>
        <w:snapToGrid w:val="0"/>
        <w:spacing w:line="20" w:lineRule="atLeast"/>
        <w:ind w:leftChars="204" w:left="417" w:firstLineChars="100" w:firstLine="205"/>
        <w:rPr>
          <w:rFonts w:ascii="メイリオ" w:eastAsia="メイリオ" w:hAnsi="メイリオ"/>
          <w:color w:val="000000" w:themeColor="text1"/>
          <w:szCs w:val="22"/>
        </w:rPr>
      </w:pPr>
      <w:r>
        <w:rPr>
          <w:rFonts w:ascii="メイリオ" w:eastAsia="メイリオ" w:hAnsi="メイリオ" w:hint="eastAsia"/>
          <w:color w:val="000000" w:themeColor="text1"/>
          <w:szCs w:val="22"/>
        </w:rPr>
        <w:t>大規模な放射性物質の放出があった場合には、ＵＰＺ</w:t>
      </w:r>
      <w:r w:rsidR="008117B9" w:rsidRPr="0042670B">
        <w:rPr>
          <w:rFonts w:ascii="メイリオ" w:eastAsia="メイリオ" w:hAnsi="メイリオ" w:hint="eastAsia"/>
          <w:color w:val="000000" w:themeColor="text1"/>
          <w:szCs w:val="22"/>
        </w:rPr>
        <w:t>外</w:t>
      </w:r>
      <w:r w:rsidR="003349DD" w:rsidRPr="0042670B">
        <w:rPr>
          <w:rFonts w:ascii="メイリオ" w:eastAsia="メイリオ" w:hAnsi="メイリオ" w:hint="eastAsia"/>
          <w:color w:val="000000" w:themeColor="text1"/>
          <w:szCs w:val="22"/>
        </w:rPr>
        <w:t>の地域（本市を含む）</w:t>
      </w:r>
      <w:r w:rsidR="008117B9" w:rsidRPr="0042670B">
        <w:rPr>
          <w:rFonts w:ascii="メイリオ" w:eastAsia="メイリオ" w:hAnsi="メイリオ" w:hint="eastAsia"/>
          <w:color w:val="000000" w:themeColor="text1"/>
          <w:szCs w:val="22"/>
        </w:rPr>
        <w:t>においても、放出された放射性物質の影響を回避するための予防的な緊急防護措置として屋内退避の実施が必要</w:t>
      </w:r>
      <w:r w:rsidR="00A4177C">
        <w:rPr>
          <w:rFonts w:ascii="メイリオ" w:eastAsia="メイリオ" w:hAnsi="メイリオ" w:hint="eastAsia"/>
          <w:color w:val="000000" w:themeColor="text1"/>
          <w:szCs w:val="22"/>
        </w:rPr>
        <w:t>な場合があり</w:t>
      </w:r>
      <w:r w:rsidR="008117B9" w:rsidRPr="0042670B">
        <w:rPr>
          <w:rFonts w:ascii="メイリオ" w:eastAsia="メイリオ" w:hAnsi="メイリオ" w:hint="eastAsia"/>
          <w:color w:val="000000" w:themeColor="text1"/>
          <w:szCs w:val="22"/>
        </w:rPr>
        <w:t>ます。</w:t>
      </w:r>
    </w:p>
    <w:p w:rsidR="008117B9" w:rsidRPr="0042670B" w:rsidRDefault="00A4177C" w:rsidP="00676273">
      <w:pPr>
        <w:snapToGrid w:val="0"/>
        <w:spacing w:line="20" w:lineRule="atLeast"/>
        <w:ind w:leftChars="204" w:left="417" w:firstLineChars="100" w:firstLine="205"/>
        <w:rPr>
          <w:rFonts w:ascii="メイリオ" w:eastAsia="メイリオ" w:hAnsi="メイリオ"/>
          <w:color w:val="000000" w:themeColor="text1"/>
          <w:szCs w:val="22"/>
        </w:rPr>
      </w:pPr>
      <w:r>
        <w:rPr>
          <w:rFonts w:ascii="メイリオ" w:eastAsia="メイリオ" w:hAnsi="メイリオ" w:hint="eastAsia"/>
          <w:color w:val="000000" w:themeColor="text1"/>
          <w:szCs w:val="22"/>
        </w:rPr>
        <w:t>こうした</w:t>
      </w:r>
      <w:r w:rsidR="003A1EFB">
        <w:rPr>
          <w:rFonts w:ascii="メイリオ" w:eastAsia="メイリオ" w:hAnsi="メイリオ" w:hint="eastAsia"/>
          <w:color w:val="000000" w:themeColor="text1"/>
          <w:szCs w:val="22"/>
        </w:rPr>
        <w:t>場合は、原子力施設の状況や緊急時モニタリングの結果等を踏まえ</w:t>
      </w:r>
      <w:r w:rsidR="00676273">
        <w:rPr>
          <w:rFonts w:ascii="メイリオ" w:eastAsia="メイリオ" w:hAnsi="メイリオ" w:hint="eastAsia"/>
          <w:color w:val="000000" w:themeColor="text1"/>
          <w:szCs w:val="22"/>
        </w:rPr>
        <w:t>、</w:t>
      </w:r>
      <w:r>
        <w:rPr>
          <w:rFonts w:ascii="メイリオ" w:eastAsia="メイリオ" w:hAnsi="メイリオ" w:hint="eastAsia"/>
          <w:color w:val="000000" w:themeColor="text1"/>
          <w:szCs w:val="22"/>
        </w:rPr>
        <w:t>国等の指示により、市から市民</w:t>
      </w:r>
      <w:r w:rsidR="009A46EC">
        <w:rPr>
          <w:rFonts w:ascii="メイリオ" w:eastAsia="メイリオ" w:hAnsi="メイリオ" w:hint="eastAsia"/>
          <w:color w:val="000000" w:themeColor="text1"/>
          <w:szCs w:val="22"/>
        </w:rPr>
        <w:t>等</w:t>
      </w:r>
      <w:r>
        <w:rPr>
          <w:rFonts w:ascii="メイリオ" w:eastAsia="メイリオ" w:hAnsi="メイリオ" w:hint="eastAsia"/>
          <w:color w:val="000000" w:themeColor="text1"/>
          <w:szCs w:val="22"/>
        </w:rPr>
        <w:t>に対して、</w:t>
      </w:r>
      <w:r w:rsidR="00676273">
        <w:rPr>
          <w:rFonts w:ascii="メイリオ" w:eastAsia="メイリオ" w:hAnsi="メイリオ" w:hint="eastAsia"/>
          <w:color w:val="000000" w:themeColor="text1"/>
          <w:szCs w:val="22"/>
        </w:rPr>
        <w:t>ＵＰＺ</w:t>
      </w:r>
      <w:r w:rsidR="008117B9" w:rsidRPr="0042670B">
        <w:rPr>
          <w:rFonts w:ascii="メイリオ" w:eastAsia="メイリオ" w:hAnsi="メイリオ" w:hint="eastAsia"/>
          <w:color w:val="000000" w:themeColor="text1"/>
          <w:szCs w:val="22"/>
        </w:rPr>
        <w:t>内において実施される屋内退避</w:t>
      </w:r>
      <w:r w:rsidR="007F44CB">
        <w:rPr>
          <w:rFonts w:ascii="メイリオ" w:eastAsia="メイリオ" w:hAnsi="メイリオ" w:hint="eastAsia"/>
          <w:color w:val="000000" w:themeColor="text1"/>
          <w:szCs w:val="22"/>
        </w:rPr>
        <w:t>等</w:t>
      </w:r>
      <w:r w:rsidR="00676273">
        <w:rPr>
          <w:rFonts w:ascii="メイリオ" w:eastAsia="メイリオ" w:hAnsi="メイリオ" w:hint="eastAsia"/>
          <w:color w:val="000000" w:themeColor="text1"/>
          <w:szCs w:val="22"/>
        </w:rPr>
        <w:t>の指示をＵＰＺ</w:t>
      </w:r>
      <w:r>
        <w:rPr>
          <w:rFonts w:ascii="メイリオ" w:eastAsia="メイリオ" w:hAnsi="メイリオ" w:hint="eastAsia"/>
          <w:color w:val="000000" w:themeColor="text1"/>
          <w:szCs w:val="22"/>
        </w:rPr>
        <w:t>外でも行う</w:t>
      </w:r>
      <w:r w:rsidR="003349DD" w:rsidRPr="0042670B">
        <w:rPr>
          <w:rFonts w:ascii="メイリオ" w:eastAsia="メイリオ" w:hAnsi="メイリオ" w:hint="eastAsia"/>
          <w:color w:val="000000" w:themeColor="text1"/>
          <w:szCs w:val="22"/>
        </w:rPr>
        <w:t>こととなります。</w:t>
      </w:r>
    </w:p>
    <w:p w:rsidR="00B54C92" w:rsidRPr="00A4177C" w:rsidRDefault="00B54C92" w:rsidP="0042670B">
      <w:pPr>
        <w:snapToGrid w:val="0"/>
        <w:spacing w:line="20" w:lineRule="atLeast"/>
        <w:ind w:leftChars="100" w:left="205" w:firstLineChars="100" w:firstLine="205"/>
        <w:rPr>
          <w:rFonts w:ascii="メイリオ" w:eastAsia="メイリオ" w:hAnsi="メイリオ"/>
          <w:color w:val="000000" w:themeColor="text1"/>
          <w:szCs w:val="22"/>
        </w:rPr>
      </w:pPr>
    </w:p>
    <w:p w:rsidR="00B54C92" w:rsidRDefault="00B54C92" w:rsidP="0042670B">
      <w:pPr>
        <w:snapToGrid w:val="0"/>
        <w:spacing w:line="20" w:lineRule="atLeast"/>
        <w:ind w:firstLineChars="50" w:firstLine="102"/>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(2)</w:t>
      </w:r>
      <w:r w:rsidRPr="0042670B">
        <w:rPr>
          <w:rFonts w:ascii="メイリオ" w:eastAsia="メイリオ" w:hAnsi="メイリオ"/>
          <w:color w:val="000000" w:themeColor="text1"/>
          <w:szCs w:val="22"/>
        </w:rPr>
        <w:t xml:space="preserve">  </w:t>
      </w:r>
      <w:r w:rsidRPr="0042670B">
        <w:rPr>
          <w:rFonts w:ascii="メイリオ" w:eastAsia="メイリオ" w:hAnsi="メイリオ" w:hint="eastAsia"/>
          <w:color w:val="000000" w:themeColor="text1"/>
          <w:szCs w:val="22"/>
        </w:rPr>
        <w:t>緊急時モニタリング</w:t>
      </w:r>
    </w:p>
    <w:p w:rsidR="005616D7" w:rsidRDefault="00F4644C" w:rsidP="00EE2872">
      <w:pPr>
        <w:snapToGrid w:val="0"/>
        <w:spacing w:line="20" w:lineRule="atLeast"/>
        <w:ind w:leftChars="204" w:left="417" w:firstLineChars="100" w:firstLine="205"/>
        <w:rPr>
          <w:rFonts w:ascii="メイリオ" w:eastAsia="メイリオ" w:hAnsi="メイリオ"/>
          <w:color w:val="000000" w:themeColor="text1"/>
          <w:szCs w:val="22"/>
        </w:rPr>
      </w:pPr>
      <w:r>
        <w:rPr>
          <w:rFonts w:ascii="メイリオ" w:eastAsia="メイリオ" w:hAnsi="メイリオ" w:hint="eastAsia"/>
          <w:color w:val="000000" w:themeColor="text1"/>
          <w:szCs w:val="22"/>
        </w:rPr>
        <w:t>島根原子力発電所</w:t>
      </w:r>
      <w:r w:rsidR="0038779B">
        <w:rPr>
          <w:rFonts w:ascii="メイリオ" w:eastAsia="メイリオ" w:hAnsi="メイリオ" w:hint="eastAsia"/>
          <w:color w:val="000000" w:themeColor="text1"/>
          <w:szCs w:val="22"/>
        </w:rPr>
        <w:t>が</w:t>
      </w:r>
      <w:r w:rsidR="00676273">
        <w:rPr>
          <w:rFonts w:ascii="メイリオ" w:eastAsia="メイリオ" w:hAnsi="メイリオ" w:hint="eastAsia"/>
          <w:color w:val="000000" w:themeColor="text1"/>
          <w:szCs w:val="22"/>
        </w:rPr>
        <w:t>施設敷地緊急事態（ＥＡＬ２）</w:t>
      </w:r>
      <w:r>
        <w:rPr>
          <w:rFonts w:ascii="メイリオ" w:eastAsia="メイリオ" w:hAnsi="メイリオ" w:hint="eastAsia"/>
          <w:color w:val="000000" w:themeColor="text1"/>
          <w:szCs w:val="22"/>
        </w:rPr>
        <w:t>に至った場合、国は</w:t>
      </w:r>
      <w:r w:rsidR="00676273">
        <w:rPr>
          <w:rFonts w:ascii="メイリオ" w:eastAsia="メイリオ" w:hAnsi="メイリオ" w:hint="eastAsia"/>
          <w:color w:val="000000" w:themeColor="text1"/>
          <w:szCs w:val="22"/>
        </w:rPr>
        <w:t>島根県松江市にある</w:t>
      </w:r>
      <w:r>
        <w:rPr>
          <w:rFonts w:ascii="メイリオ" w:eastAsia="メイリオ" w:hAnsi="メイリオ" w:hint="eastAsia"/>
          <w:color w:val="000000" w:themeColor="text1"/>
          <w:szCs w:val="22"/>
        </w:rPr>
        <w:t>島根県</w:t>
      </w:r>
      <w:r w:rsidR="0038779B">
        <w:rPr>
          <w:rFonts w:ascii="メイリオ" w:eastAsia="メイリオ" w:hAnsi="メイリオ" w:hint="eastAsia"/>
          <w:color w:val="000000" w:themeColor="text1"/>
          <w:szCs w:val="22"/>
        </w:rPr>
        <w:t>原子力防災センター</w:t>
      </w:r>
      <w:r w:rsidR="00EE2872">
        <w:rPr>
          <w:rFonts w:ascii="メイリオ" w:eastAsia="メイリオ" w:hAnsi="メイリオ" w:hint="eastAsia"/>
          <w:color w:val="000000" w:themeColor="text1"/>
          <w:szCs w:val="22"/>
        </w:rPr>
        <w:t>に</w:t>
      </w:r>
      <w:r w:rsidR="00676273">
        <w:rPr>
          <w:rFonts w:ascii="メイリオ" w:eastAsia="メイリオ" w:hAnsi="メイリオ" w:hint="eastAsia"/>
          <w:color w:val="000000" w:themeColor="text1"/>
          <w:szCs w:val="22"/>
        </w:rPr>
        <w:t>「</w:t>
      </w:r>
      <w:r w:rsidR="00EE2872">
        <w:rPr>
          <w:rFonts w:ascii="メイリオ" w:eastAsia="メイリオ" w:hAnsi="メイリオ" w:hint="eastAsia"/>
          <w:color w:val="000000" w:themeColor="text1"/>
          <w:szCs w:val="22"/>
        </w:rPr>
        <w:t>緊急時モニタリングセンター</w:t>
      </w:r>
      <w:r w:rsidR="00676273">
        <w:rPr>
          <w:rFonts w:ascii="メイリオ" w:eastAsia="メイリオ" w:hAnsi="メイリオ" w:hint="eastAsia"/>
          <w:color w:val="000000" w:themeColor="text1"/>
          <w:szCs w:val="22"/>
        </w:rPr>
        <w:t>（ＥＭＣ）」</w:t>
      </w:r>
      <w:r w:rsidR="00EE2872">
        <w:rPr>
          <w:rFonts w:ascii="メイリオ" w:eastAsia="メイリオ" w:hAnsi="メイリオ" w:hint="eastAsia"/>
          <w:color w:val="000000" w:themeColor="text1"/>
          <w:szCs w:val="22"/>
        </w:rPr>
        <w:t>を設置し、</w:t>
      </w:r>
      <w:r w:rsidR="007D428C">
        <w:rPr>
          <w:rFonts w:ascii="メイリオ" w:eastAsia="メイリオ" w:hAnsi="メイリオ" w:hint="eastAsia"/>
          <w:color w:val="000000" w:themeColor="text1"/>
          <w:szCs w:val="22"/>
        </w:rPr>
        <w:t>島根県、鳥取県、原子力事業者等を指揮して、</w:t>
      </w:r>
      <w:r w:rsidR="002F025C">
        <w:rPr>
          <w:rFonts w:ascii="メイリオ" w:eastAsia="メイリオ" w:hAnsi="メイリオ" w:hint="eastAsia"/>
          <w:color w:val="000000" w:themeColor="text1"/>
          <w:szCs w:val="22"/>
        </w:rPr>
        <w:t>常設されている</w:t>
      </w:r>
      <w:r w:rsidR="007D428C">
        <w:rPr>
          <w:rFonts w:ascii="メイリオ" w:eastAsia="メイリオ" w:hAnsi="メイリオ" w:hint="eastAsia"/>
          <w:color w:val="000000" w:themeColor="text1"/>
          <w:szCs w:val="22"/>
        </w:rPr>
        <w:t>固定観測局</w:t>
      </w:r>
      <w:r w:rsidR="006A6CDE">
        <w:rPr>
          <w:rFonts w:ascii="メイリオ" w:eastAsia="メイリオ" w:hAnsi="メイリオ" w:hint="eastAsia"/>
          <w:color w:val="000000" w:themeColor="text1"/>
          <w:szCs w:val="22"/>
        </w:rPr>
        <w:t>（モニタリングポスト</w:t>
      </w:r>
      <w:r w:rsidR="00974A78">
        <w:rPr>
          <w:rFonts w:ascii="メイリオ" w:eastAsia="メイリオ" w:hAnsi="メイリオ" w:hint="eastAsia"/>
          <w:color w:val="000000" w:themeColor="text1"/>
          <w:szCs w:val="22"/>
        </w:rPr>
        <w:t>等）</w:t>
      </w:r>
      <w:r w:rsidR="007D428C">
        <w:rPr>
          <w:rFonts w:ascii="メイリオ" w:eastAsia="メイリオ" w:hAnsi="メイリオ" w:hint="eastAsia"/>
          <w:color w:val="000000" w:themeColor="text1"/>
          <w:szCs w:val="22"/>
        </w:rPr>
        <w:t>のほか、可搬型モニタリングポスト</w:t>
      </w:r>
      <w:r w:rsidR="000C3F4D">
        <w:rPr>
          <w:rFonts w:ascii="メイリオ" w:eastAsia="メイリオ" w:hAnsi="メイリオ" w:hint="eastAsia"/>
          <w:color w:val="000000" w:themeColor="text1"/>
          <w:szCs w:val="22"/>
        </w:rPr>
        <w:t>を</w:t>
      </w:r>
      <w:r w:rsidR="007D428C">
        <w:rPr>
          <w:rFonts w:ascii="メイリオ" w:eastAsia="メイリオ" w:hAnsi="メイリオ" w:hint="eastAsia"/>
          <w:color w:val="000000" w:themeColor="text1"/>
          <w:szCs w:val="22"/>
        </w:rPr>
        <w:t>設置</w:t>
      </w:r>
      <w:r w:rsidR="000C3F4D">
        <w:rPr>
          <w:rFonts w:ascii="メイリオ" w:eastAsia="メイリオ" w:hAnsi="メイリオ" w:hint="eastAsia"/>
          <w:color w:val="000000" w:themeColor="text1"/>
          <w:szCs w:val="22"/>
        </w:rPr>
        <w:t>し、放射線測定を行い</w:t>
      </w:r>
      <w:r w:rsidR="007D428C">
        <w:rPr>
          <w:rFonts w:ascii="メイリオ" w:eastAsia="メイリオ" w:hAnsi="メイリオ" w:hint="eastAsia"/>
          <w:color w:val="000000" w:themeColor="text1"/>
          <w:szCs w:val="22"/>
        </w:rPr>
        <w:t>ます。</w:t>
      </w:r>
    </w:p>
    <w:p w:rsidR="000C3F4D" w:rsidRDefault="0001523B" w:rsidP="000C3F4D">
      <w:pPr>
        <w:snapToGrid w:val="0"/>
        <w:spacing w:line="20" w:lineRule="atLeast"/>
        <w:ind w:leftChars="204" w:left="417" w:firstLineChars="100" w:firstLine="205"/>
        <w:rPr>
          <w:rFonts w:ascii="メイリオ" w:eastAsia="メイリオ" w:hAnsi="メイリオ"/>
          <w:color w:val="000000" w:themeColor="text1"/>
          <w:szCs w:val="22"/>
        </w:rPr>
      </w:pPr>
      <w:r>
        <w:rPr>
          <w:rFonts w:ascii="メイリオ" w:eastAsia="メイリオ" w:hAnsi="メイリオ" w:hint="eastAsia"/>
          <w:color w:val="000000" w:themeColor="text1"/>
          <w:szCs w:val="22"/>
        </w:rPr>
        <w:t>全面緊急事態（</w:t>
      </w:r>
      <w:r w:rsidR="00676273">
        <w:rPr>
          <w:rFonts w:ascii="メイリオ" w:eastAsia="メイリオ" w:hAnsi="メイリオ" w:hint="eastAsia"/>
          <w:color w:val="000000" w:themeColor="text1"/>
          <w:szCs w:val="22"/>
        </w:rPr>
        <w:t>ＥＡＬ３</w:t>
      </w:r>
      <w:r>
        <w:rPr>
          <w:rFonts w:ascii="メイリオ" w:eastAsia="メイリオ" w:hAnsi="メイリオ"/>
          <w:color w:val="000000" w:themeColor="text1"/>
          <w:szCs w:val="22"/>
        </w:rPr>
        <w:t>）</w:t>
      </w:r>
      <w:r>
        <w:rPr>
          <w:rFonts w:ascii="メイリオ" w:eastAsia="メイリオ" w:hAnsi="メイリオ" w:hint="eastAsia"/>
          <w:color w:val="000000" w:themeColor="text1"/>
          <w:szCs w:val="22"/>
        </w:rPr>
        <w:t>に至った場合、</w:t>
      </w:r>
      <w:r w:rsidR="000C3F4D">
        <w:rPr>
          <w:rFonts w:ascii="メイリオ" w:eastAsia="メイリオ" w:hAnsi="メイリオ" w:hint="eastAsia"/>
          <w:color w:val="000000" w:themeColor="text1"/>
          <w:szCs w:val="22"/>
        </w:rPr>
        <w:t>固定観測局及び可搬型モニタリングポストにおける測定に加え、</w:t>
      </w:r>
      <w:r w:rsidR="00676273">
        <w:rPr>
          <w:rFonts w:ascii="メイリオ" w:eastAsia="メイリオ" w:hAnsi="メイリオ" w:hint="eastAsia"/>
          <w:color w:val="000000" w:themeColor="text1"/>
          <w:szCs w:val="22"/>
        </w:rPr>
        <w:t>車両による</w:t>
      </w:r>
      <w:r w:rsidR="000C3F4D">
        <w:rPr>
          <w:rFonts w:ascii="メイリオ" w:eastAsia="メイリオ" w:hAnsi="メイリオ" w:hint="eastAsia"/>
          <w:color w:val="000000" w:themeColor="text1"/>
          <w:szCs w:val="22"/>
        </w:rPr>
        <w:t>走行サーベイによる測定、ガンマ線用サーベイメータを用いた測定を行い、</w:t>
      </w:r>
      <w:r w:rsidR="00676273">
        <w:rPr>
          <w:rFonts w:ascii="メイリオ" w:eastAsia="メイリオ" w:hAnsi="メイリオ" w:hint="eastAsia"/>
          <w:color w:val="000000" w:themeColor="text1"/>
          <w:szCs w:val="22"/>
        </w:rPr>
        <w:t>ＯＩＬ</w:t>
      </w:r>
      <w:r w:rsidR="000C3F4D">
        <w:rPr>
          <w:rFonts w:ascii="メイリオ" w:eastAsia="メイリオ" w:hAnsi="メイリオ" w:hint="eastAsia"/>
          <w:color w:val="000000" w:themeColor="text1"/>
          <w:szCs w:val="22"/>
        </w:rPr>
        <w:t>に基づく防護措置の判断材料とします。</w:t>
      </w:r>
      <w:r w:rsidR="00BE7913">
        <w:rPr>
          <w:rFonts w:ascii="メイリオ" w:eastAsia="メイリオ" w:hAnsi="メイリオ" w:hint="eastAsia"/>
          <w:color w:val="000000" w:themeColor="text1"/>
          <w:szCs w:val="22"/>
        </w:rPr>
        <w:t xml:space="preserve">   </w:t>
      </w:r>
    </w:p>
    <w:p w:rsidR="005A42E1" w:rsidRDefault="002F025C" w:rsidP="000C3F4D">
      <w:pPr>
        <w:snapToGrid w:val="0"/>
        <w:spacing w:line="20" w:lineRule="atLeast"/>
        <w:ind w:leftChars="204" w:left="417" w:firstLineChars="100" w:firstLine="205"/>
        <w:rPr>
          <w:rFonts w:ascii="メイリオ" w:eastAsia="メイリオ" w:hAnsi="メイリオ"/>
          <w:color w:val="000000" w:themeColor="text1"/>
          <w:szCs w:val="22"/>
        </w:rPr>
      </w:pPr>
      <w:r>
        <w:rPr>
          <w:rFonts w:ascii="メイリオ" w:eastAsia="メイリオ" w:hAnsi="メイリオ" w:hint="eastAsia"/>
          <w:color w:val="000000" w:themeColor="text1"/>
          <w:szCs w:val="22"/>
        </w:rPr>
        <w:t>本市を含む</w:t>
      </w:r>
      <w:r w:rsidR="00676273">
        <w:rPr>
          <w:rFonts w:ascii="メイリオ" w:eastAsia="メイリオ" w:hAnsi="メイリオ" w:hint="eastAsia"/>
          <w:color w:val="000000" w:themeColor="text1"/>
          <w:szCs w:val="22"/>
        </w:rPr>
        <w:t>ＵＰＺ</w:t>
      </w:r>
      <w:r>
        <w:rPr>
          <w:rFonts w:ascii="メイリオ" w:eastAsia="メイリオ" w:hAnsi="メイリオ" w:hint="eastAsia"/>
          <w:color w:val="000000" w:themeColor="text1"/>
          <w:szCs w:val="22"/>
        </w:rPr>
        <w:t>外の地域については、</w:t>
      </w:r>
      <w:r w:rsidR="00294831">
        <w:rPr>
          <w:rFonts w:ascii="メイリオ" w:eastAsia="メイリオ" w:hAnsi="メイリオ" w:hint="eastAsia"/>
          <w:color w:val="000000" w:themeColor="text1"/>
          <w:szCs w:val="22"/>
        </w:rPr>
        <w:t>通常、常設されているモニタリングポストが少ないため、</w:t>
      </w:r>
      <w:r w:rsidR="00676273">
        <w:rPr>
          <w:rFonts w:ascii="メイリオ" w:eastAsia="メイリオ" w:hAnsi="メイリオ" w:hint="eastAsia"/>
          <w:color w:val="000000" w:themeColor="text1"/>
          <w:szCs w:val="22"/>
        </w:rPr>
        <w:t>ＵＰＺ</w:t>
      </w:r>
      <w:r w:rsidR="004939E9">
        <w:rPr>
          <w:rFonts w:ascii="メイリオ" w:eastAsia="メイリオ" w:hAnsi="メイリオ" w:hint="eastAsia"/>
          <w:color w:val="000000" w:themeColor="text1"/>
          <w:szCs w:val="22"/>
        </w:rPr>
        <w:t>内での緊急時モニタリング結果</w:t>
      </w:r>
      <w:r w:rsidR="00351F04">
        <w:rPr>
          <w:rFonts w:ascii="メイリオ" w:eastAsia="メイリオ" w:hAnsi="メイリオ" w:hint="eastAsia"/>
          <w:color w:val="000000" w:themeColor="text1"/>
          <w:szCs w:val="22"/>
        </w:rPr>
        <w:t>に基づき</w:t>
      </w:r>
      <w:r w:rsidR="004939E9">
        <w:rPr>
          <w:rFonts w:ascii="メイリオ" w:eastAsia="メイリオ" w:hAnsi="メイリオ" w:hint="eastAsia"/>
          <w:color w:val="000000" w:themeColor="text1"/>
          <w:szCs w:val="22"/>
        </w:rPr>
        <w:t>、</w:t>
      </w:r>
      <w:r>
        <w:rPr>
          <w:rFonts w:ascii="メイリオ" w:eastAsia="メイリオ" w:hAnsi="メイリオ" w:hint="eastAsia"/>
          <w:color w:val="000000" w:themeColor="text1"/>
          <w:szCs w:val="22"/>
        </w:rPr>
        <w:t>防護措置範囲が拡張された</w:t>
      </w:r>
      <w:r w:rsidR="005A42E1">
        <w:rPr>
          <w:rFonts w:ascii="メイリオ" w:eastAsia="メイリオ" w:hAnsi="メイリオ" w:hint="eastAsia"/>
          <w:color w:val="000000" w:themeColor="text1"/>
          <w:szCs w:val="22"/>
        </w:rPr>
        <w:t>場合に</w:t>
      </w:r>
      <w:r w:rsidR="00294831">
        <w:rPr>
          <w:rFonts w:ascii="メイリオ" w:eastAsia="メイリオ" w:hAnsi="メイリオ" w:hint="eastAsia"/>
          <w:color w:val="000000" w:themeColor="text1"/>
          <w:szCs w:val="22"/>
        </w:rPr>
        <w:t>、主として、走行サーベイや航空機モニタリング等の機動的なモニタリングによる</w:t>
      </w:r>
      <w:r w:rsidR="005A42E1">
        <w:rPr>
          <w:rFonts w:ascii="メイリオ" w:eastAsia="メイリオ" w:hAnsi="メイリオ" w:hint="eastAsia"/>
          <w:color w:val="000000" w:themeColor="text1"/>
          <w:szCs w:val="22"/>
        </w:rPr>
        <w:t>緊急時</w:t>
      </w:r>
      <w:r>
        <w:rPr>
          <w:rFonts w:ascii="メイリオ" w:eastAsia="メイリオ" w:hAnsi="メイリオ" w:hint="eastAsia"/>
          <w:color w:val="000000" w:themeColor="text1"/>
          <w:szCs w:val="22"/>
        </w:rPr>
        <w:t>モニタリングが実施されることとなります</w:t>
      </w:r>
      <w:r w:rsidR="005A42E1">
        <w:rPr>
          <w:rFonts w:ascii="メイリオ" w:eastAsia="メイリオ" w:hAnsi="メイリオ" w:hint="eastAsia"/>
          <w:color w:val="000000" w:themeColor="text1"/>
          <w:szCs w:val="22"/>
        </w:rPr>
        <w:t>。</w:t>
      </w:r>
    </w:p>
    <w:p w:rsidR="00AB1E2D" w:rsidRDefault="00351F04" w:rsidP="002827BA">
      <w:pPr>
        <w:snapToGrid w:val="0"/>
        <w:spacing w:line="20" w:lineRule="atLeast"/>
        <w:ind w:leftChars="204" w:left="417" w:firstLineChars="100" w:firstLine="205"/>
        <w:rPr>
          <w:rFonts w:ascii="メイリオ" w:eastAsia="メイリオ" w:hAnsi="メイリオ"/>
          <w:color w:val="000000" w:themeColor="text1"/>
          <w:szCs w:val="22"/>
        </w:rPr>
      </w:pPr>
      <w:r>
        <w:rPr>
          <w:rFonts w:ascii="メイリオ" w:eastAsia="メイリオ" w:hAnsi="メイリオ" w:hint="eastAsia"/>
          <w:color w:val="000000" w:themeColor="text1"/>
          <w:szCs w:val="22"/>
        </w:rPr>
        <w:t>緊急時モニタリングは</w:t>
      </w:r>
      <w:r w:rsidR="00676273">
        <w:rPr>
          <w:rFonts w:ascii="メイリオ" w:eastAsia="メイリオ" w:hAnsi="メイリオ" w:hint="eastAsia"/>
          <w:color w:val="000000" w:themeColor="text1"/>
          <w:szCs w:val="22"/>
        </w:rPr>
        <w:t>、</w:t>
      </w:r>
      <w:r>
        <w:rPr>
          <w:rFonts w:ascii="メイリオ" w:eastAsia="メイリオ" w:hAnsi="メイリオ" w:hint="eastAsia"/>
          <w:color w:val="000000" w:themeColor="text1"/>
          <w:szCs w:val="22"/>
        </w:rPr>
        <w:t>国が主導する</w:t>
      </w:r>
      <w:r w:rsidR="00294831">
        <w:rPr>
          <w:rFonts w:ascii="メイリオ" w:eastAsia="メイリオ" w:hAnsi="メイリオ" w:hint="eastAsia"/>
          <w:color w:val="000000" w:themeColor="text1"/>
          <w:szCs w:val="22"/>
        </w:rPr>
        <w:t>緊急時モニタリングセンター</w:t>
      </w:r>
      <w:r>
        <w:rPr>
          <w:rFonts w:ascii="メイリオ" w:eastAsia="メイリオ" w:hAnsi="メイリオ" w:hint="eastAsia"/>
          <w:color w:val="000000" w:themeColor="text1"/>
          <w:szCs w:val="22"/>
        </w:rPr>
        <w:t>により実施され、その結果</w:t>
      </w:r>
      <w:r w:rsidR="00974A78">
        <w:rPr>
          <w:rFonts w:ascii="メイリオ" w:eastAsia="メイリオ" w:hAnsi="メイリオ" w:hint="eastAsia"/>
          <w:color w:val="000000" w:themeColor="text1"/>
          <w:szCs w:val="22"/>
        </w:rPr>
        <w:t>は広島県や本市に</w:t>
      </w:r>
      <w:r>
        <w:rPr>
          <w:rFonts w:ascii="メイリオ" w:eastAsia="メイリオ" w:hAnsi="メイリオ" w:hint="eastAsia"/>
          <w:color w:val="000000" w:themeColor="text1"/>
          <w:szCs w:val="22"/>
        </w:rPr>
        <w:t>伝達されるほか、</w:t>
      </w:r>
      <w:r w:rsidR="00676273">
        <w:rPr>
          <w:rFonts w:ascii="メイリオ" w:eastAsia="メイリオ" w:hAnsi="メイリオ" w:hint="eastAsia"/>
          <w:color w:val="000000" w:themeColor="text1"/>
          <w:szCs w:val="22"/>
        </w:rPr>
        <w:t>原子力規制委員会のウェブサイト「緊急時情報ホームページ」で</w:t>
      </w:r>
      <w:r>
        <w:rPr>
          <w:rFonts w:ascii="メイリオ" w:eastAsia="メイリオ" w:hAnsi="メイリオ" w:hint="eastAsia"/>
          <w:color w:val="000000" w:themeColor="text1"/>
          <w:szCs w:val="22"/>
        </w:rPr>
        <w:t>公開されます。</w:t>
      </w:r>
    </w:p>
    <w:p w:rsidR="002827BA" w:rsidRDefault="002827BA" w:rsidP="002827BA">
      <w:pPr>
        <w:snapToGrid w:val="0"/>
        <w:spacing w:line="20" w:lineRule="atLeast"/>
        <w:ind w:leftChars="204" w:left="417" w:firstLineChars="100" w:firstLine="205"/>
        <w:rPr>
          <w:rFonts w:ascii="メイリオ" w:eastAsia="メイリオ" w:hAnsi="メイリオ"/>
          <w:color w:val="000000" w:themeColor="text1"/>
          <w:szCs w:val="22"/>
        </w:rPr>
      </w:pPr>
    </w:p>
    <w:p w:rsidR="009107E9" w:rsidRDefault="009107E9" w:rsidP="009030C0">
      <w:pPr>
        <w:snapToGrid w:val="0"/>
        <w:spacing w:line="20" w:lineRule="atLeast"/>
        <w:ind w:firstLineChars="200" w:firstLine="409"/>
        <w:rPr>
          <w:rFonts w:ascii="メイリオ" w:eastAsia="メイリオ" w:hAnsi="メイリオ"/>
          <w:color w:val="000000" w:themeColor="text1"/>
          <w:szCs w:val="22"/>
        </w:rPr>
      </w:pPr>
      <w:r>
        <w:rPr>
          <w:rFonts w:ascii="メイリオ" w:eastAsia="メイリオ" w:hAnsi="メイリオ" w:hint="eastAsia"/>
          <w:color w:val="000000" w:themeColor="text1"/>
          <w:szCs w:val="22"/>
        </w:rPr>
        <w:t>（参考）原子力規制委員会のウェブサイト「</w:t>
      </w:r>
      <w:r w:rsidR="002827BA">
        <w:rPr>
          <w:rFonts w:ascii="メイリオ" w:eastAsia="メイリオ" w:hAnsi="メイリオ" w:hint="eastAsia"/>
          <w:color w:val="000000" w:themeColor="text1"/>
          <w:szCs w:val="22"/>
        </w:rPr>
        <w:t>緊急時情報ホームページ</w:t>
      </w:r>
      <w:r>
        <w:rPr>
          <w:rFonts w:ascii="メイリオ" w:eastAsia="メイリオ" w:hAnsi="メイリオ" w:hint="eastAsia"/>
          <w:color w:val="000000" w:themeColor="text1"/>
          <w:szCs w:val="22"/>
        </w:rPr>
        <w:t>」</w:t>
      </w:r>
    </w:p>
    <w:p w:rsidR="002827BA" w:rsidRDefault="002827BA" w:rsidP="009030C0">
      <w:pPr>
        <w:snapToGrid w:val="0"/>
        <w:spacing w:line="20" w:lineRule="atLeast"/>
        <w:ind w:firstLineChars="600" w:firstLine="1228"/>
        <w:rPr>
          <w:rFonts w:ascii="メイリオ" w:eastAsia="メイリオ" w:hAnsi="メイリオ"/>
          <w:color w:val="000000" w:themeColor="text1"/>
          <w:szCs w:val="22"/>
        </w:rPr>
      </w:pPr>
      <w:r>
        <w:rPr>
          <w:rFonts w:ascii="メイリオ" w:eastAsia="メイリオ" w:hAnsi="メイリオ" w:hint="eastAsia"/>
          <w:color w:val="000000" w:themeColor="text1"/>
          <w:szCs w:val="22"/>
        </w:rPr>
        <w:t xml:space="preserve">URL: </w:t>
      </w:r>
      <w:r w:rsidRPr="002827BA">
        <w:rPr>
          <w:rFonts w:ascii="メイリオ" w:eastAsia="メイリオ" w:hAnsi="メイリオ" w:hint="eastAsia"/>
          <w:color w:val="000000" w:themeColor="text1"/>
          <w:sz w:val="32"/>
          <w:szCs w:val="32"/>
          <w:u w:val="single"/>
        </w:rPr>
        <w:t>https://kinkyu.nsr.</w:t>
      </w:r>
      <w:r w:rsidRPr="002827BA">
        <w:rPr>
          <w:rFonts w:ascii="メイリオ" w:eastAsia="メイリオ" w:hAnsi="メイリオ"/>
          <w:color w:val="000000" w:themeColor="text1"/>
          <w:sz w:val="32"/>
          <w:szCs w:val="32"/>
          <w:u w:val="single"/>
        </w:rPr>
        <w:t>go.</w:t>
      </w:r>
      <w:r w:rsidRPr="002827BA">
        <w:rPr>
          <w:rFonts w:ascii="メイリオ" w:eastAsia="メイリオ" w:hAnsi="メイリオ" w:hint="eastAsia"/>
          <w:color w:val="000000" w:themeColor="text1"/>
          <w:sz w:val="32"/>
          <w:szCs w:val="32"/>
          <w:u w:val="single"/>
        </w:rPr>
        <w:t>jp/</w:t>
      </w:r>
    </w:p>
    <w:p w:rsidR="00790CA3" w:rsidRPr="009030C0" w:rsidRDefault="00790CA3" w:rsidP="00B71D94">
      <w:pPr>
        <w:snapToGrid w:val="0"/>
        <w:spacing w:line="20" w:lineRule="atLeast"/>
        <w:rPr>
          <w:rFonts w:ascii="メイリオ" w:eastAsia="メイリオ" w:hAnsi="メイリオ"/>
          <w:color w:val="000000" w:themeColor="text1"/>
          <w:szCs w:val="22"/>
        </w:rPr>
      </w:pPr>
    </w:p>
    <w:p w:rsidR="00790CA3" w:rsidRPr="002827BA" w:rsidRDefault="00790CA3" w:rsidP="00B71D94">
      <w:pPr>
        <w:snapToGrid w:val="0"/>
        <w:spacing w:line="20" w:lineRule="atLeast"/>
        <w:rPr>
          <w:rFonts w:ascii="メイリオ" w:eastAsia="メイリオ" w:hAnsi="メイリオ"/>
          <w:color w:val="000000" w:themeColor="text1"/>
          <w:szCs w:val="22"/>
        </w:rPr>
      </w:pPr>
    </w:p>
    <w:p w:rsidR="00A61448" w:rsidRPr="0042670B" w:rsidRDefault="00A61448" w:rsidP="0042670B">
      <w:pPr>
        <w:snapToGrid w:val="0"/>
        <w:spacing w:line="20" w:lineRule="atLeast"/>
        <w:ind w:leftChars="100" w:left="205" w:firstLineChars="100" w:firstLine="205"/>
        <w:rPr>
          <w:rFonts w:ascii="メイリオ" w:eastAsia="メイリオ" w:hAnsi="メイリオ"/>
          <w:color w:val="000000" w:themeColor="text1"/>
          <w:szCs w:val="22"/>
        </w:rPr>
      </w:pPr>
    </w:p>
    <w:p w:rsidR="00BE7913" w:rsidRDefault="00974A78" w:rsidP="0042670B">
      <w:pPr>
        <w:snapToGrid w:val="0"/>
        <w:spacing w:line="20" w:lineRule="atLeast"/>
        <w:ind w:firstLineChars="50" w:firstLine="102"/>
        <w:rPr>
          <w:rFonts w:ascii="メイリオ" w:eastAsia="メイリオ" w:hAnsi="メイリオ"/>
          <w:color w:val="000000" w:themeColor="text1"/>
          <w:szCs w:val="22"/>
        </w:rPr>
      </w:pPr>
      <w:r>
        <w:rPr>
          <w:rFonts w:ascii="メイリオ" w:eastAsia="メイリオ" w:hAnsi="メイリオ" w:hint="eastAsia"/>
          <w:noProof/>
          <w:color w:val="000000" w:themeColor="text1"/>
          <w:szCs w:val="22"/>
        </w:rPr>
        <w:lastRenderedPageBreak/>
        <mc:AlternateContent>
          <mc:Choice Requires="wps">
            <w:drawing>
              <wp:anchor distT="0" distB="0" distL="114300" distR="114300" simplePos="0" relativeHeight="251846656" behindDoc="0" locked="0" layoutInCell="1" allowOverlap="1" wp14:anchorId="09885232" wp14:editId="4DC5F771">
                <wp:simplePos x="0" y="0"/>
                <wp:positionH relativeFrom="margin">
                  <wp:align>left</wp:align>
                </wp:positionH>
                <wp:positionV relativeFrom="paragraph">
                  <wp:posOffset>4529</wp:posOffset>
                </wp:positionV>
                <wp:extent cx="6108971" cy="3079630"/>
                <wp:effectExtent l="0" t="0" r="25400" b="26035"/>
                <wp:wrapNone/>
                <wp:docPr id="16" name="角丸四角形 16"/>
                <wp:cNvGraphicFramePr/>
                <a:graphic xmlns:a="http://schemas.openxmlformats.org/drawingml/2006/main">
                  <a:graphicData uri="http://schemas.microsoft.com/office/word/2010/wordprocessingShape">
                    <wps:wsp>
                      <wps:cNvSpPr/>
                      <wps:spPr>
                        <a:xfrm>
                          <a:off x="0" y="0"/>
                          <a:ext cx="6108971" cy="3079630"/>
                        </a:xfrm>
                        <a:prstGeom prst="roundRect">
                          <a:avLst/>
                        </a:prstGeom>
                        <a:noFill/>
                        <a:ln w="25400" cap="flat" cmpd="sng" algn="ctr">
                          <a:solidFill>
                            <a:sysClr val="windowText" lastClr="000000"/>
                          </a:solidFill>
                          <a:prstDash val="solid"/>
                        </a:ln>
                        <a:effectLst/>
                      </wps:spPr>
                      <wps:txbx>
                        <w:txbxContent>
                          <w:p w:rsidR="00D6671D" w:rsidRPr="00790CA3" w:rsidRDefault="00D6671D" w:rsidP="00974A78">
                            <w:pPr>
                              <w:snapToGrid w:val="0"/>
                              <w:spacing w:line="20" w:lineRule="atLeast"/>
                              <w:rPr>
                                <w:rFonts w:ascii="メイリオ" w:eastAsia="メイリオ" w:hAnsi="メイリオ"/>
                                <w:b/>
                                <w:color w:val="000000" w:themeColor="text1"/>
                                <w:szCs w:val="22"/>
                                <w:u w:val="double"/>
                              </w:rPr>
                            </w:pPr>
                            <w:r w:rsidRPr="00790CA3">
                              <w:rPr>
                                <w:rFonts w:ascii="メイリオ" w:eastAsia="メイリオ" w:hAnsi="メイリオ" w:hint="eastAsia"/>
                                <w:b/>
                                <w:color w:val="000000" w:themeColor="text1"/>
                                <w:szCs w:val="22"/>
                                <w:u w:val="double"/>
                              </w:rPr>
                              <w:t>POINT</w:t>
                            </w:r>
                            <w:r>
                              <w:rPr>
                                <w:rFonts w:ascii="メイリオ" w:eastAsia="メイリオ" w:hAnsi="メイリオ" w:hint="eastAsia"/>
                                <w:b/>
                                <w:color w:val="000000" w:themeColor="text1"/>
                                <w:szCs w:val="22"/>
                                <w:u w:val="double"/>
                              </w:rPr>
                              <w:t>②</w:t>
                            </w:r>
                            <w:r w:rsidRPr="00790CA3">
                              <w:rPr>
                                <w:rFonts w:ascii="メイリオ" w:eastAsia="メイリオ" w:hAnsi="メイリオ"/>
                                <w:b/>
                                <w:color w:val="000000" w:themeColor="text1"/>
                                <w:szCs w:val="22"/>
                                <w:u w:val="double"/>
                              </w:rPr>
                              <w:t xml:space="preserve"> </w:t>
                            </w:r>
                            <w:r w:rsidRPr="00790CA3">
                              <w:rPr>
                                <w:rFonts w:ascii="メイリオ" w:eastAsia="メイリオ" w:hAnsi="メイリオ" w:hint="eastAsia"/>
                                <w:b/>
                                <w:color w:val="000000" w:themeColor="text1"/>
                                <w:szCs w:val="22"/>
                                <w:u w:val="double"/>
                              </w:rPr>
                              <w:t>緊急時迅速放射能影響予測ネットワークシステム（SPEEDI）</w:t>
                            </w:r>
                            <w:r>
                              <w:rPr>
                                <w:rFonts w:ascii="メイリオ" w:eastAsia="メイリオ" w:hAnsi="メイリオ" w:hint="eastAsia"/>
                                <w:b/>
                                <w:color w:val="000000" w:themeColor="text1"/>
                                <w:szCs w:val="22"/>
                                <w:u w:val="double"/>
                              </w:rPr>
                              <w:t>について</w:t>
                            </w:r>
                          </w:p>
                          <w:p w:rsidR="00D6671D" w:rsidRDefault="00D6671D" w:rsidP="00974A78">
                            <w:pPr>
                              <w:snapToGrid w:val="0"/>
                              <w:spacing w:line="20" w:lineRule="atLeast"/>
                              <w:ind w:firstLineChars="100" w:firstLine="205"/>
                              <w:rPr>
                                <w:rFonts w:ascii="メイリオ" w:eastAsia="メイリオ" w:hAnsi="メイリオ" w:cs="Helvetica"/>
                                <w:color w:val="000000" w:themeColor="text1"/>
                                <w:sz w:val="24"/>
                              </w:rPr>
                            </w:pPr>
                            <w:r w:rsidRPr="002054C8">
                              <w:rPr>
                                <w:rFonts w:ascii="メイリオ" w:eastAsia="メイリオ" w:hAnsi="メイリオ" w:hint="eastAsia"/>
                                <w:b/>
                                <w:color w:val="000000" w:themeColor="text1"/>
                                <w:szCs w:val="22"/>
                              </w:rPr>
                              <w:t>緊急時迅速放射能影響予測ネットワークシステム「</w:t>
                            </w:r>
                            <w:r w:rsidRPr="002054C8">
                              <w:rPr>
                                <w:rFonts w:ascii="メイリオ" w:eastAsia="メイリオ" w:hAnsi="メイリオ"/>
                                <w:b/>
                                <w:color w:val="000000" w:themeColor="text1"/>
                                <w:szCs w:val="22"/>
                              </w:rPr>
                              <w:t>SPEEDI」</w:t>
                            </w:r>
                            <w:r w:rsidRPr="002054C8">
                              <w:rPr>
                                <w:rFonts w:ascii="メイリオ" w:eastAsia="メイリオ" w:hAnsi="メイリオ" w:cs="Helvetica" w:hint="eastAsia"/>
                                <w:b/>
                                <w:color w:val="000000" w:themeColor="text1"/>
                                <w:szCs w:val="22"/>
                              </w:rPr>
                              <w:t>（</w:t>
                            </w:r>
                            <w:r w:rsidRPr="002054C8">
                              <w:rPr>
                                <w:rFonts w:ascii="メイリオ" w:eastAsia="メイリオ" w:hAnsi="メイリオ" w:cs="Helvetica"/>
                                <w:b/>
                                <w:color w:val="000000" w:themeColor="text1"/>
                                <w:szCs w:val="22"/>
                              </w:rPr>
                              <w:t>System for Prediction of Environmental Emergency Dose Information</w:t>
                            </w:r>
                            <w:r w:rsidRPr="002054C8">
                              <w:rPr>
                                <w:rFonts w:ascii="メイリオ" w:eastAsia="メイリオ" w:hAnsi="メイリオ" w:cs="Helvetica" w:hint="eastAsia"/>
                                <w:b/>
                                <w:color w:val="000000" w:themeColor="text1"/>
                                <w:szCs w:val="22"/>
                              </w:rPr>
                              <w:t>）</w:t>
                            </w:r>
                            <w:r>
                              <w:rPr>
                                <w:rFonts w:ascii="メイリオ" w:eastAsia="メイリオ" w:hAnsi="メイリオ" w:cs="Helvetica" w:hint="eastAsia"/>
                                <w:color w:val="000000" w:themeColor="text1"/>
                                <w:szCs w:val="22"/>
                              </w:rPr>
                              <w:t>は</w:t>
                            </w:r>
                            <w:r>
                              <w:rPr>
                                <w:rFonts w:ascii="メイリオ" w:eastAsia="メイリオ" w:hAnsi="メイリオ" w:cs="Helvetica"/>
                                <w:color w:val="000000" w:themeColor="text1"/>
                                <w:szCs w:val="22"/>
                              </w:rPr>
                              <w:t>、</w:t>
                            </w:r>
                            <w:hyperlink r:id="rId10" w:history="1">
                              <w:r w:rsidRPr="00AB1E2D">
                                <w:rPr>
                                  <w:rStyle w:val="af"/>
                                  <w:rFonts w:ascii="メイリオ" w:eastAsia="メイリオ" w:hAnsi="メイリオ" w:cs="Helvetica"/>
                                  <w:color w:val="000000" w:themeColor="text1"/>
                                  <w:szCs w:val="22"/>
                                  <w:u w:val="none"/>
                                </w:rPr>
                                <w:t>文部科学省</w:t>
                              </w:r>
                            </w:hyperlink>
                            <w:r>
                              <w:rPr>
                                <w:rFonts w:ascii="メイリオ" w:eastAsia="メイリオ" w:hAnsi="メイリオ" w:cs="Helvetica"/>
                                <w:color w:val="000000" w:themeColor="text1"/>
                                <w:szCs w:val="22"/>
                              </w:rPr>
                              <w:t>所管の財団法人</w:t>
                            </w:r>
                            <w:hyperlink r:id="rId11" w:history="1">
                              <w:r w:rsidRPr="00AB1E2D">
                                <w:rPr>
                                  <w:rStyle w:val="af"/>
                                  <w:rFonts w:ascii="メイリオ" w:eastAsia="メイリオ" w:hAnsi="メイリオ" w:cs="Helvetica"/>
                                  <w:color w:val="000000" w:themeColor="text1"/>
                                  <w:szCs w:val="22"/>
                                  <w:u w:val="none"/>
                                </w:rPr>
                                <w:t>原子力安全技術センター</w:t>
                              </w:r>
                            </w:hyperlink>
                            <w:r>
                              <w:rPr>
                                <w:rFonts w:ascii="メイリオ" w:eastAsia="メイリオ" w:hAnsi="メイリオ" w:cs="Helvetica"/>
                                <w:color w:val="000000" w:themeColor="text1"/>
                                <w:szCs w:val="22"/>
                              </w:rPr>
                              <w:t>が運用</w:t>
                            </w:r>
                            <w:r>
                              <w:rPr>
                                <w:rFonts w:ascii="メイリオ" w:eastAsia="メイリオ" w:hAnsi="メイリオ" w:cs="Helvetica" w:hint="eastAsia"/>
                                <w:color w:val="000000" w:themeColor="text1"/>
                                <w:szCs w:val="22"/>
                              </w:rPr>
                              <w:t>しており</w:t>
                            </w:r>
                            <w:r>
                              <w:rPr>
                                <w:rFonts w:ascii="メイリオ" w:eastAsia="メイリオ" w:hAnsi="メイリオ" w:cs="Helvetica"/>
                                <w:color w:val="000000" w:themeColor="text1"/>
                                <w:szCs w:val="22"/>
                              </w:rPr>
                              <w:t>、</w:t>
                            </w:r>
                            <w:hyperlink r:id="rId12" w:history="1">
                              <w:r w:rsidRPr="00AB1E2D">
                                <w:rPr>
                                  <w:rStyle w:val="af"/>
                                  <w:rFonts w:ascii="メイリオ" w:eastAsia="メイリオ" w:hAnsi="メイリオ" w:cs="Helvetica"/>
                                  <w:color w:val="000000" w:themeColor="text1"/>
                                  <w:szCs w:val="22"/>
                                  <w:u w:val="none"/>
                                </w:rPr>
                                <w:t>原子力</w:t>
                              </w:r>
                            </w:hyperlink>
                            <w:r>
                              <w:rPr>
                                <w:rFonts w:ascii="メイリオ" w:eastAsia="メイリオ" w:hAnsi="メイリオ" w:cs="Helvetica" w:hint="eastAsia"/>
                                <w:color w:val="000000" w:themeColor="text1"/>
                                <w:szCs w:val="22"/>
                              </w:rPr>
                              <w:t>事故</w:t>
                            </w:r>
                            <w:r w:rsidRPr="00AB1E2D">
                              <w:rPr>
                                <w:rFonts w:ascii="メイリオ" w:eastAsia="メイリオ" w:hAnsi="メイリオ" w:cs="Helvetica"/>
                                <w:color w:val="000000" w:themeColor="text1"/>
                                <w:szCs w:val="22"/>
                              </w:rPr>
                              <w:t>により大量の</w:t>
                            </w:r>
                            <w:hyperlink r:id="rId13" w:history="1">
                              <w:r w:rsidRPr="00AB1E2D">
                                <w:rPr>
                                  <w:rStyle w:val="af"/>
                                  <w:rFonts w:ascii="メイリオ" w:eastAsia="メイリオ" w:hAnsi="メイリオ" w:cs="Helvetica"/>
                                  <w:color w:val="000000" w:themeColor="text1"/>
                                  <w:szCs w:val="22"/>
                                  <w:u w:val="none"/>
                                </w:rPr>
                                <w:t>放射性物質</w:t>
                              </w:r>
                            </w:hyperlink>
                            <w:r>
                              <w:rPr>
                                <w:rFonts w:ascii="メイリオ" w:eastAsia="メイリオ" w:hAnsi="メイリオ" w:cs="Helvetica"/>
                                <w:color w:val="000000" w:themeColor="text1"/>
                                <w:szCs w:val="22"/>
                              </w:rPr>
                              <w:t>が放出された場合、もしくは</w:t>
                            </w:r>
                            <w:r>
                              <w:rPr>
                                <w:rFonts w:ascii="メイリオ" w:eastAsia="メイリオ" w:hAnsi="メイリオ" w:cs="Helvetica" w:hint="eastAsia"/>
                                <w:color w:val="000000" w:themeColor="text1"/>
                                <w:szCs w:val="22"/>
                              </w:rPr>
                              <w:t>、</w:t>
                            </w:r>
                            <w:r>
                              <w:rPr>
                                <w:rFonts w:ascii="メイリオ" w:eastAsia="メイリオ" w:hAnsi="メイリオ" w:cs="Helvetica"/>
                                <w:color w:val="000000" w:themeColor="text1"/>
                                <w:szCs w:val="22"/>
                              </w:rPr>
                              <w:t>その</w:t>
                            </w:r>
                            <w:r>
                              <w:rPr>
                                <w:rFonts w:ascii="メイリオ" w:eastAsia="メイリオ" w:hAnsi="メイリオ" w:cs="Helvetica" w:hint="eastAsia"/>
                                <w:color w:val="000000" w:themeColor="text1"/>
                                <w:szCs w:val="22"/>
                              </w:rPr>
                              <w:t>おそ</w:t>
                            </w:r>
                            <w:r>
                              <w:rPr>
                                <w:rFonts w:ascii="メイリオ" w:eastAsia="メイリオ" w:hAnsi="メイリオ" w:cs="Helvetica"/>
                                <w:color w:val="000000" w:themeColor="text1"/>
                                <w:szCs w:val="22"/>
                              </w:rPr>
                              <w:t>れがある</w:t>
                            </w:r>
                            <w:r>
                              <w:rPr>
                                <w:rFonts w:ascii="メイリオ" w:eastAsia="メイリオ" w:hAnsi="メイリオ" w:cs="Helvetica" w:hint="eastAsia"/>
                                <w:color w:val="000000" w:themeColor="text1"/>
                                <w:szCs w:val="22"/>
                              </w:rPr>
                              <w:t>場合</w:t>
                            </w:r>
                            <w:r>
                              <w:rPr>
                                <w:rFonts w:ascii="メイリオ" w:eastAsia="メイリオ" w:hAnsi="メイリオ" w:cs="Helvetica"/>
                                <w:color w:val="000000" w:themeColor="text1"/>
                                <w:szCs w:val="22"/>
                              </w:rPr>
                              <w:t>に、</w:t>
                            </w:r>
                            <w:r>
                              <w:rPr>
                                <w:rFonts w:ascii="メイリオ" w:eastAsia="メイリオ" w:hAnsi="メイリオ" w:cs="Helvetica" w:hint="eastAsia"/>
                                <w:color w:val="000000" w:themeColor="text1"/>
                                <w:szCs w:val="22"/>
                              </w:rPr>
                              <w:t>原子力</w:t>
                            </w:r>
                            <w:r>
                              <w:rPr>
                                <w:rFonts w:ascii="メイリオ" w:eastAsia="メイリオ" w:hAnsi="メイリオ" w:cs="Helvetica"/>
                                <w:color w:val="000000" w:themeColor="text1"/>
                                <w:szCs w:val="22"/>
                              </w:rPr>
                              <w:t>施設の</w:t>
                            </w:r>
                            <w:r>
                              <w:rPr>
                                <w:rFonts w:ascii="メイリオ" w:eastAsia="メイリオ" w:hAnsi="メイリオ" w:cs="Helvetica" w:hint="eastAsia"/>
                                <w:color w:val="000000" w:themeColor="text1"/>
                                <w:szCs w:val="22"/>
                              </w:rPr>
                              <w:t>状況</w:t>
                            </w:r>
                            <w:r>
                              <w:rPr>
                                <w:rFonts w:ascii="メイリオ" w:eastAsia="メイリオ" w:hAnsi="メイリオ" w:cs="Helvetica"/>
                                <w:color w:val="000000" w:themeColor="text1"/>
                                <w:szCs w:val="22"/>
                              </w:rPr>
                              <w:t>と周辺地域の気象</w:t>
                            </w:r>
                            <w:r>
                              <w:rPr>
                                <w:rFonts w:ascii="メイリオ" w:eastAsia="メイリオ" w:hAnsi="メイリオ" w:cs="Helvetica" w:hint="eastAsia"/>
                                <w:color w:val="000000" w:themeColor="text1"/>
                                <w:szCs w:val="22"/>
                              </w:rPr>
                              <w:t>予測</w:t>
                            </w:r>
                            <w:r w:rsidRPr="00AB1E2D">
                              <w:rPr>
                                <w:rFonts w:ascii="メイリオ" w:eastAsia="メイリオ" w:hAnsi="メイリオ" w:cs="Helvetica"/>
                                <w:color w:val="000000" w:themeColor="text1"/>
                                <w:szCs w:val="22"/>
                              </w:rPr>
                              <w:t>や</w:t>
                            </w:r>
                            <w:hyperlink r:id="rId14" w:history="1">
                              <w:r w:rsidRPr="00AB1E2D">
                                <w:rPr>
                                  <w:rStyle w:val="af"/>
                                  <w:rFonts w:ascii="メイリオ" w:eastAsia="メイリオ" w:hAnsi="メイリオ" w:cs="Helvetica"/>
                                  <w:color w:val="000000" w:themeColor="text1"/>
                                  <w:szCs w:val="22"/>
                                  <w:u w:val="none"/>
                                </w:rPr>
                                <w:t>地形</w:t>
                              </w:r>
                            </w:hyperlink>
                            <w:r>
                              <w:rPr>
                                <w:rFonts w:ascii="メイリオ" w:eastAsia="メイリオ" w:hAnsi="メイリオ" w:cs="Helvetica"/>
                                <w:color w:val="000000" w:themeColor="text1"/>
                                <w:szCs w:val="22"/>
                              </w:rPr>
                              <w:t>データに基づき、</w:t>
                            </w:r>
                            <w:r w:rsidRPr="00AB1E2D">
                              <w:rPr>
                                <w:rFonts w:ascii="メイリオ" w:eastAsia="メイリオ" w:hAnsi="メイリオ" w:cs="Helvetica"/>
                                <w:color w:val="000000" w:themeColor="text1"/>
                                <w:szCs w:val="22"/>
                              </w:rPr>
                              <w:t>放射性物質の大気中濃度や</w:t>
                            </w:r>
                            <w:r>
                              <w:rPr>
                                <w:rFonts w:ascii="メイリオ" w:eastAsia="メイリオ" w:hAnsi="メイリオ" w:cs="Helvetica" w:hint="eastAsia"/>
                                <w:color w:val="000000" w:themeColor="text1"/>
                                <w:szCs w:val="22"/>
                              </w:rPr>
                              <w:t>空間放射</w:t>
                            </w:r>
                            <w:r w:rsidRPr="00AB1E2D">
                              <w:rPr>
                                <w:rFonts w:ascii="メイリオ" w:eastAsia="メイリオ" w:hAnsi="メイリオ" w:cs="Helvetica"/>
                                <w:color w:val="000000" w:themeColor="text1"/>
                                <w:szCs w:val="22"/>
                              </w:rPr>
                              <w:t>線量など</w:t>
                            </w:r>
                            <w:r>
                              <w:rPr>
                                <w:rFonts w:ascii="メイリオ" w:eastAsia="メイリオ" w:hAnsi="メイリオ" w:cs="Helvetica" w:hint="eastAsia"/>
                                <w:color w:val="000000" w:themeColor="text1"/>
                                <w:szCs w:val="22"/>
                              </w:rPr>
                              <w:t>、人体や</w:t>
                            </w:r>
                            <w:r w:rsidRPr="00AB1E2D">
                              <w:rPr>
                                <w:rFonts w:ascii="メイリオ" w:eastAsia="メイリオ" w:hAnsi="メイリオ" w:cs="Helvetica"/>
                                <w:color w:val="000000" w:themeColor="text1"/>
                                <w:szCs w:val="22"/>
                              </w:rPr>
                              <w:t>環境への影響を予測する</w:t>
                            </w:r>
                            <w:r>
                              <w:rPr>
                                <w:rFonts w:ascii="メイリオ" w:eastAsia="メイリオ" w:hAnsi="メイリオ" w:cs="Helvetica" w:hint="eastAsia"/>
                                <w:color w:val="000000" w:themeColor="text1"/>
                                <w:szCs w:val="22"/>
                              </w:rPr>
                              <w:t>システム</w:t>
                            </w:r>
                            <w:r>
                              <w:rPr>
                                <w:rFonts w:ascii="メイリオ" w:eastAsia="メイリオ" w:hAnsi="メイリオ" w:cs="Helvetica"/>
                                <w:color w:val="000000" w:themeColor="text1"/>
                                <w:szCs w:val="22"/>
                              </w:rPr>
                              <w:t>のことです</w:t>
                            </w:r>
                            <w:r w:rsidRPr="00AB1E2D">
                              <w:rPr>
                                <w:rFonts w:ascii="メイリオ" w:eastAsia="メイリオ" w:hAnsi="メイリオ" w:cs="Helvetica"/>
                                <w:color w:val="000000" w:themeColor="text1"/>
                                <w:sz w:val="24"/>
                              </w:rPr>
                              <w:t>。</w:t>
                            </w:r>
                          </w:p>
                          <w:p w:rsidR="00D6671D" w:rsidRPr="00A07293" w:rsidRDefault="00D6671D" w:rsidP="00A07293">
                            <w:pPr>
                              <w:snapToGrid w:val="0"/>
                              <w:spacing w:line="20" w:lineRule="atLeast"/>
                              <w:ind w:firstLineChars="100" w:firstLine="205"/>
                              <w:rPr>
                                <w:rFonts w:ascii="メイリオ" w:eastAsia="メイリオ" w:hAnsi="メイリオ" w:cs="Helvetica"/>
                                <w:color w:val="000000" w:themeColor="text1"/>
                                <w:szCs w:val="22"/>
                              </w:rPr>
                            </w:pPr>
                            <w:r w:rsidRPr="004001FA">
                              <w:rPr>
                                <w:rFonts w:ascii="メイリオ" w:eastAsia="メイリオ" w:hAnsi="メイリオ" w:cs="Helvetica" w:hint="eastAsia"/>
                                <w:color w:val="000000" w:themeColor="text1"/>
                                <w:szCs w:val="22"/>
                              </w:rPr>
                              <w:t>国の</w:t>
                            </w:r>
                            <w:r w:rsidRPr="00BE7913">
                              <w:rPr>
                                <w:rFonts w:ascii="メイリオ" w:eastAsia="メイリオ" w:hAnsi="メイリオ" w:cs="Helvetica"/>
                                <w:color w:val="000000" w:themeColor="text1"/>
                                <w:szCs w:val="22"/>
                              </w:rPr>
                              <w:t>原子力</w:t>
                            </w:r>
                            <w:r>
                              <w:rPr>
                                <w:rFonts w:ascii="メイリオ" w:eastAsia="メイリオ" w:hAnsi="メイリオ" w:cs="Helvetica" w:hint="eastAsia"/>
                                <w:color w:val="000000" w:themeColor="text1"/>
                                <w:szCs w:val="22"/>
                              </w:rPr>
                              <w:t>災害</w:t>
                            </w:r>
                            <w:r>
                              <w:rPr>
                                <w:rFonts w:ascii="メイリオ" w:eastAsia="メイリオ" w:hAnsi="メイリオ" w:cs="Helvetica"/>
                                <w:color w:val="000000" w:themeColor="text1"/>
                                <w:szCs w:val="22"/>
                              </w:rPr>
                              <w:t>対策指針では</w:t>
                            </w:r>
                            <w:r>
                              <w:rPr>
                                <w:rFonts w:ascii="メイリオ" w:eastAsia="メイリオ" w:hAnsi="メイリオ" w:cs="Helvetica" w:hint="eastAsia"/>
                                <w:color w:val="000000" w:themeColor="text1"/>
                                <w:szCs w:val="22"/>
                              </w:rPr>
                              <w:t>、緊急時の</w:t>
                            </w:r>
                            <w:r>
                              <w:rPr>
                                <w:rFonts w:ascii="メイリオ" w:eastAsia="メイリオ" w:hAnsi="メイリオ" w:cs="Helvetica"/>
                                <w:color w:val="000000" w:themeColor="text1"/>
                                <w:szCs w:val="22"/>
                              </w:rPr>
                              <w:t>避難や一時移転等の防護措置</w:t>
                            </w:r>
                            <w:r>
                              <w:rPr>
                                <w:rFonts w:ascii="メイリオ" w:eastAsia="メイリオ" w:hAnsi="メイリオ" w:cs="Helvetica" w:hint="eastAsia"/>
                                <w:color w:val="000000" w:themeColor="text1"/>
                                <w:szCs w:val="22"/>
                              </w:rPr>
                              <w:t>の判断を</w:t>
                            </w:r>
                            <w:r>
                              <w:rPr>
                                <w:rFonts w:ascii="メイリオ" w:eastAsia="メイリオ" w:hAnsi="メイリオ" w:cs="Helvetica"/>
                                <w:color w:val="000000" w:themeColor="text1"/>
                                <w:szCs w:val="22"/>
                              </w:rPr>
                              <w:t>行う際、緊急時モニタリングによる実測値</w:t>
                            </w:r>
                            <w:r>
                              <w:rPr>
                                <w:rFonts w:ascii="メイリオ" w:eastAsia="メイリオ" w:hAnsi="メイリオ" w:cs="Helvetica" w:hint="eastAsia"/>
                                <w:color w:val="000000" w:themeColor="text1"/>
                                <w:szCs w:val="22"/>
                              </w:rPr>
                              <w:t>に</w:t>
                            </w:r>
                            <w:r>
                              <w:rPr>
                                <w:rFonts w:ascii="メイリオ" w:eastAsia="メイリオ" w:hAnsi="メイリオ" w:cs="Helvetica"/>
                                <w:color w:val="000000" w:themeColor="text1"/>
                                <w:szCs w:val="22"/>
                              </w:rPr>
                              <w:t>基づくこと</w:t>
                            </w:r>
                            <w:r>
                              <w:rPr>
                                <w:rFonts w:ascii="メイリオ" w:eastAsia="メイリオ" w:hAnsi="メイリオ" w:cs="Helvetica" w:hint="eastAsia"/>
                                <w:color w:val="000000" w:themeColor="text1"/>
                                <w:szCs w:val="22"/>
                              </w:rPr>
                              <w:t>と</w:t>
                            </w:r>
                            <w:r>
                              <w:rPr>
                                <w:rFonts w:ascii="メイリオ" w:eastAsia="メイリオ" w:hAnsi="メイリオ" w:cs="Helvetica"/>
                                <w:color w:val="000000" w:themeColor="text1"/>
                                <w:szCs w:val="22"/>
                              </w:rPr>
                              <w:t>しており、SPEEDI</w:t>
                            </w:r>
                            <w:r>
                              <w:rPr>
                                <w:rFonts w:ascii="メイリオ" w:eastAsia="メイリオ" w:hAnsi="メイリオ" w:cs="Helvetica" w:hint="eastAsia"/>
                                <w:color w:val="000000" w:themeColor="text1"/>
                                <w:szCs w:val="22"/>
                              </w:rPr>
                              <w:t>による</w:t>
                            </w:r>
                            <w:r>
                              <w:rPr>
                                <w:rFonts w:ascii="メイリオ" w:eastAsia="メイリオ" w:hAnsi="メイリオ" w:cs="Helvetica"/>
                                <w:color w:val="000000" w:themeColor="text1"/>
                                <w:szCs w:val="22"/>
                              </w:rPr>
                              <w:t>予測結果</w:t>
                            </w:r>
                            <w:r>
                              <w:rPr>
                                <w:rFonts w:ascii="メイリオ" w:eastAsia="メイリオ" w:hAnsi="メイリオ" w:cs="Helvetica" w:hint="eastAsia"/>
                                <w:color w:val="000000" w:themeColor="text1"/>
                                <w:szCs w:val="22"/>
                              </w:rPr>
                              <w:t>については</w:t>
                            </w:r>
                            <w:r>
                              <w:rPr>
                                <w:rFonts w:ascii="メイリオ" w:eastAsia="メイリオ" w:hAnsi="メイリオ" w:cs="Helvetica"/>
                                <w:color w:val="000000" w:themeColor="text1"/>
                                <w:szCs w:val="22"/>
                              </w:rPr>
                              <w:t>参考</w:t>
                            </w:r>
                            <w:r>
                              <w:rPr>
                                <w:rFonts w:ascii="メイリオ" w:eastAsia="メイリオ" w:hAnsi="メイリオ" w:cs="Helvetica" w:hint="eastAsia"/>
                                <w:color w:val="000000" w:themeColor="text1"/>
                                <w:szCs w:val="22"/>
                              </w:rPr>
                              <w:t>値</w:t>
                            </w:r>
                            <w:r>
                              <w:rPr>
                                <w:rFonts w:ascii="メイリオ" w:eastAsia="メイリオ" w:hAnsi="メイリオ" w:cs="Helvetica"/>
                                <w:color w:val="000000" w:themeColor="text1"/>
                                <w:szCs w:val="22"/>
                              </w:rPr>
                              <w:t>とし</w:t>
                            </w:r>
                            <w:r>
                              <w:rPr>
                                <w:rFonts w:ascii="メイリオ" w:eastAsia="メイリオ" w:hAnsi="メイリオ" w:cs="Helvetica" w:hint="eastAsia"/>
                                <w:color w:val="000000" w:themeColor="text1"/>
                                <w:szCs w:val="22"/>
                              </w:rPr>
                              <w:t>、防護措置</w:t>
                            </w:r>
                            <w:r>
                              <w:rPr>
                                <w:rFonts w:ascii="メイリオ" w:eastAsia="メイリオ" w:hAnsi="メイリオ" w:cs="Helvetica"/>
                                <w:color w:val="000000" w:themeColor="text1"/>
                                <w:szCs w:val="22"/>
                              </w:rPr>
                              <w:t>の判断には使用しない</w:t>
                            </w:r>
                            <w:r>
                              <w:rPr>
                                <w:rFonts w:ascii="メイリオ" w:eastAsia="メイリオ" w:hAnsi="メイリオ" w:cs="Helvetica" w:hint="eastAsia"/>
                                <w:color w:val="000000" w:themeColor="text1"/>
                                <w:szCs w:val="22"/>
                              </w:rPr>
                              <w:t>方針</w:t>
                            </w:r>
                            <w:r>
                              <w:rPr>
                                <w:rFonts w:ascii="メイリオ" w:eastAsia="メイリオ" w:hAnsi="メイリオ" w:cs="Helvetica"/>
                                <w:color w:val="000000" w:themeColor="text1"/>
                                <w:szCs w:val="22"/>
                              </w:rPr>
                              <w:t>が示されています。</w:t>
                            </w:r>
                            <w:r>
                              <w:rPr>
                                <w:rFonts w:ascii="メイリオ" w:eastAsia="メイリオ" w:hAnsi="メイリオ" w:cs="Helvetica" w:hint="eastAsia"/>
                                <w:color w:val="000000" w:themeColor="text1"/>
                                <w:szCs w:val="22"/>
                              </w:rPr>
                              <w:t>本市</w:t>
                            </w:r>
                            <w:r>
                              <w:rPr>
                                <w:rFonts w:ascii="メイリオ" w:eastAsia="メイリオ" w:hAnsi="メイリオ" w:cs="Helvetica"/>
                                <w:color w:val="000000" w:themeColor="text1"/>
                                <w:szCs w:val="22"/>
                              </w:rPr>
                              <w:t>においては、こうした国の判断に基づく指示</w:t>
                            </w:r>
                            <w:r>
                              <w:rPr>
                                <w:rFonts w:ascii="メイリオ" w:eastAsia="メイリオ" w:hAnsi="メイリオ" w:cs="Helvetica" w:hint="eastAsia"/>
                                <w:color w:val="000000" w:themeColor="text1"/>
                                <w:szCs w:val="22"/>
                              </w:rPr>
                              <w:t>等</w:t>
                            </w:r>
                            <w:r>
                              <w:rPr>
                                <w:rFonts w:ascii="メイリオ" w:eastAsia="メイリオ" w:hAnsi="メイリオ" w:cs="Helvetica"/>
                                <w:color w:val="000000" w:themeColor="text1"/>
                                <w:szCs w:val="22"/>
                              </w:rPr>
                              <w:t>を受け、市民等に対して必要な防護措置を指示します</w:t>
                            </w:r>
                            <w:r>
                              <w:rPr>
                                <w:rFonts w:ascii="メイリオ" w:eastAsia="メイリオ" w:hAnsi="メイリオ" w:cs="Helvetica" w:hint="eastAsia"/>
                                <w:color w:val="000000" w:themeColor="text1"/>
                                <w:szCs w:val="22"/>
                              </w:rPr>
                              <w:t>。</w:t>
                            </w:r>
                          </w:p>
                          <w:p w:rsidR="00D6671D" w:rsidRPr="00BE7913" w:rsidRDefault="00D6671D" w:rsidP="00974A78">
                            <w:pPr>
                              <w:snapToGrid w:val="0"/>
                              <w:spacing w:line="20" w:lineRule="atLeast"/>
                              <w:ind w:firstLineChars="100" w:firstLine="225"/>
                              <w:rPr>
                                <w:rFonts w:ascii="メイリオ" w:eastAsia="メイリオ" w:hAnsi="メイリオ" w:cs="Helvetica"/>
                                <w:color w:val="000000" w:themeColor="text1"/>
                                <w:sz w:val="24"/>
                              </w:rPr>
                            </w:pPr>
                          </w:p>
                          <w:p w:rsidR="00D6671D" w:rsidRPr="003778AA" w:rsidRDefault="00D6671D" w:rsidP="00974A78">
                            <w:pPr>
                              <w:jc w:val="center"/>
                              <w:rPr>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885232" id="角丸四角形 16" o:spid="_x0000_s1055" style="position:absolute;left:0;text-align:left;margin-left:0;margin-top:.35pt;width:481pt;height:242.5pt;z-index:251846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" filled="f" strokecolor="windowText" strokeweight="2pt">
                <v:textbox inset="0,0,0,0">
                  <w:txbxContent>
                    <w:p w:rsidR="00D6671D" w:rsidRPr="00790CA3" w:rsidRDefault="00D6671D" w:rsidP="00974A78">
                      <w:pPr>
                        <w:snapToGrid w:val="0"/>
                        <w:spacing w:line="20" w:lineRule="atLeast"/>
                        <w:rPr>
                          <w:rFonts w:ascii="メイリオ" w:eastAsia="メイリオ" w:hAnsi="メイリオ"/>
                          <w:b/>
                          <w:color w:val="000000" w:themeColor="text1"/>
                          <w:szCs w:val="22"/>
                          <w:u w:val="double"/>
                        </w:rPr>
                      </w:pPr>
                      <w:r w:rsidRPr="00790CA3">
                        <w:rPr>
                          <w:rFonts w:ascii="メイリオ" w:eastAsia="メイリオ" w:hAnsi="メイリオ" w:hint="eastAsia"/>
                          <w:b/>
                          <w:color w:val="000000" w:themeColor="text1"/>
                          <w:szCs w:val="22"/>
                          <w:u w:val="double"/>
                        </w:rPr>
                        <w:t>POINT</w:t>
                      </w:r>
                      <w:r>
                        <w:rPr>
                          <w:rFonts w:ascii="メイリオ" w:eastAsia="メイリオ" w:hAnsi="メイリオ" w:hint="eastAsia"/>
                          <w:b/>
                          <w:color w:val="000000" w:themeColor="text1"/>
                          <w:szCs w:val="22"/>
                          <w:u w:val="double"/>
                        </w:rPr>
                        <w:t>②</w:t>
                      </w:r>
                      <w:r w:rsidRPr="00790CA3">
                        <w:rPr>
                          <w:rFonts w:ascii="メイリオ" w:eastAsia="メイリオ" w:hAnsi="メイリオ"/>
                          <w:b/>
                          <w:color w:val="000000" w:themeColor="text1"/>
                          <w:szCs w:val="22"/>
                          <w:u w:val="double"/>
                        </w:rPr>
                        <w:t xml:space="preserve"> </w:t>
                      </w:r>
                      <w:r w:rsidRPr="00790CA3">
                        <w:rPr>
                          <w:rFonts w:ascii="メイリオ" w:eastAsia="メイリオ" w:hAnsi="メイリオ" w:hint="eastAsia"/>
                          <w:b/>
                          <w:color w:val="000000" w:themeColor="text1"/>
                          <w:szCs w:val="22"/>
                          <w:u w:val="double"/>
                        </w:rPr>
                        <w:t>緊急時迅速放射能影響予測ネットワークシステム（SPEEDI）</w:t>
                      </w:r>
                      <w:r>
                        <w:rPr>
                          <w:rFonts w:ascii="メイリオ" w:eastAsia="メイリオ" w:hAnsi="メイリオ" w:hint="eastAsia"/>
                          <w:b/>
                          <w:color w:val="000000" w:themeColor="text1"/>
                          <w:szCs w:val="22"/>
                          <w:u w:val="double"/>
                        </w:rPr>
                        <w:t>について</w:t>
                      </w:r>
                    </w:p>
                    <w:p w:rsidR="00D6671D" w:rsidRDefault="00D6671D" w:rsidP="00974A78">
                      <w:pPr>
                        <w:snapToGrid w:val="0"/>
                        <w:spacing w:line="20" w:lineRule="atLeast"/>
                        <w:ind w:firstLineChars="100" w:firstLine="205"/>
                        <w:rPr>
                          <w:rFonts w:ascii="メイリオ" w:eastAsia="メイリオ" w:hAnsi="メイリオ" w:cs="Helvetica"/>
                          <w:color w:val="000000" w:themeColor="text1"/>
                          <w:sz w:val="24"/>
                        </w:rPr>
                      </w:pPr>
                      <w:r w:rsidRPr="002054C8">
                        <w:rPr>
                          <w:rFonts w:ascii="メイリオ" w:eastAsia="メイリオ" w:hAnsi="メイリオ" w:hint="eastAsia"/>
                          <w:b/>
                          <w:color w:val="000000" w:themeColor="text1"/>
                          <w:szCs w:val="22"/>
                        </w:rPr>
                        <w:t>緊急時迅速放射能影響予測ネットワークシステム「</w:t>
                      </w:r>
                      <w:r w:rsidRPr="002054C8">
                        <w:rPr>
                          <w:rFonts w:ascii="メイリオ" w:eastAsia="メイリオ" w:hAnsi="メイリオ"/>
                          <w:b/>
                          <w:color w:val="000000" w:themeColor="text1"/>
                          <w:szCs w:val="22"/>
                        </w:rPr>
                        <w:t>SPEEDI」</w:t>
                      </w:r>
                      <w:r w:rsidRPr="002054C8">
                        <w:rPr>
                          <w:rFonts w:ascii="メイリオ" w:eastAsia="メイリオ" w:hAnsi="メイリオ" w:cs="Helvetica" w:hint="eastAsia"/>
                          <w:b/>
                          <w:color w:val="000000" w:themeColor="text1"/>
                          <w:szCs w:val="22"/>
                        </w:rPr>
                        <w:t>（</w:t>
                      </w:r>
                      <w:r w:rsidRPr="002054C8">
                        <w:rPr>
                          <w:rFonts w:ascii="メイリオ" w:eastAsia="メイリオ" w:hAnsi="メイリオ" w:cs="Helvetica"/>
                          <w:b/>
                          <w:color w:val="000000" w:themeColor="text1"/>
                          <w:szCs w:val="22"/>
                        </w:rPr>
                        <w:t>System for Prediction of Environmental Emergency Dose Information</w:t>
                      </w:r>
                      <w:r w:rsidRPr="002054C8">
                        <w:rPr>
                          <w:rFonts w:ascii="メイリオ" w:eastAsia="メイリオ" w:hAnsi="メイリオ" w:cs="Helvetica" w:hint="eastAsia"/>
                          <w:b/>
                          <w:color w:val="000000" w:themeColor="text1"/>
                          <w:szCs w:val="22"/>
                        </w:rPr>
                        <w:t>）</w:t>
                      </w:r>
                      <w:r>
                        <w:rPr>
                          <w:rFonts w:ascii="メイリオ" w:eastAsia="メイリオ" w:hAnsi="メイリオ" w:cs="Helvetica" w:hint="eastAsia"/>
                          <w:color w:val="000000" w:themeColor="text1"/>
                          <w:szCs w:val="22"/>
                        </w:rPr>
                        <w:t>は</w:t>
                      </w:r>
                      <w:r>
                        <w:rPr>
                          <w:rFonts w:ascii="メイリオ" w:eastAsia="メイリオ" w:hAnsi="メイリオ" w:cs="Helvetica"/>
                          <w:color w:val="000000" w:themeColor="text1"/>
                          <w:szCs w:val="22"/>
                        </w:rPr>
                        <w:t>、</w:t>
                      </w:r>
                      <w:hyperlink r:id="rId15" w:history="1">
                        <w:r w:rsidRPr="00AB1E2D">
                          <w:rPr>
                            <w:rStyle w:val="af"/>
                            <w:rFonts w:ascii="メイリオ" w:eastAsia="メイリオ" w:hAnsi="メイリオ" w:cs="Helvetica"/>
                            <w:color w:val="000000" w:themeColor="text1"/>
                            <w:szCs w:val="22"/>
                            <w:u w:val="none"/>
                          </w:rPr>
                          <w:t>文部科学省</w:t>
                        </w:r>
                      </w:hyperlink>
                      <w:r>
                        <w:rPr>
                          <w:rFonts w:ascii="メイリオ" w:eastAsia="メイリオ" w:hAnsi="メイリオ" w:cs="Helvetica"/>
                          <w:color w:val="000000" w:themeColor="text1"/>
                          <w:szCs w:val="22"/>
                        </w:rPr>
                        <w:t>所管の財団法人</w:t>
                      </w:r>
                      <w:hyperlink r:id="rId16" w:history="1">
                        <w:r w:rsidRPr="00AB1E2D">
                          <w:rPr>
                            <w:rStyle w:val="af"/>
                            <w:rFonts w:ascii="メイリオ" w:eastAsia="メイリオ" w:hAnsi="メイリオ" w:cs="Helvetica"/>
                            <w:color w:val="000000" w:themeColor="text1"/>
                            <w:szCs w:val="22"/>
                            <w:u w:val="none"/>
                          </w:rPr>
                          <w:t>原子力安全技術センター</w:t>
                        </w:r>
                      </w:hyperlink>
                      <w:r>
                        <w:rPr>
                          <w:rFonts w:ascii="メイリオ" w:eastAsia="メイリオ" w:hAnsi="メイリオ" w:cs="Helvetica"/>
                          <w:color w:val="000000" w:themeColor="text1"/>
                          <w:szCs w:val="22"/>
                        </w:rPr>
                        <w:t>が運用</w:t>
                      </w:r>
                      <w:r>
                        <w:rPr>
                          <w:rFonts w:ascii="メイリオ" w:eastAsia="メイリオ" w:hAnsi="メイリオ" w:cs="Helvetica" w:hint="eastAsia"/>
                          <w:color w:val="000000" w:themeColor="text1"/>
                          <w:szCs w:val="22"/>
                        </w:rPr>
                        <w:t>しており</w:t>
                      </w:r>
                      <w:r>
                        <w:rPr>
                          <w:rFonts w:ascii="メイリオ" w:eastAsia="メイリオ" w:hAnsi="メイリオ" w:cs="Helvetica"/>
                          <w:color w:val="000000" w:themeColor="text1"/>
                          <w:szCs w:val="22"/>
                        </w:rPr>
                        <w:t>、</w:t>
                      </w:r>
                      <w:hyperlink r:id="rId17" w:history="1">
                        <w:r w:rsidRPr="00AB1E2D">
                          <w:rPr>
                            <w:rStyle w:val="af"/>
                            <w:rFonts w:ascii="メイリオ" w:eastAsia="メイリオ" w:hAnsi="メイリオ" w:cs="Helvetica"/>
                            <w:color w:val="000000" w:themeColor="text1"/>
                            <w:szCs w:val="22"/>
                            <w:u w:val="none"/>
                          </w:rPr>
                          <w:t>原子力</w:t>
                        </w:r>
                      </w:hyperlink>
                      <w:r>
                        <w:rPr>
                          <w:rFonts w:ascii="メイリオ" w:eastAsia="メイリオ" w:hAnsi="メイリオ" w:cs="Helvetica" w:hint="eastAsia"/>
                          <w:color w:val="000000" w:themeColor="text1"/>
                          <w:szCs w:val="22"/>
                        </w:rPr>
                        <w:t>事故</w:t>
                      </w:r>
                      <w:r w:rsidRPr="00AB1E2D">
                        <w:rPr>
                          <w:rFonts w:ascii="メイリオ" w:eastAsia="メイリオ" w:hAnsi="メイリオ" w:cs="Helvetica"/>
                          <w:color w:val="000000" w:themeColor="text1"/>
                          <w:szCs w:val="22"/>
                        </w:rPr>
                        <w:t>により大量の</w:t>
                      </w:r>
                      <w:hyperlink r:id="rId18" w:history="1">
                        <w:r w:rsidRPr="00AB1E2D">
                          <w:rPr>
                            <w:rStyle w:val="af"/>
                            <w:rFonts w:ascii="メイリオ" w:eastAsia="メイリオ" w:hAnsi="メイリオ" w:cs="Helvetica"/>
                            <w:color w:val="000000" w:themeColor="text1"/>
                            <w:szCs w:val="22"/>
                            <w:u w:val="none"/>
                          </w:rPr>
                          <w:t>放射性物質</w:t>
                        </w:r>
                      </w:hyperlink>
                      <w:r>
                        <w:rPr>
                          <w:rFonts w:ascii="メイリオ" w:eastAsia="メイリオ" w:hAnsi="メイリオ" w:cs="Helvetica"/>
                          <w:color w:val="000000" w:themeColor="text1"/>
                          <w:szCs w:val="22"/>
                        </w:rPr>
                        <w:t>が放出された場合、もしくは</w:t>
                      </w:r>
                      <w:r>
                        <w:rPr>
                          <w:rFonts w:ascii="メイリオ" w:eastAsia="メイリオ" w:hAnsi="メイリオ" w:cs="Helvetica" w:hint="eastAsia"/>
                          <w:color w:val="000000" w:themeColor="text1"/>
                          <w:szCs w:val="22"/>
                        </w:rPr>
                        <w:t>、</w:t>
                      </w:r>
                      <w:r>
                        <w:rPr>
                          <w:rFonts w:ascii="メイリオ" w:eastAsia="メイリオ" w:hAnsi="メイリオ" w:cs="Helvetica"/>
                          <w:color w:val="000000" w:themeColor="text1"/>
                          <w:szCs w:val="22"/>
                        </w:rPr>
                        <w:t>その</w:t>
                      </w:r>
                      <w:r>
                        <w:rPr>
                          <w:rFonts w:ascii="メイリオ" w:eastAsia="メイリオ" w:hAnsi="メイリオ" w:cs="Helvetica" w:hint="eastAsia"/>
                          <w:color w:val="000000" w:themeColor="text1"/>
                          <w:szCs w:val="22"/>
                        </w:rPr>
                        <w:t>おそ</w:t>
                      </w:r>
                      <w:r>
                        <w:rPr>
                          <w:rFonts w:ascii="メイリオ" w:eastAsia="メイリオ" w:hAnsi="メイリオ" w:cs="Helvetica"/>
                          <w:color w:val="000000" w:themeColor="text1"/>
                          <w:szCs w:val="22"/>
                        </w:rPr>
                        <w:t>れがある</w:t>
                      </w:r>
                      <w:r>
                        <w:rPr>
                          <w:rFonts w:ascii="メイリオ" w:eastAsia="メイリオ" w:hAnsi="メイリオ" w:cs="Helvetica" w:hint="eastAsia"/>
                          <w:color w:val="000000" w:themeColor="text1"/>
                          <w:szCs w:val="22"/>
                        </w:rPr>
                        <w:t>場合</w:t>
                      </w:r>
                      <w:r>
                        <w:rPr>
                          <w:rFonts w:ascii="メイリオ" w:eastAsia="メイリオ" w:hAnsi="メイリオ" w:cs="Helvetica"/>
                          <w:color w:val="000000" w:themeColor="text1"/>
                          <w:szCs w:val="22"/>
                        </w:rPr>
                        <w:t>に、</w:t>
                      </w:r>
                      <w:r>
                        <w:rPr>
                          <w:rFonts w:ascii="メイリオ" w:eastAsia="メイリオ" w:hAnsi="メイリオ" w:cs="Helvetica" w:hint="eastAsia"/>
                          <w:color w:val="000000" w:themeColor="text1"/>
                          <w:szCs w:val="22"/>
                        </w:rPr>
                        <w:t>原子力</w:t>
                      </w:r>
                      <w:r>
                        <w:rPr>
                          <w:rFonts w:ascii="メイリオ" w:eastAsia="メイリオ" w:hAnsi="メイリオ" w:cs="Helvetica"/>
                          <w:color w:val="000000" w:themeColor="text1"/>
                          <w:szCs w:val="22"/>
                        </w:rPr>
                        <w:t>施設の</w:t>
                      </w:r>
                      <w:r>
                        <w:rPr>
                          <w:rFonts w:ascii="メイリオ" w:eastAsia="メイリオ" w:hAnsi="メイリオ" w:cs="Helvetica" w:hint="eastAsia"/>
                          <w:color w:val="000000" w:themeColor="text1"/>
                          <w:szCs w:val="22"/>
                        </w:rPr>
                        <w:t>状況</w:t>
                      </w:r>
                      <w:r>
                        <w:rPr>
                          <w:rFonts w:ascii="メイリオ" w:eastAsia="メイリオ" w:hAnsi="メイリオ" w:cs="Helvetica"/>
                          <w:color w:val="000000" w:themeColor="text1"/>
                          <w:szCs w:val="22"/>
                        </w:rPr>
                        <w:t>と周辺地域の気象</w:t>
                      </w:r>
                      <w:r>
                        <w:rPr>
                          <w:rFonts w:ascii="メイリオ" w:eastAsia="メイリオ" w:hAnsi="メイリオ" w:cs="Helvetica" w:hint="eastAsia"/>
                          <w:color w:val="000000" w:themeColor="text1"/>
                          <w:szCs w:val="22"/>
                        </w:rPr>
                        <w:t>予測</w:t>
                      </w:r>
                      <w:r w:rsidRPr="00AB1E2D">
                        <w:rPr>
                          <w:rFonts w:ascii="メイリオ" w:eastAsia="メイリオ" w:hAnsi="メイリオ" w:cs="Helvetica"/>
                          <w:color w:val="000000" w:themeColor="text1"/>
                          <w:szCs w:val="22"/>
                        </w:rPr>
                        <w:t>や</w:t>
                      </w:r>
                      <w:hyperlink r:id="rId19" w:history="1">
                        <w:r w:rsidRPr="00AB1E2D">
                          <w:rPr>
                            <w:rStyle w:val="af"/>
                            <w:rFonts w:ascii="メイリオ" w:eastAsia="メイリオ" w:hAnsi="メイリオ" w:cs="Helvetica"/>
                            <w:color w:val="000000" w:themeColor="text1"/>
                            <w:szCs w:val="22"/>
                            <w:u w:val="none"/>
                          </w:rPr>
                          <w:t>地形</w:t>
                        </w:r>
                      </w:hyperlink>
                      <w:r>
                        <w:rPr>
                          <w:rFonts w:ascii="メイリオ" w:eastAsia="メイリオ" w:hAnsi="メイリオ" w:cs="Helvetica"/>
                          <w:color w:val="000000" w:themeColor="text1"/>
                          <w:szCs w:val="22"/>
                        </w:rPr>
                        <w:t>データに基づき、</w:t>
                      </w:r>
                      <w:r w:rsidRPr="00AB1E2D">
                        <w:rPr>
                          <w:rFonts w:ascii="メイリオ" w:eastAsia="メイリオ" w:hAnsi="メイリオ" w:cs="Helvetica"/>
                          <w:color w:val="000000" w:themeColor="text1"/>
                          <w:szCs w:val="22"/>
                        </w:rPr>
                        <w:t>放射性物質の大気中濃度や</w:t>
                      </w:r>
                      <w:r>
                        <w:rPr>
                          <w:rFonts w:ascii="メイリオ" w:eastAsia="メイリオ" w:hAnsi="メイリオ" w:cs="Helvetica" w:hint="eastAsia"/>
                          <w:color w:val="000000" w:themeColor="text1"/>
                          <w:szCs w:val="22"/>
                        </w:rPr>
                        <w:t>空間放射</w:t>
                      </w:r>
                      <w:r w:rsidRPr="00AB1E2D">
                        <w:rPr>
                          <w:rFonts w:ascii="メイリオ" w:eastAsia="メイリオ" w:hAnsi="メイリオ" w:cs="Helvetica"/>
                          <w:color w:val="000000" w:themeColor="text1"/>
                          <w:szCs w:val="22"/>
                        </w:rPr>
                        <w:t>線量など</w:t>
                      </w:r>
                      <w:r>
                        <w:rPr>
                          <w:rFonts w:ascii="メイリオ" w:eastAsia="メイリオ" w:hAnsi="メイリオ" w:cs="Helvetica" w:hint="eastAsia"/>
                          <w:color w:val="000000" w:themeColor="text1"/>
                          <w:szCs w:val="22"/>
                        </w:rPr>
                        <w:t>、人体や</w:t>
                      </w:r>
                      <w:r w:rsidRPr="00AB1E2D">
                        <w:rPr>
                          <w:rFonts w:ascii="メイリオ" w:eastAsia="メイリオ" w:hAnsi="メイリオ" w:cs="Helvetica"/>
                          <w:color w:val="000000" w:themeColor="text1"/>
                          <w:szCs w:val="22"/>
                        </w:rPr>
                        <w:t>環境への影響を予測する</w:t>
                      </w:r>
                      <w:r>
                        <w:rPr>
                          <w:rFonts w:ascii="メイリオ" w:eastAsia="メイリオ" w:hAnsi="メイリオ" w:cs="Helvetica" w:hint="eastAsia"/>
                          <w:color w:val="000000" w:themeColor="text1"/>
                          <w:szCs w:val="22"/>
                        </w:rPr>
                        <w:t>システム</w:t>
                      </w:r>
                      <w:r>
                        <w:rPr>
                          <w:rFonts w:ascii="メイリオ" w:eastAsia="メイリオ" w:hAnsi="メイリオ" w:cs="Helvetica"/>
                          <w:color w:val="000000" w:themeColor="text1"/>
                          <w:szCs w:val="22"/>
                        </w:rPr>
                        <w:t>のことです</w:t>
                      </w:r>
                      <w:r w:rsidRPr="00AB1E2D">
                        <w:rPr>
                          <w:rFonts w:ascii="メイリオ" w:eastAsia="メイリオ" w:hAnsi="メイリオ" w:cs="Helvetica"/>
                          <w:color w:val="000000" w:themeColor="text1"/>
                          <w:sz w:val="24"/>
                        </w:rPr>
                        <w:t>。</w:t>
                      </w:r>
                    </w:p>
                    <w:p w:rsidR="00D6671D" w:rsidRPr="00A07293" w:rsidRDefault="00D6671D" w:rsidP="00A07293">
                      <w:pPr>
                        <w:snapToGrid w:val="0"/>
                        <w:spacing w:line="20" w:lineRule="atLeast"/>
                        <w:ind w:firstLineChars="100" w:firstLine="205"/>
                        <w:rPr>
                          <w:rFonts w:ascii="メイリオ" w:eastAsia="メイリオ" w:hAnsi="メイリオ" w:cs="Helvetica"/>
                          <w:color w:val="000000" w:themeColor="text1"/>
                          <w:szCs w:val="22"/>
                        </w:rPr>
                      </w:pPr>
                      <w:r w:rsidRPr="004001FA">
                        <w:rPr>
                          <w:rFonts w:ascii="メイリオ" w:eastAsia="メイリオ" w:hAnsi="メイリオ" w:cs="Helvetica" w:hint="eastAsia"/>
                          <w:color w:val="000000" w:themeColor="text1"/>
                          <w:szCs w:val="22"/>
                        </w:rPr>
                        <w:t>国の</w:t>
                      </w:r>
                      <w:r w:rsidRPr="00BE7913">
                        <w:rPr>
                          <w:rFonts w:ascii="メイリオ" w:eastAsia="メイリオ" w:hAnsi="メイリオ" w:cs="Helvetica"/>
                          <w:color w:val="000000" w:themeColor="text1"/>
                          <w:szCs w:val="22"/>
                        </w:rPr>
                        <w:t>原子力</w:t>
                      </w:r>
                      <w:r>
                        <w:rPr>
                          <w:rFonts w:ascii="メイリオ" w:eastAsia="メイリオ" w:hAnsi="メイリオ" w:cs="Helvetica" w:hint="eastAsia"/>
                          <w:color w:val="000000" w:themeColor="text1"/>
                          <w:szCs w:val="22"/>
                        </w:rPr>
                        <w:t>災害</w:t>
                      </w:r>
                      <w:r>
                        <w:rPr>
                          <w:rFonts w:ascii="メイリオ" w:eastAsia="メイリオ" w:hAnsi="メイリオ" w:cs="Helvetica"/>
                          <w:color w:val="000000" w:themeColor="text1"/>
                          <w:szCs w:val="22"/>
                        </w:rPr>
                        <w:t>対策指針では</w:t>
                      </w:r>
                      <w:r>
                        <w:rPr>
                          <w:rFonts w:ascii="メイリオ" w:eastAsia="メイリオ" w:hAnsi="メイリオ" w:cs="Helvetica" w:hint="eastAsia"/>
                          <w:color w:val="000000" w:themeColor="text1"/>
                          <w:szCs w:val="22"/>
                        </w:rPr>
                        <w:t>、緊急時の</w:t>
                      </w:r>
                      <w:r>
                        <w:rPr>
                          <w:rFonts w:ascii="メイリオ" w:eastAsia="メイリオ" w:hAnsi="メイリオ" w:cs="Helvetica"/>
                          <w:color w:val="000000" w:themeColor="text1"/>
                          <w:szCs w:val="22"/>
                        </w:rPr>
                        <w:t>避難や一時移転等の防護措置</w:t>
                      </w:r>
                      <w:r>
                        <w:rPr>
                          <w:rFonts w:ascii="メイリオ" w:eastAsia="メイリオ" w:hAnsi="メイリオ" w:cs="Helvetica" w:hint="eastAsia"/>
                          <w:color w:val="000000" w:themeColor="text1"/>
                          <w:szCs w:val="22"/>
                        </w:rPr>
                        <w:t>の判断を</w:t>
                      </w:r>
                      <w:r>
                        <w:rPr>
                          <w:rFonts w:ascii="メイリオ" w:eastAsia="メイリオ" w:hAnsi="メイリオ" w:cs="Helvetica"/>
                          <w:color w:val="000000" w:themeColor="text1"/>
                          <w:szCs w:val="22"/>
                        </w:rPr>
                        <w:t>行う際、緊急時モニタリングによる実測値</w:t>
                      </w:r>
                      <w:r>
                        <w:rPr>
                          <w:rFonts w:ascii="メイリオ" w:eastAsia="メイリオ" w:hAnsi="メイリオ" w:cs="Helvetica" w:hint="eastAsia"/>
                          <w:color w:val="000000" w:themeColor="text1"/>
                          <w:szCs w:val="22"/>
                        </w:rPr>
                        <w:t>に</w:t>
                      </w:r>
                      <w:r>
                        <w:rPr>
                          <w:rFonts w:ascii="メイリオ" w:eastAsia="メイリオ" w:hAnsi="メイリオ" w:cs="Helvetica"/>
                          <w:color w:val="000000" w:themeColor="text1"/>
                          <w:szCs w:val="22"/>
                        </w:rPr>
                        <w:t>基づくこと</w:t>
                      </w:r>
                      <w:r>
                        <w:rPr>
                          <w:rFonts w:ascii="メイリオ" w:eastAsia="メイリオ" w:hAnsi="メイリオ" w:cs="Helvetica" w:hint="eastAsia"/>
                          <w:color w:val="000000" w:themeColor="text1"/>
                          <w:szCs w:val="22"/>
                        </w:rPr>
                        <w:t>と</w:t>
                      </w:r>
                      <w:r>
                        <w:rPr>
                          <w:rFonts w:ascii="メイリオ" w:eastAsia="メイリオ" w:hAnsi="メイリオ" w:cs="Helvetica"/>
                          <w:color w:val="000000" w:themeColor="text1"/>
                          <w:szCs w:val="22"/>
                        </w:rPr>
                        <w:t>しており、SPEEDI</w:t>
                      </w:r>
                      <w:r>
                        <w:rPr>
                          <w:rFonts w:ascii="メイリオ" w:eastAsia="メイリオ" w:hAnsi="メイリオ" w:cs="Helvetica" w:hint="eastAsia"/>
                          <w:color w:val="000000" w:themeColor="text1"/>
                          <w:szCs w:val="22"/>
                        </w:rPr>
                        <w:t>による</w:t>
                      </w:r>
                      <w:r>
                        <w:rPr>
                          <w:rFonts w:ascii="メイリオ" w:eastAsia="メイリオ" w:hAnsi="メイリオ" w:cs="Helvetica"/>
                          <w:color w:val="000000" w:themeColor="text1"/>
                          <w:szCs w:val="22"/>
                        </w:rPr>
                        <w:t>予測結果</w:t>
                      </w:r>
                      <w:r>
                        <w:rPr>
                          <w:rFonts w:ascii="メイリオ" w:eastAsia="メイリオ" w:hAnsi="メイリオ" w:cs="Helvetica" w:hint="eastAsia"/>
                          <w:color w:val="000000" w:themeColor="text1"/>
                          <w:szCs w:val="22"/>
                        </w:rPr>
                        <w:t>については</w:t>
                      </w:r>
                      <w:r>
                        <w:rPr>
                          <w:rFonts w:ascii="メイリオ" w:eastAsia="メイリオ" w:hAnsi="メイリオ" w:cs="Helvetica"/>
                          <w:color w:val="000000" w:themeColor="text1"/>
                          <w:szCs w:val="22"/>
                        </w:rPr>
                        <w:t>参考</w:t>
                      </w:r>
                      <w:r>
                        <w:rPr>
                          <w:rFonts w:ascii="メイリオ" w:eastAsia="メイリオ" w:hAnsi="メイリオ" w:cs="Helvetica" w:hint="eastAsia"/>
                          <w:color w:val="000000" w:themeColor="text1"/>
                          <w:szCs w:val="22"/>
                        </w:rPr>
                        <w:t>値</w:t>
                      </w:r>
                      <w:r>
                        <w:rPr>
                          <w:rFonts w:ascii="メイリオ" w:eastAsia="メイリオ" w:hAnsi="メイリオ" w:cs="Helvetica"/>
                          <w:color w:val="000000" w:themeColor="text1"/>
                          <w:szCs w:val="22"/>
                        </w:rPr>
                        <w:t>とし</w:t>
                      </w:r>
                      <w:r>
                        <w:rPr>
                          <w:rFonts w:ascii="メイリオ" w:eastAsia="メイリオ" w:hAnsi="メイリオ" w:cs="Helvetica" w:hint="eastAsia"/>
                          <w:color w:val="000000" w:themeColor="text1"/>
                          <w:szCs w:val="22"/>
                        </w:rPr>
                        <w:t>、防護措置</w:t>
                      </w:r>
                      <w:r>
                        <w:rPr>
                          <w:rFonts w:ascii="メイリオ" w:eastAsia="メイリオ" w:hAnsi="メイリオ" w:cs="Helvetica"/>
                          <w:color w:val="000000" w:themeColor="text1"/>
                          <w:szCs w:val="22"/>
                        </w:rPr>
                        <w:t>の判断には使用しない</w:t>
                      </w:r>
                      <w:r>
                        <w:rPr>
                          <w:rFonts w:ascii="メイリオ" w:eastAsia="メイリオ" w:hAnsi="メイリオ" w:cs="Helvetica" w:hint="eastAsia"/>
                          <w:color w:val="000000" w:themeColor="text1"/>
                          <w:szCs w:val="22"/>
                        </w:rPr>
                        <w:t>方針</w:t>
                      </w:r>
                      <w:r>
                        <w:rPr>
                          <w:rFonts w:ascii="メイリオ" w:eastAsia="メイリオ" w:hAnsi="メイリオ" w:cs="Helvetica"/>
                          <w:color w:val="000000" w:themeColor="text1"/>
                          <w:szCs w:val="22"/>
                        </w:rPr>
                        <w:t>が示されています。</w:t>
                      </w:r>
                      <w:r>
                        <w:rPr>
                          <w:rFonts w:ascii="メイリオ" w:eastAsia="メイリオ" w:hAnsi="メイリオ" w:cs="Helvetica" w:hint="eastAsia"/>
                          <w:color w:val="000000" w:themeColor="text1"/>
                          <w:szCs w:val="22"/>
                        </w:rPr>
                        <w:t>本市</w:t>
                      </w:r>
                      <w:r>
                        <w:rPr>
                          <w:rFonts w:ascii="メイリオ" w:eastAsia="メイリオ" w:hAnsi="メイリオ" w:cs="Helvetica"/>
                          <w:color w:val="000000" w:themeColor="text1"/>
                          <w:szCs w:val="22"/>
                        </w:rPr>
                        <w:t>においては、こうした国の判断に基づく指示</w:t>
                      </w:r>
                      <w:r>
                        <w:rPr>
                          <w:rFonts w:ascii="メイリオ" w:eastAsia="メイリオ" w:hAnsi="メイリオ" w:cs="Helvetica" w:hint="eastAsia"/>
                          <w:color w:val="000000" w:themeColor="text1"/>
                          <w:szCs w:val="22"/>
                        </w:rPr>
                        <w:t>等</w:t>
                      </w:r>
                      <w:r>
                        <w:rPr>
                          <w:rFonts w:ascii="メイリオ" w:eastAsia="メイリオ" w:hAnsi="メイリオ" w:cs="Helvetica"/>
                          <w:color w:val="000000" w:themeColor="text1"/>
                          <w:szCs w:val="22"/>
                        </w:rPr>
                        <w:t>を受け、市民等に対して必要な防護措置を指示します</w:t>
                      </w:r>
                      <w:r>
                        <w:rPr>
                          <w:rFonts w:ascii="メイリオ" w:eastAsia="メイリオ" w:hAnsi="メイリオ" w:cs="Helvetica" w:hint="eastAsia"/>
                          <w:color w:val="000000" w:themeColor="text1"/>
                          <w:szCs w:val="22"/>
                        </w:rPr>
                        <w:t>。</w:t>
                      </w:r>
                    </w:p>
                    <w:p w:rsidR="00D6671D" w:rsidRPr="00BE7913" w:rsidRDefault="00D6671D" w:rsidP="00974A78">
                      <w:pPr>
                        <w:snapToGrid w:val="0"/>
                        <w:spacing w:line="20" w:lineRule="atLeast"/>
                        <w:ind w:firstLineChars="100" w:firstLine="225"/>
                        <w:rPr>
                          <w:rFonts w:ascii="メイリオ" w:eastAsia="メイリオ" w:hAnsi="メイリオ" w:cs="Helvetica"/>
                          <w:color w:val="000000" w:themeColor="text1"/>
                          <w:sz w:val="24"/>
                        </w:rPr>
                      </w:pPr>
                    </w:p>
                    <w:p w:rsidR="00D6671D" w:rsidRPr="003778AA" w:rsidRDefault="00D6671D" w:rsidP="00974A78">
                      <w:pPr>
                        <w:jc w:val="center"/>
                        <w:rPr>
                          <w:sz w:val="20"/>
                          <w:szCs w:val="20"/>
                        </w:rPr>
                      </w:pPr>
                    </w:p>
                  </w:txbxContent>
                </v:textbox>
                <w10:wrap anchorx="margin"/>
              </v:roundrect>
            </w:pict>
          </mc:Fallback>
        </mc:AlternateContent>
      </w:r>
    </w:p>
    <w:p w:rsidR="00BE7913" w:rsidRDefault="00BE7913" w:rsidP="0042670B">
      <w:pPr>
        <w:snapToGrid w:val="0"/>
        <w:spacing w:line="20" w:lineRule="atLeast"/>
        <w:ind w:firstLineChars="50" w:firstLine="102"/>
        <w:rPr>
          <w:rFonts w:ascii="メイリオ" w:eastAsia="メイリオ" w:hAnsi="メイリオ"/>
          <w:color w:val="000000" w:themeColor="text1"/>
          <w:szCs w:val="22"/>
        </w:rPr>
      </w:pPr>
    </w:p>
    <w:p w:rsidR="00974A78" w:rsidRDefault="00974A78" w:rsidP="0042670B">
      <w:pPr>
        <w:snapToGrid w:val="0"/>
        <w:spacing w:line="20" w:lineRule="atLeast"/>
        <w:ind w:firstLineChars="50" w:firstLine="102"/>
        <w:rPr>
          <w:rFonts w:ascii="メイリオ" w:eastAsia="メイリオ" w:hAnsi="メイリオ"/>
          <w:color w:val="000000" w:themeColor="text1"/>
          <w:szCs w:val="22"/>
        </w:rPr>
      </w:pPr>
    </w:p>
    <w:p w:rsidR="00974A78" w:rsidRDefault="00974A78" w:rsidP="0042670B">
      <w:pPr>
        <w:snapToGrid w:val="0"/>
        <w:spacing w:line="20" w:lineRule="atLeast"/>
        <w:ind w:firstLineChars="50" w:firstLine="102"/>
        <w:rPr>
          <w:rFonts w:ascii="メイリオ" w:eastAsia="メイリオ" w:hAnsi="メイリオ"/>
          <w:color w:val="000000" w:themeColor="text1"/>
          <w:szCs w:val="22"/>
        </w:rPr>
      </w:pPr>
    </w:p>
    <w:p w:rsidR="00974A78" w:rsidRDefault="00974A78" w:rsidP="0042670B">
      <w:pPr>
        <w:snapToGrid w:val="0"/>
        <w:spacing w:line="20" w:lineRule="atLeast"/>
        <w:ind w:firstLineChars="50" w:firstLine="102"/>
        <w:rPr>
          <w:rFonts w:ascii="メイリオ" w:eastAsia="メイリオ" w:hAnsi="メイリオ"/>
          <w:color w:val="000000" w:themeColor="text1"/>
          <w:szCs w:val="22"/>
        </w:rPr>
      </w:pPr>
    </w:p>
    <w:p w:rsidR="00974A78" w:rsidRDefault="00974A78" w:rsidP="0042670B">
      <w:pPr>
        <w:snapToGrid w:val="0"/>
        <w:spacing w:line="20" w:lineRule="atLeast"/>
        <w:ind w:firstLineChars="50" w:firstLine="102"/>
        <w:rPr>
          <w:rFonts w:ascii="メイリオ" w:eastAsia="メイリオ" w:hAnsi="メイリオ"/>
          <w:color w:val="000000" w:themeColor="text1"/>
          <w:szCs w:val="22"/>
        </w:rPr>
      </w:pPr>
    </w:p>
    <w:p w:rsidR="00974A78" w:rsidRDefault="00974A78" w:rsidP="0042670B">
      <w:pPr>
        <w:snapToGrid w:val="0"/>
        <w:spacing w:line="20" w:lineRule="atLeast"/>
        <w:ind w:firstLineChars="50" w:firstLine="102"/>
        <w:rPr>
          <w:rFonts w:ascii="メイリオ" w:eastAsia="メイリオ" w:hAnsi="メイリオ"/>
          <w:color w:val="000000" w:themeColor="text1"/>
          <w:szCs w:val="22"/>
        </w:rPr>
      </w:pPr>
    </w:p>
    <w:p w:rsidR="00974A78" w:rsidRDefault="00974A78" w:rsidP="0042670B">
      <w:pPr>
        <w:snapToGrid w:val="0"/>
        <w:spacing w:line="20" w:lineRule="atLeast"/>
        <w:ind w:firstLineChars="50" w:firstLine="102"/>
        <w:rPr>
          <w:rFonts w:ascii="メイリオ" w:eastAsia="メイリオ" w:hAnsi="メイリオ"/>
          <w:color w:val="000000" w:themeColor="text1"/>
          <w:szCs w:val="22"/>
        </w:rPr>
      </w:pPr>
    </w:p>
    <w:p w:rsidR="00974A78" w:rsidRDefault="00974A78" w:rsidP="0042670B">
      <w:pPr>
        <w:snapToGrid w:val="0"/>
        <w:spacing w:line="20" w:lineRule="atLeast"/>
        <w:ind w:firstLineChars="50" w:firstLine="102"/>
        <w:rPr>
          <w:rFonts w:ascii="メイリオ" w:eastAsia="メイリオ" w:hAnsi="メイリオ"/>
          <w:color w:val="000000" w:themeColor="text1"/>
          <w:szCs w:val="22"/>
        </w:rPr>
      </w:pPr>
    </w:p>
    <w:p w:rsidR="00974A78" w:rsidRDefault="00974A78" w:rsidP="0042670B">
      <w:pPr>
        <w:snapToGrid w:val="0"/>
        <w:spacing w:line="20" w:lineRule="atLeast"/>
        <w:ind w:firstLineChars="50" w:firstLine="102"/>
        <w:rPr>
          <w:rFonts w:ascii="メイリオ" w:eastAsia="メイリオ" w:hAnsi="メイリオ"/>
          <w:color w:val="000000" w:themeColor="text1"/>
          <w:szCs w:val="22"/>
        </w:rPr>
      </w:pPr>
    </w:p>
    <w:p w:rsidR="005D7825" w:rsidRDefault="005D7825" w:rsidP="0042670B">
      <w:pPr>
        <w:snapToGrid w:val="0"/>
        <w:spacing w:line="20" w:lineRule="atLeast"/>
        <w:ind w:firstLineChars="50" w:firstLine="102"/>
        <w:rPr>
          <w:rFonts w:ascii="メイリオ" w:eastAsia="メイリオ" w:hAnsi="メイリオ"/>
          <w:color w:val="000000" w:themeColor="text1"/>
          <w:szCs w:val="22"/>
        </w:rPr>
      </w:pPr>
    </w:p>
    <w:p w:rsidR="00294831" w:rsidRDefault="00294831" w:rsidP="0042670B">
      <w:pPr>
        <w:snapToGrid w:val="0"/>
        <w:spacing w:line="20" w:lineRule="atLeast"/>
        <w:ind w:firstLineChars="50" w:firstLine="102"/>
        <w:rPr>
          <w:rFonts w:ascii="メイリオ" w:eastAsia="メイリオ" w:hAnsi="メイリオ"/>
          <w:color w:val="000000" w:themeColor="text1"/>
          <w:szCs w:val="22"/>
        </w:rPr>
      </w:pPr>
    </w:p>
    <w:p w:rsidR="00A07293" w:rsidRDefault="00A07293" w:rsidP="0042670B">
      <w:pPr>
        <w:snapToGrid w:val="0"/>
        <w:spacing w:line="20" w:lineRule="atLeast"/>
        <w:ind w:firstLineChars="50" w:firstLine="102"/>
        <w:rPr>
          <w:rFonts w:ascii="メイリオ" w:eastAsia="メイリオ" w:hAnsi="メイリオ"/>
          <w:color w:val="000000" w:themeColor="text1"/>
          <w:szCs w:val="22"/>
        </w:rPr>
      </w:pPr>
    </w:p>
    <w:p w:rsidR="00CB2325" w:rsidRPr="0042670B" w:rsidRDefault="00B54C92" w:rsidP="0042670B">
      <w:pPr>
        <w:snapToGrid w:val="0"/>
        <w:spacing w:line="20" w:lineRule="atLeast"/>
        <w:ind w:firstLineChars="50" w:firstLine="102"/>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(3</w:t>
      </w:r>
      <w:r w:rsidR="00CB2325" w:rsidRPr="0042670B">
        <w:rPr>
          <w:rFonts w:ascii="メイリオ" w:eastAsia="メイリオ" w:hAnsi="メイリオ" w:hint="eastAsia"/>
          <w:color w:val="000000" w:themeColor="text1"/>
          <w:szCs w:val="22"/>
        </w:rPr>
        <w:t>)</w:t>
      </w:r>
      <w:r w:rsidR="00CB2325" w:rsidRPr="0042670B">
        <w:rPr>
          <w:rFonts w:ascii="メイリオ" w:eastAsia="メイリオ" w:hAnsi="メイリオ"/>
          <w:color w:val="000000" w:themeColor="text1"/>
          <w:szCs w:val="22"/>
        </w:rPr>
        <w:t xml:space="preserve">  </w:t>
      </w:r>
      <w:r w:rsidR="003349DD" w:rsidRPr="0042670B">
        <w:rPr>
          <w:rFonts w:ascii="メイリオ" w:eastAsia="メイリオ" w:hAnsi="メイリオ" w:hint="eastAsia"/>
          <w:color w:val="000000" w:themeColor="text1"/>
          <w:szCs w:val="22"/>
        </w:rPr>
        <w:t>防護</w:t>
      </w:r>
      <w:r w:rsidR="0046429B" w:rsidRPr="0042670B">
        <w:rPr>
          <w:rFonts w:ascii="メイリオ" w:eastAsia="メイリオ" w:hAnsi="メイリオ" w:hint="eastAsia"/>
          <w:color w:val="000000" w:themeColor="text1"/>
          <w:szCs w:val="22"/>
        </w:rPr>
        <w:t>措置</w:t>
      </w:r>
      <w:r w:rsidR="003349DD" w:rsidRPr="0042670B">
        <w:rPr>
          <w:rFonts w:ascii="メイリオ" w:eastAsia="メイリオ" w:hAnsi="メイリオ" w:hint="eastAsia"/>
          <w:color w:val="000000" w:themeColor="text1"/>
          <w:szCs w:val="22"/>
        </w:rPr>
        <w:t>の拡張</w:t>
      </w:r>
      <w:r w:rsidR="0046429B" w:rsidRPr="0042670B">
        <w:rPr>
          <w:rFonts w:ascii="メイリオ" w:eastAsia="メイリオ" w:hAnsi="メイリオ" w:hint="eastAsia"/>
          <w:color w:val="000000" w:themeColor="text1"/>
          <w:szCs w:val="22"/>
        </w:rPr>
        <w:t>範囲</w:t>
      </w:r>
      <w:r w:rsidR="003349DD" w:rsidRPr="0042670B">
        <w:rPr>
          <w:rFonts w:ascii="メイリオ" w:eastAsia="メイリオ" w:hAnsi="メイリオ" w:hint="eastAsia"/>
          <w:color w:val="000000" w:themeColor="text1"/>
          <w:szCs w:val="22"/>
        </w:rPr>
        <w:t>について</w:t>
      </w:r>
    </w:p>
    <w:p w:rsidR="00294831" w:rsidRDefault="003349DD" w:rsidP="00294831">
      <w:pPr>
        <w:snapToGrid w:val="0"/>
        <w:spacing w:line="20" w:lineRule="atLeast"/>
        <w:ind w:leftChars="204" w:left="417" w:firstLineChars="50" w:firstLine="102"/>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 xml:space="preserve"> 屋内退避の指示が出される防護</w:t>
      </w:r>
      <w:r w:rsidR="0046429B" w:rsidRPr="0042670B">
        <w:rPr>
          <w:rFonts w:ascii="メイリオ" w:eastAsia="メイリオ" w:hAnsi="メイリオ" w:hint="eastAsia"/>
          <w:color w:val="000000" w:themeColor="text1"/>
          <w:szCs w:val="22"/>
        </w:rPr>
        <w:t>措置</w:t>
      </w:r>
      <w:r w:rsidRPr="0042670B">
        <w:rPr>
          <w:rFonts w:ascii="メイリオ" w:eastAsia="メイリオ" w:hAnsi="メイリオ" w:hint="eastAsia"/>
          <w:color w:val="000000" w:themeColor="text1"/>
          <w:szCs w:val="22"/>
        </w:rPr>
        <w:t>の</w:t>
      </w:r>
      <w:r w:rsidR="00294831">
        <w:rPr>
          <w:rFonts w:ascii="メイリオ" w:eastAsia="メイリオ" w:hAnsi="メイリオ" w:hint="eastAsia"/>
          <w:color w:val="000000" w:themeColor="text1"/>
          <w:szCs w:val="22"/>
        </w:rPr>
        <w:t>ＵＰＺ外への</w:t>
      </w:r>
      <w:r w:rsidRPr="0042670B">
        <w:rPr>
          <w:rFonts w:ascii="メイリオ" w:eastAsia="メイリオ" w:hAnsi="メイリオ" w:hint="eastAsia"/>
          <w:color w:val="000000" w:themeColor="text1"/>
          <w:szCs w:val="22"/>
        </w:rPr>
        <w:t>拡張</w:t>
      </w:r>
      <w:r w:rsidR="0046429B" w:rsidRPr="0042670B">
        <w:rPr>
          <w:rFonts w:ascii="メイリオ" w:eastAsia="メイリオ" w:hAnsi="メイリオ" w:hint="eastAsia"/>
          <w:color w:val="000000" w:themeColor="text1"/>
          <w:szCs w:val="22"/>
        </w:rPr>
        <w:t>範囲</w:t>
      </w:r>
      <w:r w:rsidRPr="0042670B">
        <w:rPr>
          <w:rFonts w:ascii="メイリオ" w:eastAsia="メイリオ" w:hAnsi="メイリオ" w:hint="eastAsia"/>
          <w:color w:val="000000" w:themeColor="text1"/>
          <w:szCs w:val="22"/>
        </w:rPr>
        <w:t>については、原子力施設の敷地内</w:t>
      </w:r>
    </w:p>
    <w:p w:rsidR="00294831" w:rsidRDefault="003349DD" w:rsidP="00294831">
      <w:pPr>
        <w:snapToGrid w:val="0"/>
        <w:spacing w:line="20" w:lineRule="atLeast"/>
        <w:ind w:firstLineChars="200" w:firstLine="409"/>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や敷地境界</w:t>
      </w:r>
      <w:r w:rsidR="00966519" w:rsidRPr="0042670B">
        <w:rPr>
          <w:rFonts w:ascii="メイリオ" w:eastAsia="メイリオ" w:hAnsi="メイリオ" w:hint="eastAsia"/>
          <w:color w:val="000000" w:themeColor="text1"/>
          <w:szCs w:val="22"/>
        </w:rPr>
        <w:t>などの放出源に近い場所</w:t>
      </w:r>
      <w:r w:rsidRPr="0042670B">
        <w:rPr>
          <w:rFonts w:ascii="メイリオ" w:eastAsia="メイリオ" w:hAnsi="メイリオ" w:hint="eastAsia"/>
          <w:color w:val="000000" w:themeColor="text1"/>
          <w:szCs w:val="22"/>
        </w:rPr>
        <w:t>で観測される空間放射線量率の変化や気象の影響を考慮</w:t>
      </w:r>
      <w:r w:rsidR="00966519" w:rsidRPr="0042670B">
        <w:rPr>
          <w:rFonts w:ascii="メイリオ" w:eastAsia="メイリオ" w:hAnsi="メイリオ" w:hint="eastAsia"/>
          <w:color w:val="000000" w:themeColor="text1"/>
          <w:szCs w:val="22"/>
        </w:rPr>
        <w:t>して</w:t>
      </w:r>
    </w:p>
    <w:p w:rsidR="00294831" w:rsidRDefault="00966519" w:rsidP="00294831">
      <w:pPr>
        <w:snapToGrid w:val="0"/>
        <w:spacing w:line="20" w:lineRule="atLeast"/>
        <w:ind w:firstLineChars="200" w:firstLine="409"/>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設定されることとなりますが、</w:t>
      </w:r>
      <w:r w:rsidR="002054C8">
        <w:rPr>
          <w:rFonts w:ascii="メイリオ" w:eastAsia="メイリオ" w:hAnsi="メイリオ" w:hint="eastAsia"/>
          <w:color w:val="000000" w:themeColor="text1"/>
          <w:szCs w:val="22"/>
        </w:rPr>
        <w:t>天気予報や台風の進路予想が必ずしも正確ではないように、</w:t>
      </w:r>
      <w:r w:rsidRPr="0042670B">
        <w:rPr>
          <w:rFonts w:ascii="メイリオ" w:eastAsia="メイリオ" w:hAnsi="メイリオ" w:hint="eastAsia"/>
          <w:color w:val="000000" w:themeColor="text1"/>
          <w:szCs w:val="22"/>
        </w:rPr>
        <w:t>事故</w:t>
      </w:r>
    </w:p>
    <w:p w:rsidR="00600C55" w:rsidRDefault="00966519" w:rsidP="00294831">
      <w:pPr>
        <w:snapToGrid w:val="0"/>
        <w:spacing w:line="20" w:lineRule="atLeast"/>
        <w:ind w:firstLineChars="200" w:firstLine="409"/>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発生時点で放射性</w:t>
      </w:r>
      <w:r w:rsidR="00600C55">
        <w:rPr>
          <w:rFonts w:ascii="メイリオ" w:eastAsia="メイリオ" w:hAnsi="メイリオ" w:hint="eastAsia"/>
          <w:color w:val="000000" w:themeColor="text1"/>
          <w:szCs w:val="22"/>
        </w:rPr>
        <w:t>物質を含むプルームの通過経路等を正確に予測することは困難です。</w:t>
      </w:r>
    </w:p>
    <w:p w:rsidR="00600C55" w:rsidRPr="0042670B" w:rsidRDefault="00294831" w:rsidP="00294831">
      <w:pPr>
        <w:snapToGrid w:val="0"/>
        <w:spacing w:line="20" w:lineRule="atLeast"/>
        <w:ind w:leftChars="204" w:left="417" w:firstLineChars="100" w:firstLine="205"/>
        <w:rPr>
          <w:rFonts w:ascii="メイリオ" w:eastAsia="メイリオ" w:hAnsi="メイリオ"/>
          <w:color w:val="000000" w:themeColor="text1"/>
          <w:szCs w:val="22"/>
        </w:rPr>
      </w:pPr>
      <w:r>
        <w:rPr>
          <w:rFonts w:ascii="メイリオ" w:eastAsia="メイリオ" w:hAnsi="メイリオ" w:hint="eastAsia"/>
          <w:color w:val="000000" w:themeColor="text1"/>
          <w:szCs w:val="22"/>
        </w:rPr>
        <w:t>原子力災害の状況によっては、</w:t>
      </w:r>
      <w:r w:rsidR="00966519" w:rsidRPr="0042670B">
        <w:rPr>
          <w:rFonts w:ascii="メイリオ" w:eastAsia="メイリオ" w:hAnsi="メイリオ" w:hint="eastAsia"/>
          <w:color w:val="000000" w:themeColor="text1"/>
          <w:szCs w:val="22"/>
        </w:rPr>
        <w:t>可能な限り早期に</w:t>
      </w:r>
      <w:r w:rsidR="00600C55">
        <w:rPr>
          <w:rFonts w:ascii="メイリオ" w:eastAsia="メイリオ" w:hAnsi="メイリオ" w:hint="eastAsia"/>
          <w:color w:val="000000" w:themeColor="text1"/>
          <w:szCs w:val="22"/>
        </w:rPr>
        <w:t>防護措置を実施するために、予防的に、ある一定の距離の同心円を基準</w:t>
      </w:r>
      <w:r w:rsidR="00966519" w:rsidRPr="0042670B">
        <w:rPr>
          <w:rFonts w:ascii="メイリオ" w:eastAsia="メイリオ" w:hAnsi="メイリオ" w:hint="eastAsia"/>
          <w:color w:val="000000" w:themeColor="text1"/>
          <w:szCs w:val="22"/>
        </w:rPr>
        <w:t>として</w:t>
      </w:r>
      <w:r w:rsidR="00BC1B47" w:rsidRPr="0042670B">
        <w:rPr>
          <w:rFonts w:ascii="メイリオ" w:eastAsia="メイリオ" w:hAnsi="メイリオ" w:hint="eastAsia"/>
          <w:color w:val="000000" w:themeColor="text1"/>
          <w:szCs w:val="22"/>
        </w:rPr>
        <w:t>、</w:t>
      </w:r>
      <w:r w:rsidR="00966519" w:rsidRPr="0042670B">
        <w:rPr>
          <w:rFonts w:ascii="メイリオ" w:eastAsia="メイリオ" w:hAnsi="メイリオ" w:hint="eastAsia"/>
          <w:color w:val="000000" w:themeColor="text1"/>
          <w:szCs w:val="22"/>
        </w:rPr>
        <w:t>行政区域単位等で拡張範囲が設定されること</w:t>
      </w:r>
      <w:r>
        <w:rPr>
          <w:rFonts w:ascii="メイリオ" w:eastAsia="メイリオ" w:hAnsi="メイリオ" w:hint="eastAsia"/>
          <w:color w:val="000000" w:themeColor="text1"/>
          <w:szCs w:val="22"/>
        </w:rPr>
        <w:t>が想定され、</w:t>
      </w:r>
      <w:r w:rsidR="00600C55">
        <w:rPr>
          <w:rFonts w:ascii="メイリオ" w:eastAsia="メイリオ" w:hAnsi="メイリオ" w:hint="eastAsia"/>
          <w:color w:val="000000" w:themeColor="text1"/>
          <w:szCs w:val="22"/>
        </w:rPr>
        <w:t>三次市の一部</w:t>
      </w:r>
      <w:r>
        <w:rPr>
          <w:rFonts w:ascii="メイリオ" w:eastAsia="メイリオ" w:hAnsi="メイリオ" w:hint="eastAsia"/>
          <w:color w:val="000000" w:themeColor="text1"/>
          <w:szCs w:val="22"/>
        </w:rPr>
        <w:t>でも</w:t>
      </w:r>
      <w:r w:rsidR="000C1ED4">
        <w:rPr>
          <w:rFonts w:ascii="メイリオ" w:eastAsia="メイリオ" w:hAnsi="メイリオ" w:hint="eastAsia"/>
          <w:color w:val="000000" w:themeColor="text1"/>
          <w:szCs w:val="22"/>
        </w:rPr>
        <w:t>当該同心円内に含まれる場合、三次市全域</w:t>
      </w:r>
      <w:r w:rsidR="00D7099D">
        <w:rPr>
          <w:rFonts w:ascii="メイリオ" w:eastAsia="メイリオ" w:hAnsi="メイリオ" w:hint="eastAsia"/>
          <w:color w:val="000000" w:themeColor="text1"/>
          <w:szCs w:val="22"/>
        </w:rPr>
        <w:t>が防護措置範囲として設定される可能性</w:t>
      </w:r>
      <w:r w:rsidR="001B1581">
        <w:rPr>
          <w:rFonts w:ascii="メイリオ" w:eastAsia="メイリオ" w:hAnsi="メイリオ" w:hint="eastAsia"/>
          <w:color w:val="000000" w:themeColor="text1"/>
          <w:szCs w:val="22"/>
        </w:rPr>
        <w:t>も</w:t>
      </w:r>
      <w:r w:rsidR="00D7099D">
        <w:rPr>
          <w:rFonts w:ascii="メイリオ" w:eastAsia="メイリオ" w:hAnsi="メイリオ" w:hint="eastAsia"/>
          <w:color w:val="000000" w:themeColor="text1"/>
          <w:szCs w:val="22"/>
        </w:rPr>
        <w:t>あります。</w:t>
      </w:r>
    </w:p>
    <w:p w:rsidR="000E71FF" w:rsidRPr="0042670B" w:rsidRDefault="000E71FF" w:rsidP="00C309FE">
      <w:pPr>
        <w:snapToGrid w:val="0"/>
        <w:spacing w:line="20" w:lineRule="atLeast"/>
        <w:ind w:firstLineChars="350" w:firstLine="716"/>
        <w:rPr>
          <w:rFonts w:ascii="メイリオ" w:eastAsia="メイリオ" w:hAnsi="メイリオ"/>
          <w:color w:val="000000" w:themeColor="text1"/>
          <w:szCs w:val="22"/>
        </w:rPr>
      </w:pPr>
    </w:p>
    <w:p w:rsidR="00792685" w:rsidRPr="0042670B" w:rsidRDefault="00B54C92" w:rsidP="0042670B">
      <w:pPr>
        <w:snapToGrid w:val="0"/>
        <w:spacing w:line="20" w:lineRule="atLeast"/>
        <w:ind w:left="205" w:hangingChars="100" w:hanging="205"/>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 xml:space="preserve"> (4</w:t>
      </w:r>
      <w:r w:rsidR="00BC1B47" w:rsidRPr="0042670B">
        <w:rPr>
          <w:rFonts w:ascii="メイリオ" w:eastAsia="メイリオ" w:hAnsi="メイリオ" w:hint="eastAsia"/>
          <w:color w:val="000000" w:themeColor="text1"/>
          <w:szCs w:val="22"/>
        </w:rPr>
        <w:t xml:space="preserve">)  </w:t>
      </w:r>
      <w:r w:rsidR="00A76473" w:rsidRPr="0042670B">
        <w:rPr>
          <w:rFonts w:ascii="メイリオ" w:eastAsia="メイリオ" w:hAnsi="メイリオ" w:hint="eastAsia"/>
          <w:color w:val="000000" w:themeColor="text1"/>
          <w:szCs w:val="22"/>
        </w:rPr>
        <w:t>防護措置の</w:t>
      </w:r>
      <w:r w:rsidR="00A64EF3" w:rsidRPr="0042670B">
        <w:rPr>
          <w:rFonts w:ascii="メイリオ" w:eastAsia="メイリオ" w:hAnsi="メイリオ" w:hint="eastAsia"/>
          <w:color w:val="000000" w:themeColor="text1"/>
          <w:szCs w:val="22"/>
        </w:rPr>
        <w:t>区分</w:t>
      </w:r>
    </w:p>
    <w:p w:rsidR="00A64EF3" w:rsidRPr="0042670B" w:rsidRDefault="00A64EF3" w:rsidP="0042670B">
      <w:pPr>
        <w:snapToGrid w:val="0"/>
        <w:spacing w:line="20" w:lineRule="atLeast"/>
        <w:ind w:left="205" w:hangingChars="100" w:hanging="205"/>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 xml:space="preserve">    ア  避難及び一時移転</w:t>
      </w:r>
    </w:p>
    <w:p w:rsidR="00131714" w:rsidRDefault="00A64EF3" w:rsidP="00F92801">
      <w:pPr>
        <w:snapToGrid w:val="0"/>
        <w:spacing w:line="20" w:lineRule="atLeast"/>
        <w:ind w:left="205" w:hangingChars="100" w:hanging="205"/>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 xml:space="preserve">        放射性物質又は放射線の放出源から離れること</w:t>
      </w:r>
      <w:r w:rsidR="00131714">
        <w:rPr>
          <w:rFonts w:ascii="メイリオ" w:eastAsia="メイリオ" w:hAnsi="メイリオ" w:hint="eastAsia"/>
          <w:color w:val="000000" w:themeColor="text1"/>
          <w:szCs w:val="22"/>
        </w:rPr>
        <w:t>（距離による防護）</w:t>
      </w:r>
      <w:r w:rsidRPr="0042670B">
        <w:rPr>
          <w:rFonts w:ascii="メイリオ" w:eastAsia="メイリオ" w:hAnsi="メイリオ" w:hint="eastAsia"/>
          <w:color w:val="000000" w:themeColor="text1"/>
          <w:szCs w:val="22"/>
        </w:rPr>
        <w:t>により、被ばくの低減を</w:t>
      </w:r>
    </w:p>
    <w:p w:rsidR="00A64EF3" w:rsidRPr="0042670B" w:rsidRDefault="00A64EF3" w:rsidP="00131714">
      <w:pPr>
        <w:snapToGrid w:val="0"/>
        <w:spacing w:line="20" w:lineRule="atLeast"/>
        <w:ind w:leftChars="100" w:left="205" w:firstLineChars="200" w:firstLine="409"/>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図る</w:t>
      </w:r>
      <w:r w:rsidR="00E52453" w:rsidRPr="0042670B">
        <w:rPr>
          <w:rFonts w:ascii="メイリオ" w:eastAsia="メイリオ" w:hAnsi="メイリオ" w:hint="eastAsia"/>
          <w:color w:val="000000" w:themeColor="text1"/>
          <w:szCs w:val="22"/>
        </w:rPr>
        <w:t>措置</w:t>
      </w:r>
      <w:r w:rsidRPr="0042670B">
        <w:rPr>
          <w:rFonts w:ascii="メイリオ" w:eastAsia="メイリオ" w:hAnsi="メイリオ" w:hint="eastAsia"/>
          <w:color w:val="000000" w:themeColor="text1"/>
          <w:szCs w:val="22"/>
        </w:rPr>
        <w:t>で</w:t>
      </w:r>
      <w:r w:rsidR="00E52453" w:rsidRPr="0042670B">
        <w:rPr>
          <w:rFonts w:ascii="メイリオ" w:eastAsia="メイリオ" w:hAnsi="メイリオ" w:hint="eastAsia"/>
          <w:color w:val="000000" w:themeColor="text1"/>
          <w:szCs w:val="22"/>
        </w:rPr>
        <w:t>す。</w:t>
      </w:r>
    </w:p>
    <w:p w:rsidR="00E52453" w:rsidRPr="0042670B" w:rsidRDefault="00E52453" w:rsidP="0042670B">
      <w:pPr>
        <w:snapToGrid w:val="0"/>
        <w:spacing w:line="20" w:lineRule="atLeast"/>
        <w:ind w:left="205" w:hangingChars="100" w:hanging="205"/>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 xml:space="preserve">      (ｱ) 避難</w:t>
      </w:r>
    </w:p>
    <w:p w:rsidR="00F92801" w:rsidRDefault="00A64EF3" w:rsidP="00F92801">
      <w:pPr>
        <w:snapToGrid w:val="0"/>
        <w:spacing w:line="20" w:lineRule="atLeast"/>
        <w:ind w:leftChars="100" w:left="205" w:firstLineChars="400" w:firstLine="818"/>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空間放射線量率が高い、若しくは、高くなるおそれのある地域から速</w:t>
      </w:r>
      <w:r w:rsidR="00E52453" w:rsidRPr="0042670B">
        <w:rPr>
          <w:rFonts w:ascii="メイリオ" w:eastAsia="メイリオ" w:hAnsi="メイリオ" w:hint="eastAsia"/>
          <w:color w:val="000000" w:themeColor="text1"/>
          <w:szCs w:val="22"/>
        </w:rPr>
        <w:t>や</w:t>
      </w:r>
      <w:r w:rsidRPr="0042670B">
        <w:rPr>
          <w:rFonts w:ascii="メイリオ" w:eastAsia="メイリオ" w:hAnsi="メイリオ" w:hint="eastAsia"/>
          <w:color w:val="000000" w:themeColor="text1"/>
          <w:szCs w:val="22"/>
        </w:rPr>
        <w:t>かに離れるために</w:t>
      </w:r>
    </w:p>
    <w:p w:rsidR="00A64EF3" w:rsidRPr="0042670B" w:rsidRDefault="000C1ED4" w:rsidP="00F92801">
      <w:pPr>
        <w:snapToGrid w:val="0"/>
        <w:spacing w:line="20" w:lineRule="atLeast"/>
        <w:ind w:firstLineChars="400" w:firstLine="818"/>
        <w:rPr>
          <w:rFonts w:ascii="メイリオ" w:eastAsia="メイリオ" w:hAnsi="メイリオ"/>
          <w:color w:val="000000" w:themeColor="text1"/>
          <w:szCs w:val="22"/>
        </w:rPr>
      </w:pPr>
      <w:r>
        <w:rPr>
          <w:rFonts w:ascii="メイリオ" w:eastAsia="メイリオ" w:hAnsi="メイリオ" w:hint="eastAsia"/>
          <w:color w:val="000000" w:themeColor="text1"/>
          <w:szCs w:val="22"/>
        </w:rPr>
        <w:t>緊急に</w:t>
      </w:r>
      <w:r w:rsidR="001F6EB7" w:rsidRPr="0042670B">
        <w:rPr>
          <w:rFonts w:ascii="メイリオ" w:eastAsia="メイリオ" w:hAnsi="メイリオ" w:hint="eastAsia"/>
          <w:color w:val="000000" w:themeColor="text1"/>
          <w:szCs w:val="22"/>
        </w:rPr>
        <w:t>実施します。</w:t>
      </w:r>
    </w:p>
    <w:p w:rsidR="00E52453" w:rsidRPr="0042670B" w:rsidRDefault="00BC1B47" w:rsidP="0042670B">
      <w:pPr>
        <w:snapToGrid w:val="0"/>
        <w:spacing w:line="20" w:lineRule="atLeast"/>
        <w:ind w:left="205" w:hangingChars="100" w:hanging="205"/>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 xml:space="preserve">      </w:t>
      </w:r>
      <w:r w:rsidR="00E52453" w:rsidRPr="0042670B">
        <w:rPr>
          <w:rFonts w:ascii="メイリオ" w:eastAsia="メイリオ" w:hAnsi="メイリオ" w:hint="eastAsia"/>
          <w:color w:val="000000" w:themeColor="text1"/>
          <w:szCs w:val="22"/>
        </w:rPr>
        <w:t>(ｲ) 一時移転</w:t>
      </w:r>
    </w:p>
    <w:p w:rsidR="00F92801" w:rsidRDefault="00E52453" w:rsidP="00F92801">
      <w:pPr>
        <w:snapToGrid w:val="0"/>
        <w:spacing w:line="20" w:lineRule="atLeast"/>
        <w:ind w:leftChars="100" w:left="205" w:firstLineChars="400" w:firstLine="818"/>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緊急の避難が必要な場合と比較して空間放射線量率は低いものの、日常生活を継続した場</w:t>
      </w:r>
    </w:p>
    <w:p w:rsidR="00BC1B47" w:rsidRPr="0042670B" w:rsidRDefault="00E52453" w:rsidP="00F92801">
      <w:pPr>
        <w:snapToGrid w:val="0"/>
        <w:spacing w:line="20" w:lineRule="atLeast"/>
        <w:ind w:firstLineChars="400" w:firstLine="818"/>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合の無用な被ばくを低減するため、一定期間のうちに当該地域から離れるため</w:t>
      </w:r>
      <w:r w:rsidR="001F6EB7" w:rsidRPr="0042670B">
        <w:rPr>
          <w:rFonts w:ascii="メイリオ" w:eastAsia="メイリオ" w:hAnsi="メイリオ" w:hint="eastAsia"/>
          <w:color w:val="000000" w:themeColor="text1"/>
          <w:szCs w:val="22"/>
        </w:rPr>
        <w:t>に実施します。</w:t>
      </w:r>
    </w:p>
    <w:p w:rsidR="006A7B06" w:rsidRPr="00F92801" w:rsidRDefault="006A7B06" w:rsidP="0042670B">
      <w:pPr>
        <w:snapToGrid w:val="0"/>
        <w:spacing w:line="20" w:lineRule="atLeast"/>
        <w:ind w:firstLineChars="400" w:firstLine="818"/>
        <w:rPr>
          <w:rFonts w:ascii="メイリオ" w:eastAsia="メイリオ" w:hAnsi="メイリオ"/>
          <w:color w:val="000000" w:themeColor="text1"/>
          <w:szCs w:val="22"/>
        </w:rPr>
      </w:pPr>
    </w:p>
    <w:p w:rsidR="00E52453" w:rsidRPr="0042670B" w:rsidRDefault="00E52453" w:rsidP="0042670B">
      <w:pPr>
        <w:snapToGrid w:val="0"/>
        <w:spacing w:line="20" w:lineRule="atLeast"/>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lastRenderedPageBreak/>
        <w:t xml:space="preserve">    イ  屋内退避</w:t>
      </w:r>
    </w:p>
    <w:p w:rsidR="00D7099D" w:rsidRDefault="006E0C4D" w:rsidP="00F92801">
      <w:pPr>
        <w:snapToGrid w:val="0"/>
        <w:spacing w:line="20" w:lineRule="atLeast"/>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 xml:space="preserve">        </w:t>
      </w:r>
      <w:r w:rsidR="00D7099D">
        <w:rPr>
          <w:rFonts w:ascii="メイリオ" w:eastAsia="メイリオ" w:hAnsi="メイリオ" w:hint="eastAsia"/>
          <w:color w:val="000000" w:themeColor="text1"/>
          <w:szCs w:val="22"/>
        </w:rPr>
        <w:t>屋内に避難すること</w:t>
      </w:r>
      <w:r w:rsidR="0004021B" w:rsidRPr="0042670B">
        <w:rPr>
          <w:rFonts w:ascii="メイリオ" w:eastAsia="メイリオ" w:hAnsi="メイリオ" w:hint="eastAsia"/>
          <w:color w:val="000000" w:themeColor="text1"/>
          <w:szCs w:val="22"/>
        </w:rPr>
        <w:t>によって、大気中に拡散する放射性物質の吸入を抑制するとともに、放</w:t>
      </w:r>
    </w:p>
    <w:p w:rsidR="0004021B" w:rsidRPr="0042670B" w:rsidRDefault="00D7099D" w:rsidP="00D7099D">
      <w:pPr>
        <w:snapToGrid w:val="0"/>
        <w:spacing w:line="20" w:lineRule="atLeast"/>
        <w:rPr>
          <w:rFonts w:ascii="メイリオ" w:eastAsia="メイリオ" w:hAnsi="メイリオ"/>
          <w:color w:val="000000" w:themeColor="text1"/>
          <w:szCs w:val="22"/>
        </w:rPr>
      </w:pPr>
      <w:r>
        <w:rPr>
          <w:rFonts w:ascii="メイリオ" w:eastAsia="メイリオ" w:hAnsi="メイリオ" w:hint="eastAsia"/>
          <w:color w:val="000000" w:themeColor="text1"/>
          <w:szCs w:val="22"/>
        </w:rPr>
        <w:t xml:space="preserve">      </w:t>
      </w:r>
      <w:r w:rsidR="0004021B" w:rsidRPr="0042670B">
        <w:rPr>
          <w:rFonts w:ascii="メイリオ" w:eastAsia="メイリオ" w:hAnsi="メイリオ" w:hint="eastAsia"/>
          <w:color w:val="000000" w:themeColor="text1"/>
          <w:szCs w:val="22"/>
        </w:rPr>
        <w:t>射</w:t>
      </w:r>
      <w:r>
        <w:rPr>
          <w:rFonts w:ascii="メイリオ" w:eastAsia="メイリオ" w:hAnsi="メイリオ" w:hint="eastAsia"/>
          <w:color w:val="000000" w:themeColor="text1"/>
          <w:szCs w:val="22"/>
        </w:rPr>
        <w:t>線を遮へい</w:t>
      </w:r>
      <w:r w:rsidR="001B1581">
        <w:rPr>
          <w:rFonts w:ascii="メイリオ" w:eastAsia="メイリオ" w:hAnsi="メイリオ" w:hint="eastAsia"/>
          <w:color w:val="000000" w:themeColor="text1"/>
          <w:szCs w:val="22"/>
        </w:rPr>
        <w:t>による防護によって防ぎ</w:t>
      </w:r>
      <w:r w:rsidR="0004021B" w:rsidRPr="0042670B">
        <w:rPr>
          <w:rFonts w:ascii="メイリオ" w:eastAsia="メイリオ" w:hAnsi="メイリオ" w:hint="eastAsia"/>
          <w:color w:val="000000" w:themeColor="text1"/>
          <w:szCs w:val="22"/>
        </w:rPr>
        <w:t>、被ばくの低減を図る防護措置です。</w:t>
      </w:r>
    </w:p>
    <w:p w:rsidR="00B35C89" w:rsidRDefault="0073069F" w:rsidP="00B35C89">
      <w:pPr>
        <w:snapToGrid w:val="0"/>
        <w:spacing w:line="20" w:lineRule="atLeast"/>
        <w:ind w:firstLineChars="300" w:firstLine="614"/>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 xml:space="preserve">  </w:t>
      </w:r>
      <w:r w:rsidR="00B35C89">
        <w:rPr>
          <w:rFonts w:ascii="メイリオ" w:eastAsia="メイリオ" w:hAnsi="メイリオ" w:hint="eastAsia"/>
          <w:color w:val="000000" w:themeColor="text1"/>
          <w:szCs w:val="22"/>
        </w:rPr>
        <w:t>防護措置範囲が</w:t>
      </w:r>
      <w:r w:rsidR="003D1502">
        <w:rPr>
          <w:rFonts w:ascii="メイリオ" w:eastAsia="メイリオ" w:hAnsi="メイリオ" w:hint="eastAsia"/>
          <w:color w:val="000000" w:themeColor="text1"/>
          <w:szCs w:val="22"/>
        </w:rPr>
        <w:t>ＵＰＺ外</w:t>
      </w:r>
      <w:r w:rsidR="00B35C89">
        <w:rPr>
          <w:rFonts w:ascii="メイリオ" w:eastAsia="メイリオ" w:hAnsi="メイリオ" w:hint="eastAsia"/>
          <w:color w:val="000000" w:themeColor="text1"/>
          <w:szCs w:val="22"/>
        </w:rPr>
        <w:t>に拡張され、</w:t>
      </w:r>
      <w:r w:rsidR="003D1502">
        <w:rPr>
          <w:rFonts w:ascii="メイリオ" w:eastAsia="メイリオ" w:hAnsi="メイリオ" w:hint="eastAsia"/>
          <w:color w:val="000000" w:themeColor="text1"/>
          <w:szCs w:val="22"/>
        </w:rPr>
        <w:t>本</w:t>
      </w:r>
      <w:r w:rsidRPr="0042670B">
        <w:rPr>
          <w:rFonts w:ascii="メイリオ" w:eastAsia="メイリオ" w:hAnsi="メイリオ" w:hint="eastAsia"/>
          <w:color w:val="000000" w:themeColor="text1"/>
          <w:szCs w:val="22"/>
        </w:rPr>
        <w:t>市</w:t>
      </w:r>
      <w:r w:rsidR="00B35C89">
        <w:rPr>
          <w:rFonts w:ascii="メイリオ" w:eastAsia="メイリオ" w:hAnsi="メイリオ" w:hint="eastAsia"/>
          <w:color w:val="000000" w:themeColor="text1"/>
          <w:szCs w:val="22"/>
        </w:rPr>
        <w:t>が対象区域となった場合にとるべき</w:t>
      </w:r>
      <w:r w:rsidR="002B3BC1" w:rsidRPr="0042670B">
        <w:rPr>
          <w:rFonts w:ascii="メイリオ" w:eastAsia="メイリオ" w:hAnsi="メイリオ" w:hint="eastAsia"/>
          <w:color w:val="000000" w:themeColor="text1"/>
          <w:szCs w:val="22"/>
        </w:rPr>
        <w:t>防護措置</w:t>
      </w:r>
      <w:r w:rsidR="00B35C89">
        <w:rPr>
          <w:rFonts w:ascii="メイリオ" w:eastAsia="メイリオ" w:hAnsi="メイリオ" w:hint="eastAsia"/>
          <w:color w:val="000000" w:themeColor="text1"/>
          <w:szCs w:val="22"/>
        </w:rPr>
        <w:t>は、</w:t>
      </w:r>
      <w:r w:rsidR="00D7099D">
        <w:rPr>
          <w:rFonts w:ascii="メイリオ" w:eastAsia="メイリオ" w:hAnsi="メイリオ" w:hint="eastAsia"/>
          <w:color w:val="000000" w:themeColor="text1"/>
          <w:szCs w:val="22"/>
        </w:rPr>
        <w:t>屋</w:t>
      </w:r>
    </w:p>
    <w:p w:rsidR="0073069F" w:rsidRPr="0042670B" w:rsidRDefault="00D7099D" w:rsidP="00B35C89">
      <w:pPr>
        <w:snapToGrid w:val="0"/>
        <w:spacing w:line="20" w:lineRule="atLeast"/>
        <w:ind w:firstLineChars="300" w:firstLine="614"/>
        <w:rPr>
          <w:rFonts w:ascii="メイリオ" w:eastAsia="メイリオ" w:hAnsi="メイリオ"/>
          <w:color w:val="000000" w:themeColor="text1"/>
          <w:szCs w:val="22"/>
        </w:rPr>
      </w:pPr>
      <w:r>
        <w:rPr>
          <w:rFonts w:ascii="メイリオ" w:eastAsia="メイリオ" w:hAnsi="メイリオ" w:hint="eastAsia"/>
          <w:color w:val="000000" w:themeColor="text1"/>
          <w:szCs w:val="22"/>
        </w:rPr>
        <w:t>内退避</w:t>
      </w:r>
      <w:r w:rsidR="0073069F" w:rsidRPr="0042670B">
        <w:rPr>
          <w:rFonts w:ascii="メイリオ" w:eastAsia="メイリオ" w:hAnsi="メイリオ" w:hint="eastAsia"/>
          <w:color w:val="000000" w:themeColor="text1"/>
          <w:szCs w:val="22"/>
        </w:rPr>
        <w:t>が基本となります。</w:t>
      </w:r>
    </w:p>
    <w:p w:rsidR="00D7099D" w:rsidRDefault="00E52453" w:rsidP="00F92801">
      <w:pPr>
        <w:snapToGrid w:val="0"/>
        <w:spacing w:line="20" w:lineRule="atLeast"/>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 xml:space="preserve">        </w:t>
      </w:r>
      <w:r w:rsidR="006C0CBA" w:rsidRPr="0042670B">
        <w:rPr>
          <w:rFonts w:ascii="メイリオ" w:eastAsia="メイリオ" w:hAnsi="メイリオ" w:hint="eastAsia"/>
          <w:color w:val="000000" w:themeColor="text1"/>
          <w:szCs w:val="22"/>
        </w:rPr>
        <w:t>屋内退避</w:t>
      </w:r>
      <w:r w:rsidR="00AB7F1A">
        <w:rPr>
          <w:rFonts w:ascii="メイリオ" w:eastAsia="メイリオ" w:hAnsi="メイリオ" w:hint="eastAsia"/>
          <w:color w:val="000000" w:themeColor="text1"/>
          <w:szCs w:val="22"/>
        </w:rPr>
        <w:t>を</w:t>
      </w:r>
      <w:r w:rsidR="002B3BC1" w:rsidRPr="0042670B">
        <w:rPr>
          <w:rFonts w:ascii="メイリオ" w:eastAsia="メイリオ" w:hAnsi="メイリオ" w:hint="eastAsia"/>
          <w:color w:val="000000" w:themeColor="text1"/>
          <w:szCs w:val="22"/>
        </w:rPr>
        <w:t>する際は</w:t>
      </w:r>
      <w:r w:rsidR="006C0CBA" w:rsidRPr="0042670B">
        <w:rPr>
          <w:rFonts w:ascii="メイリオ" w:eastAsia="メイリオ" w:hAnsi="メイリオ" w:hint="eastAsia"/>
          <w:color w:val="000000" w:themeColor="text1"/>
          <w:szCs w:val="22"/>
        </w:rPr>
        <w:t>、</w:t>
      </w:r>
      <w:r w:rsidR="001B1581">
        <w:rPr>
          <w:rFonts w:ascii="メイリオ" w:eastAsia="メイリオ" w:hAnsi="メイリオ" w:hint="eastAsia"/>
          <w:color w:val="000000" w:themeColor="text1"/>
          <w:szCs w:val="22"/>
        </w:rPr>
        <w:t>遮へい効果を高めるために</w:t>
      </w:r>
    </w:p>
    <w:p w:rsidR="006A56E8" w:rsidRDefault="00D7099D" w:rsidP="006A56E8">
      <w:pPr>
        <w:snapToGrid w:val="0"/>
        <w:spacing w:line="20" w:lineRule="atLeast"/>
        <w:ind w:firstLineChars="500" w:firstLine="1023"/>
        <w:rPr>
          <w:rFonts w:ascii="メイリオ" w:eastAsia="メイリオ" w:hAnsi="メイリオ"/>
          <w:color w:val="000000" w:themeColor="text1"/>
          <w:szCs w:val="22"/>
        </w:rPr>
      </w:pPr>
      <w:r>
        <w:rPr>
          <w:rFonts w:ascii="メイリオ" w:eastAsia="メイリオ" w:hAnsi="メイリオ" w:hint="eastAsia"/>
          <w:color w:val="000000" w:themeColor="text1"/>
          <w:szCs w:val="22"/>
        </w:rPr>
        <w:t xml:space="preserve">① </w:t>
      </w:r>
      <w:r w:rsidR="006C0CBA" w:rsidRPr="0042670B">
        <w:rPr>
          <w:rFonts w:ascii="メイリオ" w:eastAsia="メイリオ" w:hAnsi="メイリオ" w:hint="eastAsia"/>
          <w:color w:val="000000" w:themeColor="text1"/>
          <w:szCs w:val="22"/>
        </w:rPr>
        <w:t>全</w:t>
      </w:r>
      <w:r w:rsidR="006A56E8">
        <w:rPr>
          <w:rFonts w:ascii="メイリオ" w:eastAsia="メイリオ" w:hAnsi="メイリオ" w:hint="eastAsia"/>
          <w:color w:val="000000" w:themeColor="text1"/>
          <w:szCs w:val="22"/>
        </w:rPr>
        <w:t>てのドアや窓を閉め、</w:t>
      </w:r>
      <w:r w:rsidR="006C0CBA" w:rsidRPr="0042670B">
        <w:rPr>
          <w:rFonts w:ascii="メイリオ" w:eastAsia="メイリオ" w:hAnsi="メイリオ" w:hint="eastAsia"/>
          <w:color w:val="000000" w:themeColor="text1"/>
          <w:szCs w:val="22"/>
        </w:rPr>
        <w:t>換気扇などの使用を控え</w:t>
      </w:r>
      <w:r w:rsidR="00131714">
        <w:rPr>
          <w:rFonts w:ascii="メイリオ" w:eastAsia="メイリオ" w:hAnsi="メイリオ" w:hint="eastAsia"/>
          <w:color w:val="000000" w:themeColor="text1"/>
          <w:szCs w:val="22"/>
        </w:rPr>
        <w:t>て</w:t>
      </w:r>
      <w:r w:rsidR="006C0CBA" w:rsidRPr="0042670B">
        <w:rPr>
          <w:rFonts w:ascii="メイリオ" w:eastAsia="メイリオ" w:hAnsi="メイリオ" w:hint="eastAsia"/>
          <w:color w:val="000000" w:themeColor="text1"/>
          <w:szCs w:val="22"/>
        </w:rPr>
        <w:t>、</w:t>
      </w:r>
      <w:r w:rsidR="00131714">
        <w:rPr>
          <w:rFonts w:ascii="メイリオ" w:eastAsia="メイリオ" w:hAnsi="メイリオ" w:hint="eastAsia"/>
          <w:color w:val="000000" w:themeColor="text1"/>
          <w:szCs w:val="22"/>
        </w:rPr>
        <w:t>室内にできるだけ外気</w:t>
      </w:r>
      <w:r>
        <w:rPr>
          <w:rFonts w:ascii="メイリオ" w:eastAsia="メイリオ" w:hAnsi="メイリオ" w:hint="eastAsia"/>
          <w:color w:val="000000" w:themeColor="text1"/>
          <w:szCs w:val="22"/>
        </w:rPr>
        <w:t>を入れないよ</w:t>
      </w:r>
    </w:p>
    <w:p w:rsidR="00404ECB" w:rsidRDefault="00D7099D" w:rsidP="00404ECB">
      <w:pPr>
        <w:snapToGrid w:val="0"/>
        <w:spacing w:line="20" w:lineRule="atLeast"/>
        <w:ind w:firstLineChars="550" w:firstLine="1125"/>
        <w:rPr>
          <w:rFonts w:ascii="メイリオ" w:eastAsia="メイリオ" w:hAnsi="メイリオ"/>
          <w:color w:val="000000" w:themeColor="text1"/>
          <w:szCs w:val="22"/>
        </w:rPr>
      </w:pPr>
      <w:r>
        <w:rPr>
          <w:rFonts w:ascii="メイリオ" w:eastAsia="メイリオ" w:hAnsi="メイリオ" w:hint="eastAsia"/>
          <w:color w:val="000000" w:themeColor="text1"/>
          <w:szCs w:val="22"/>
        </w:rPr>
        <w:t>うに</w:t>
      </w:r>
      <w:r w:rsidR="00404ECB">
        <w:rPr>
          <w:rFonts w:ascii="メイリオ" w:eastAsia="メイリオ" w:hAnsi="メイリオ" w:hint="eastAsia"/>
          <w:color w:val="000000" w:themeColor="text1"/>
          <w:szCs w:val="22"/>
        </w:rPr>
        <w:t>し、食品にはラップや</w:t>
      </w:r>
      <w:r w:rsidR="00404ECB">
        <w:rPr>
          <w:rFonts w:ascii="メイリオ" w:eastAsia="メイリオ" w:hAnsi="メイリオ"/>
          <w:color w:val="000000" w:themeColor="text1"/>
          <w:szCs w:val="22"/>
        </w:rPr>
        <w:t>ふたをすること</w:t>
      </w:r>
    </w:p>
    <w:p w:rsidR="006A56E8" w:rsidRDefault="006A56E8" w:rsidP="006A56E8">
      <w:pPr>
        <w:snapToGrid w:val="0"/>
        <w:spacing w:line="20" w:lineRule="atLeast"/>
        <w:ind w:firstLineChars="550" w:firstLine="1125"/>
        <w:rPr>
          <w:rFonts w:ascii="メイリオ" w:eastAsia="メイリオ" w:hAnsi="メイリオ"/>
          <w:color w:val="000000" w:themeColor="text1"/>
          <w:szCs w:val="22"/>
        </w:rPr>
      </w:pPr>
      <w:r>
        <w:rPr>
          <w:rFonts w:ascii="メイリオ" w:eastAsia="メイリオ" w:hAnsi="メイリオ" w:hint="eastAsia"/>
          <w:color w:val="000000" w:themeColor="text1"/>
          <w:szCs w:val="22"/>
        </w:rPr>
        <w:t>※ 一般的なエアコンは外気を取り入れないので、屋内退避中でも使用できます。</w:t>
      </w:r>
    </w:p>
    <w:p w:rsidR="006A2AC3" w:rsidRDefault="00D7099D" w:rsidP="00F52F47">
      <w:pPr>
        <w:snapToGrid w:val="0"/>
        <w:spacing w:line="20" w:lineRule="atLeast"/>
        <w:ind w:firstLineChars="500" w:firstLine="1023"/>
        <w:rPr>
          <w:rFonts w:ascii="メイリオ" w:eastAsia="メイリオ" w:hAnsi="メイリオ"/>
          <w:color w:val="000000" w:themeColor="text1"/>
          <w:szCs w:val="22"/>
        </w:rPr>
      </w:pPr>
      <w:r>
        <w:rPr>
          <w:rFonts w:ascii="メイリオ" w:eastAsia="メイリオ" w:hAnsi="メイリオ" w:hint="eastAsia"/>
          <w:color w:val="000000" w:themeColor="text1"/>
          <w:szCs w:val="22"/>
        </w:rPr>
        <w:t xml:space="preserve">② </w:t>
      </w:r>
      <w:r w:rsidR="006A2AC3">
        <w:rPr>
          <w:rFonts w:ascii="メイリオ" w:eastAsia="メイリオ" w:hAnsi="メイリオ" w:hint="eastAsia"/>
          <w:color w:val="000000" w:themeColor="text1"/>
          <w:szCs w:val="22"/>
        </w:rPr>
        <w:t>屋外ではマスクを着用し、</w:t>
      </w:r>
      <w:r w:rsidR="006C0CBA" w:rsidRPr="0042670B">
        <w:rPr>
          <w:rFonts w:ascii="メイリオ" w:eastAsia="メイリオ" w:hAnsi="メイリオ" w:hint="eastAsia"/>
          <w:color w:val="000000" w:themeColor="text1"/>
          <w:szCs w:val="22"/>
        </w:rPr>
        <w:t>帰宅時に</w:t>
      </w:r>
      <w:r w:rsidR="00F32D8C" w:rsidRPr="0042670B">
        <w:rPr>
          <w:rFonts w:ascii="メイリオ" w:eastAsia="メイリオ" w:hAnsi="メイリオ" w:hint="eastAsia"/>
          <w:color w:val="000000" w:themeColor="text1"/>
          <w:szCs w:val="22"/>
        </w:rPr>
        <w:t>顔</w:t>
      </w:r>
      <w:r w:rsidR="00700D00">
        <w:rPr>
          <w:rFonts w:ascii="メイリオ" w:eastAsia="メイリオ" w:hAnsi="メイリオ" w:hint="eastAsia"/>
          <w:color w:val="000000" w:themeColor="text1"/>
          <w:szCs w:val="22"/>
        </w:rPr>
        <w:t>や手</w:t>
      </w:r>
      <w:r w:rsidR="00F32D8C" w:rsidRPr="0042670B">
        <w:rPr>
          <w:rFonts w:ascii="メイリオ" w:eastAsia="メイリオ" w:hAnsi="メイリオ" w:hint="eastAsia"/>
          <w:color w:val="000000" w:themeColor="text1"/>
          <w:szCs w:val="22"/>
        </w:rPr>
        <w:t>を水で洗い</w:t>
      </w:r>
      <w:r w:rsidR="006C0CBA" w:rsidRPr="0042670B">
        <w:rPr>
          <w:rFonts w:ascii="メイリオ" w:eastAsia="メイリオ" w:hAnsi="メイリオ" w:hint="eastAsia"/>
          <w:color w:val="000000" w:themeColor="text1"/>
          <w:szCs w:val="22"/>
        </w:rPr>
        <w:t>、</w:t>
      </w:r>
      <w:r w:rsidR="00700D00">
        <w:rPr>
          <w:rFonts w:ascii="メイリオ" w:eastAsia="メイリオ" w:hAnsi="メイリオ" w:hint="eastAsia"/>
          <w:color w:val="000000" w:themeColor="text1"/>
          <w:szCs w:val="22"/>
        </w:rPr>
        <w:t>うがいをし、</w:t>
      </w:r>
      <w:r w:rsidR="006C0CBA" w:rsidRPr="0042670B">
        <w:rPr>
          <w:rFonts w:ascii="メイリオ" w:eastAsia="メイリオ" w:hAnsi="メイリオ" w:hint="eastAsia"/>
          <w:color w:val="000000" w:themeColor="text1"/>
          <w:szCs w:val="22"/>
        </w:rPr>
        <w:t>衣服を着替え</w:t>
      </w:r>
      <w:r w:rsidR="00131714">
        <w:rPr>
          <w:rFonts w:ascii="メイリオ" w:eastAsia="メイリオ" w:hAnsi="メイリオ" w:hint="eastAsia"/>
          <w:color w:val="000000" w:themeColor="text1"/>
          <w:szCs w:val="22"/>
        </w:rPr>
        <w:t>、皮膚</w:t>
      </w:r>
    </w:p>
    <w:p w:rsidR="006A56E8" w:rsidRDefault="00131714" w:rsidP="00F52F47">
      <w:pPr>
        <w:snapToGrid w:val="0"/>
        <w:spacing w:line="20" w:lineRule="atLeast"/>
        <w:ind w:firstLineChars="550" w:firstLine="1125"/>
        <w:rPr>
          <w:rFonts w:ascii="メイリオ" w:eastAsia="メイリオ" w:hAnsi="メイリオ"/>
          <w:color w:val="000000" w:themeColor="text1"/>
          <w:szCs w:val="22"/>
        </w:rPr>
      </w:pPr>
      <w:r>
        <w:rPr>
          <w:rFonts w:ascii="メイリオ" w:eastAsia="メイリオ" w:hAnsi="メイリオ" w:hint="eastAsia"/>
          <w:color w:val="000000" w:themeColor="text1"/>
          <w:szCs w:val="22"/>
        </w:rPr>
        <w:t>や衣服に付着している可能性のある放射性物質をできるだけ落とす</w:t>
      </w:r>
      <w:r w:rsidR="006C0CBA" w:rsidRPr="0042670B">
        <w:rPr>
          <w:rFonts w:ascii="メイリオ" w:eastAsia="メイリオ" w:hAnsi="メイリオ" w:hint="eastAsia"/>
          <w:color w:val="000000" w:themeColor="text1"/>
          <w:szCs w:val="22"/>
        </w:rPr>
        <w:t>こと</w:t>
      </w:r>
      <w:r w:rsidR="006A56E8">
        <w:rPr>
          <w:rFonts w:ascii="メイリオ" w:eastAsia="メイリオ" w:hAnsi="メイリオ" w:hint="eastAsia"/>
          <w:color w:val="000000" w:themeColor="text1"/>
          <w:szCs w:val="22"/>
        </w:rPr>
        <w:t xml:space="preserve"> </w:t>
      </w:r>
    </w:p>
    <w:p w:rsidR="006C0CBA" w:rsidRPr="0042670B" w:rsidRDefault="006C0CBA" w:rsidP="00D7099D">
      <w:pPr>
        <w:snapToGrid w:val="0"/>
        <w:spacing w:line="20" w:lineRule="atLeast"/>
        <w:ind w:firstLineChars="300" w:firstLine="614"/>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が大切です。</w:t>
      </w:r>
    </w:p>
    <w:p w:rsidR="000C1ED4" w:rsidRDefault="00131714" w:rsidP="000C1ED4">
      <w:pPr>
        <w:snapToGrid w:val="0"/>
        <w:spacing w:line="20" w:lineRule="atLeast"/>
        <w:ind w:firstLineChars="400" w:firstLine="818"/>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一般的に木造家屋よりも遮へい効果や気密性が高いコンクリート建屋への屋内退避の方が効</w:t>
      </w:r>
    </w:p>
    <w:p w:rsidR="00131714" w:rsidRPr="0042670B" w:rsidRDefault="00131714" w:rsidP="000C1ED4">
      <w:pPr>
        <w:snapToGrid w:val="0"/>
        <w:spacing w:line="20" w:lineRule="atLeast"/>
        <w:ind w:firstLineChars="300" w:firstLine="614"/>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果が高いとされています。</w:t>
      </w:r>
    </w:p>
    <w:p w:rsidR="00A02105" w:rsidRDefault="006C0CBA" w:rsidP="00AB7F1A">
      <w:pPr>
        <w:snapToGrid w:val="0"/>
        <w:spacing w:line="20" w:lineRule="atLeast"/>
        <w:ind w:firstLineChars="400" w:firstLine="818"/>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また、</w:t>
      </w:r>
      <w:r w:rsidR="00A02105" w:rsidRPr="0042670B">
        <w:rPr>
          <w:rFonts w:ascii="メイリオ" w:eastAsia="メイリオ" w:hAnsi="メイリオ" w:hint="eastAsia"/>
          <w:color w:val="000000" w:themeColor="text1"/>
          <w:szCs w:val="22"/>
        </w:rPr>
        <w:t>屋内退避</w:t>
      </w:r>
      <w:r w:rsidR="00AB7F1A">
        <w:rPr>
          <w:rFonts w:ascii="メイリオ" w:eastAsia="メイリオ" w:hAnsi="メイリオ" w:hint="eastAsia"/>
          <w:color w:val="000000" w:themeColor="text1"/>
          <w:szCs w:val="22"/>
        </w:rPr>
        <w:t>が長期化した場合に備え、</w:t>
      </w:r>
      <w:r w:rsidR="004F309D" w:rsidRPr="0042670B">
        <w:rPr>
          <w:rFonts w:ascii="メイリオ" w:eastAsia="メイリオ" w:hAnsi="メイリオ" w:hint="eastAsia"/>
          <w:color w:val="000000" w:themeColor="text1"/>
          <w:szCs w:val="22"/>
        </w:rPr>
        <w:t>平素</w:t>
      </w:r>
      <w:r w:rsidR="00AB7F1A">
        <w:rPr>
          <w:rFonts w:ascii="メイリオ" w:eastAsia="メイリオ" w:hAnsi="メイリオ" w:hint="eastAsia"/>
          <w:color w:val="000000" w:themeColor="text1"/>
          <w:szCs w:val="22"/>
        </w:rPr>
        <w:t>から水や食料を備蓄しておく</w:t>
      </w:r>
      <w:r w:rsidR="004F309D" w:rsidRPr="0042670B">
        <w:rPr>
          <w:rFonts w:ascii="メイリオ" w:eastAsia="メイリオ" w:hAnsi="メイリオ" w:hint="eastAsia"/>
          <w:color w:val="000000" w:themeColor="text1"/>
          <w:szCs w:val="22"/>
        </w:rPr>
        <w:t>必要があります。</w:t>
      </w:r>
    </w:p>
    <w:p w:rsidR="00030317" w:rsidRDefault="00A02105" w:rsidP="00F92801">
      <w:pPr>
        <w:snapToGrid w:val="0"/>
        <w:spacing w:line="20" w:lineRule="atLeast"/>
        <w:ind w:firstLineChars="300" w:firstLine="614"/>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 xml:space="preserve">  </w:t>
      </w:r>
      <w:r w:rsidR="000C1ED4">
        <w:rPr>
          <w:rFonts w:ascii="メイリオ" w:eastAsia="メイリオ" w:hAnsi="メイリオ" w:hint="eastAsia"/>
          <w:color w:val="000000" w:themeColor="text1"/>
          <w:szCs w:val="22"/>
        </w:rPr>
        <w:t>市民</w:t>
      </w:r>
      <w:r w:rsidR="00254C0B">
        <w:rPr>
          <w:rFonts w:ascii="メイリオ" w:eastAsia="メイリオ" w:hAnsi="メイリオ" w:hint="eastAsia"/>
          <w:color w:val="000000" w:themeColor="text1"/>
          <w:szCs w:val="22"/>
        </w:rPr>
        <w:t>の皆さんは、</w:t>
      </w:r>
      <w:r w:rsidRPr="0042670B">
        <w:rPr>
          <w:rFonts w:ascii="メイリオ" w:eastAsia="メイリオ" w:hAnsi="メイリオ" w:hint="eastAsia"/>
          <w:color w:val="000000" w:themeColor="text1"/>
          <w:szCs w:val="22"/>
        </w:rPr>
        <w:t>屋内退避</w:t>
      </w:r>
      <w:r w:rsidR="00254C0B">
        <w:rPr>
          <w:rFonts w:ascii="メイリオ" w:eastAsia="メイリオ" w:hAnsi="メイリオ" w:hint="eastAsia"/>
          <w:color w:val="000000" w:themeColor="text1"/>
          <w:szCs w:val="22"/>
        </w:rPr>
        <w:t>が</w:t>
      </w:r>
      <w:r w:rsidRPr="0042670B">
        <w:rPr>
          <w:rFonts w:ascii="メイリオ" w:eastAsia="メイリオ" w:hAnsi="メイリオ" w:hint="eastAsia"/>
          <w:color w:val="000000" w:themeColor="text1"/>
          <w:szCs w:val="22"/>
        </w:rPr>
        <w:t>解除</w:t>
      </w:r>
      <w:r w:rsidR="00254C0B">
        <w:rPr>
          <w:rFonts w:ascii="メイリオ" w:eastAsia="メイリオ" w:hAnsi="メイリオ" w:hint="eastAsia"/>
          <w:color w:val="000000" w:themeColor="text1"/>
          <w:szCs w:val="22"/>
        </w:rPr>
        <w:t>される</w:t>
      </w:r>
      <w:r w:rsidR="007A2670">
        <w:rPr>
          <w:rFonts w:ascii="メイリオ" w:eastAsia="メイリオ" w:hAnsi="メイリオ" w:hint="eastAsia"/>
          <w:color w:val="000000" w:themeColor="text1"/>
          <w:szCs w:val="22"/>
        </w:rPr>
        <w:t>までは、</w:t>
      </w:r>
      <w:r w:rsidR="00030317">
        <w:rPr>
          <w:rFonts w:ascii="メイリオ" w:eastAsia="メイリオ" w:hAnsi="メイリオ" w:hint="eastAsia"/>
          <w:color w:val="000000" w:themeColor="text1"/>
          <w:szCs w:val="22"/>
        </w:rPr>
        <w:t>原則として</w:t>
      </w:r>
      <w:r w:rsidR="007A2670">
        <w:rPr>
          <w:rFonts w:ascii="メイリオ" w:eastAsia="メイリオ" w:hAnsi="メイリオ" w:hint="eastAsia"/>
          <w:color w:val="000000" w:themeColor="text1"/>
          <w:szCs w:val="22"/>
        </w:rPr>
        <w:t>外出を控え</w:t>
      </w:r>
      <w:r w:rsidRPr="0042670B">
        <w:rPr>
          <w:rFonts w:ascii="メイリオ" w:eastAsia="メイリオ" w:hAnsi="メイリオ" w:hint="eastAsia"/>
          <w:color w:val="000000" w:themeColor="text1"/>
          <w:szCs w:val="22"/>
        </w:rPr>
        <w:t>て</w:t>
      </w:r>
      <w:r w:rsidR="007A2670">
        <w:rPr>
          <w:rFonts w:ascii="メイリオ" w:eastAsia="メイリオ" w:hAnsi="メイリオ" w:hint="eastAsia"/>
          <w:color w:val="000000" w:themeColor="text1"/>
          <w:szCs w:val="22"/>
        </w:rPr>
        <w:t>屋内で過ご</w:t>
      </w:r>
      <w:r w:rsidR="00030317">
        <w:rPr>
          <w:rFonts w:ascii="メイリオ" w:eastAsia="メイリオ" w:hAnsi="メイリオ" w:hint="eastAsia"/>
          <w:color w:val="000000" w:themeColor="text1"/>
          <w:szCs w:val="22"/>
        </w:rPr>
        <w:t>す必要</w:t>
      </w:r>
    </w:p>
    <w:p w:rsidR="00030317" w:rsidRDefault="00030317" w:rsidP="00F92801">
      <w:pPr>
        <w:snapToGrid w:val="0"/>
        <w:spacing w:line="20" w:lineRule="atLeast"/>
        <w:ind w:firstLineChars="300" w:firstLine="614"/>
        <w:rPr>
          <w:rFonts w:ascii="メイリオ" w:eastAsia="メイリオ" w:hAnsi="メイリオ"/>
          <w:color w:val="000000" w:themeColor="text1"/>
          <w:szCs w:val="22"/>
        </w:rPr>
      </w:pPr>
      <w:r>
        <w:rPr>
          <w:rFonts w:ascii="メイリオ" w:eastAsia="メイリオ" w:hAnsi="メイリオ" w:hint="eastAsia"/>
          <w:color w:val="000000" w:themeColor="text1"/>
          <w:szCs w:val="22"/>
        </w:rPr>
        <w:t>がありますが</w:t>
      </w:r>
      <w:r w:rsidR="00254C0B">
        <w:rPr>
          <w:rFonts w:ascii="メイリオ" w:eastAsia="メイリオ" w:hAnsi="メイリオ" w:hint="eastAsia"/>
          <w:color w:val="000000" w:themeColor="text1"/>
          <w:szCs w:val="22"/>
        </w:rPr>
        <w:t>、</w:t>
      </w:r>
      <w:r>
        <w:rPr>
          <w:rFonts w:ascii="メイリオ" w:eastAsia="メイリオ" w:hAnsi="メイリオ" w:hint="eastAsia"/>
          <w:color w:val="000000" w:themeColor="text1"/>
          <w:szCs w:val="22"/>
        </w:rPr>
        <w:t>放射性</w:t>
      </w:r>
      <w:r w:rsidR="0004021B" w:rsidRPr="0042670B">
        <w:rPr>
          <w:rFonts w:ascii="メイリオ" w:eastAsia="メイリオ" w:hAnsi="メイリオ" w:hint="eastAsia"/>
          <w:color w:val="000000" w:themeColor="text1"/>
          <w:szCs w:val="22"/>
        </w:rPr>
        <w:t>プルーム</w:t>
      </w:r>
      <w:r w:rsidR="0073069F" w:rsidRPr="0042670B">
        <w:rPr>
          <w:rFonts w:ascii="メイリオ" w:eastAsia="メイリオ" w:hAnsi="メイリオ" w:hint="eastAsia"/>
          <w:color w:val="000000" w:themeColor="text1"/>
          <w:szCs w:val="22"/>
        </w:rPr>
        <w:t>が長期間</w:t>
      </w:r>
      <w:r>
        <w:rPr>
          <w:rFonts w:ascii="メイリオ" w:eastAsia="メイリオ" w:hAnsi="メイリオ" w:hint="eastAsia"/>
          <w:color w:val="000000" w:themeColor="text1"/>
          <w:szCs w:val="22"/>
        </w:rPr>
        <w:t>滞留</w:t>
      </w:r>
      <w:r w:rsidR="0073069F" w:rsidRPr="0042670B">
        <w:rPr>
          <w:rFonts w:ascii="メイリオ" w:eastAsia="メイリオ" w:hAnsi="メイリオ" w:hint="eastAsia"/>
          <w:color w:val="000000" w:themeColor="text1"/>
          <w:szCs w:val="22"/>
        </w:rPr>
        <w:t>又は断続的に到来するなど</w:t>
      </w:r>
      <w:r>
        <w:rPr>
          <w:rFonts w:ascii="メイリオ" w:eastAsia="メイリオ" w:hAnsi="メイリオ" w:hint="eastAsia"/>
          <w:color w:val="000000" w:themeColor="text1"/>
          <w:szCs w:val="22"/>
        </w:rPr>
        <w:t>により</w:t>
      </w:r>
      <w:r w:rsidR="0073069F" w:rsidRPr="0042670B">
        <w:rPr>
          <w:rFonts w:ascii="メイリオ" w:eastAsia="メイリオ" w:hAnsi="メイリオ" w:hint="eastAsia"/>
          <w:color w:val="000000" w:themeColor="text1"/>
          <w:szCs w:val="22"/>
        </w:rPr>
        <w:t>、</w:t>
      </w:r>
      <w:r w:rsidR="0004021B" w:rsidRPr="0042670B">
        <w:rPr>
          <w:rFonts w:ascii="メイリオ" w:eastAsia="メイリオ" w:hAnsi="メイリオ" w:hint="eastAsia"/>
          <w:color w:val="000000" w:themeColor="text1"/>
          <w:szCs w:val="22"/>
        </w:rPr>
        <w:t>屋内退避が長</w:t>
      </w:r>
    </w:p>
    <w:p w:rsidR="000B4160" w:rsidRDefault="0004021B" w:rsidP="00254C0B">
      <w:pPr>
        <w:snapToGrid w:val="0"/>
        <w:spacing w:line="20" w:lineRule="atLeast"/>
        <w:ind w:firstLineChars="300" w:firstLine="614"/>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期間に</w:t>
      </w:r>
      <w:r w:rsidR="0073069F" w:rsidRPr="0042670B">
        <w:rPr>
          <w:rFonts w:ascii="メイリオ" w:eastAsia="メイリオ" w:hAnsi="メイリオ" w:hint="eastAsia"/>
          <w:color w:val="000000" w:themeColor="text1"/>
          <w:szCs w:val="22"/>
        </w:rPr>
        <w:t>及ぶ</w:t>
      </w:r>
      <w:r w:rsidR="007A2670">
        <w:rPr>
          <w:rFonts w:ascii="メイリオ" w:eastAsia="メイリオ" w:hAnsi="メイリオ" w:hint="eastAsia"/>
          <w:color w:val="000000" w:themeColor="text1"/>
          <w:szCs w:val="22"/>
        </w:rPr>
        <w:t>と</w:t>
      </w:r>
      <w:r w:rsidRPr="0042670B">
        <w:rPr>
          <w:rFonts w:ascii="メイリオ" w:eastAsia="メイリオ" w:hAnsi="メイリオ" w:hint="eastAsia"/>
          <w:color w:val="000000" w:themeColor="text1"/>
          <w:szCs w:val="22"/>
        </w:rPr>
        <w:t>、屋外の大気</w:t>
      </w:r>
      <w:r w:rsidR="0073069F" w:rsidRPr="0042670B">
        <w:rPr>
          <w:rFonts w:ascii="メイリオ" w:eastAsia="メイリオ" w:hAnsi="メイリオ" w:hint="eastAsia"/>
          <w:color w:val="000000" w:themeColor="text1"/>
          <w:szCs w:val="22"/>
        </w:rPr>
        <w:t>が屋内に</w:t>
      </w:r>
      <w:r w:rsidRPr="0042670B">
        <w:rPr>
          <w:rFonts w:ascii="メイリオ" w:eastAsia="メイリオ" w:hAnsi="メイリオ" w:hint="eastAsia"/>
          <w:color w:val="000000" w:themeColor="text1"/>
          <w:szCs w:val="22"/>
        </w:rPr>
        <w:t>流入</w:t>
      </w:r>
      <w:r w:rsidR="007A2670">
        <w:rPr>
          <w:rFonts w:ascii="メイリオ" w:eastAsia="メイリオ" w:hAnsi="メイリオ" w:hint="eastAsia"/>
          <w:color w:val="000000" w:themeColor="text1"/>
          <w:szCs w:val="22"/>
        </w:rPr>
        <w:t>して</w:t>
      </w:r>
      <w:r w:rsidRPr="0042670B">
        <w:rPr>
          <w:rFonts w:ascii="メイリオ" w:eastAsia="メイリオ" w:hAnsi="メイリオ" w:hint="eastAsia"/>
          <w:color w:val="000000" w:themeColor="text1"/>
          <w:szCs w:val="22"/>
        </w:rPr>
        <w:t>被ばく低減</w:t>
      </w:r>
      <w:r w:rsidR="007A2670">
        <w:rPr>
          <w:rFonts w:ascii="メイリオ" w:eastAsia="メイリオ" w:hAnsi="メイリオ" w:hint="eastAsia"/>
          <w:color w:val="000000" w:themeColor="text1"/>
          <w:szCs w:val="22"/>
        </w:rPr>
        <w:t>効果が薄れるほか、水や食料</w:t>
      </w:r>
      <w:r w:rsidR="00A02105" w:rsidRPr="0042670B">
        <w:rPr>
          <w:rFonts w:ascii="メイリオ" w:eastAsia="メイリオ" w:hAnsi="メイリオ" w:hint="eastAsia"/>
          <w:color w:val="000000" w:themeColor="text1"/>
          <w:szCs w:val="22"/>
        </w:rPr>
        <w:t>が</w:t>
      </w:r>
      <w:r w:rsidRPr="0042670B">
        <w:rPr>
          <w:rFonts w:ascii="メイリオ" w:eastAsia="メイリオ" w:hAnsi="メイリオ" w:hint="eastAsia"/>
          <w:color w:val="000000" w:themeColor="text1"/>
          <w:szCs w:val="22"/>
        </w:rPr>
        <w:t>不足</w:t>
      </w:r>
      <w:r w:rsidR="00A02105" w:rsidRPr="0042670B">
        <w:rPr>
          <w:rFonts w:ascii="メイリオ" w:eastAsia="メイリオ" w:hAnsi="メイリオ" w:hint="eastAsia"/>
          <w:color w:val="000000" w:themeColor="text1"/>
          <w:szCs w:val="22"/>
        </w:rPr>
        <w:t>す</w:t>
      </w:r>
    </w:p>
    <w:p w:rsidR="00657EB7" w:rsidRDefault="00A02105" w:rsidP="00254C0B">
      <w:pPr>
        <w:snapToGrid w:val="0"/>
        <w:spacing w:line="20" w:lineRule="atLeast"/>
        <w:ind w:firstLineChars="300" w:firstLine="614"/>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る</w:t>
      </w:r>
      <w:r w:rsidR="0004021B" w:rsidRPr="0042670B">
        <w:rPr>
          <w:rFonts w:ascii="メイリオ" w:eastAsia="メイリオ" w:hAnsi="メイリオ" w:hint="eastAsia"/>
          <w:color w:val="000000" w:themeColor="text1"/>
          <w:szCs w:val="22"/>
        </w:rPr>
        <w:t>など、日常生活の維持が困難となるため、</w:t>
      </w:r>
      <w:r w:rsidR="00657EB7">
        <w:rPr>
          <w:rFonts w:ascii="メイリオ" w:eastAsia="メイリオ" w:hAnsi="メイリオ" w:hint="eastAsia"/>
          <w:color w:val="000000" w:themeColor="text1"/>
          <w:szCs w:val="22"/>
        </w:rPr>
        <w:t>こうした場合、</w:t>
      </w:r>
      <w:r w:rsidR="000B4160">
        <w:rPr>
          <w:rFonts w:ascii="メイリオ" w:eastAsia="メイリオ" w:hAnsi="メイリオ" w:hint="eastAsia"/>
          <w:color w:val="000000" w:themeColor="text1"/>
          <w:szCs w:val="22"/>
        </w:rPr>
        <w:t>市は</w:t>
      </w:r>
      <w:r w:rsidR="00657EB7">
        <w:rPr>
          <w:rFonts w:ascii="メイリオ" w:eastAsia="メイリオ" w:hAnsi="メイリオ" w:hint="eastAsia"/>
          <w:color w:val="000000" w:themeColor="text1"/>
          <w:szCs w:val="22"/>
        </w:rPr>
        <w:t>、</w:t>
      </w:r>
      <w:r w:rsidR="000B4160">
        <w:rPr>
          <w:rFonts w:ascii="メイリオ" w:eastAsia="メイリオ" w:hAnsi="メイリオ" w:hint="eastAsia"/>
          <w:color w:val="000000" w:themeColor="text1"/>
          <w:szCs w:val="22"/>
        </w:rPr>
        <w:t>国等の指示の下、</w:t>
      </w:r>
      <w:r w:rsidR="00657EB7">
        <w:rPr>
          <w:rFonts w:ascii="メイリオ" w:eastAsia="メイリオ" w:hAnsi="メイリオ" w:hint="eastAsia"/>
          <w:color w:val="000000" w:themeColor="text1"/>
          <w:szCs w:val="22"/>
        </w:rPr>
        <w:t>避難や</w:t>
      </w:r>
      <w:r w:rsidR="00254C0B">
        <w:rPr>
          <w:rFonts w:ascii="メイリオ" w:eastAsia="メイリオ" w:hAnsi="メイリオ" w:hint="eastAsia"/>
          <w:color w:val="000000" w:themeColor="text1"/>
          <w:szCs w:val="22"/>
        </w:rPr>
        <w:t>一時</w:t>
      </w:r>
    </w:p>
    <w:p w:rsidR="00B96215" w:rsidRPr="00B96215" w:rsidRDefault="00254C0B" w:rsidP="00B96215">
      <w:pPr>
        <w:snapToGrid w:val="0"/>
        <w:spacing w:line="20" w:lineRule="atLeast"/>
        <w:ind w:firstLineChars="300" w:firstLine="614"/>
        <w:rPr>
          <w:rFonts w:ascii="メイリオ" w:eastAsia="メイリオ" w:hAnsi="メイリオ"/>
          <w:color w:val="000000" w:themeColor="text1"/>
          <w:szCs w:val="22"/>
        </w:rPr>
      </w:pPr>
      <w:r>
        <w:rPr>
          <w:rFonts w:ascii="メイリオ" w:eastAsia="メイリオ" w:hAnsi="メイリオ" w:hint="eastAsia"/>
          <w:color w:val="000000" w:themeColor="text1"/>
          <w:szCs w:val="22"/>
        </w:rPr>
        <w:t>移転</w:t>
      </w:r>
      <w:r w:rsidR="00657EB7">
        <w:rPr>
          <w:rFonts w:ascii="メイリオ" w:eastAsia="メイリオ" w:hAnsi="メイリオ" w:hint="eastAsia"/>
          <w:color w:val="000000" w:themeColor="text1"/>
          <w:szCs w:val="22"/>
        </w:rPr>
        <w:t>等</w:t>
      </w:r>
      <w:r>
        <w:rPr>
          <w:rFonts w:ascii="メイリオ" w:eastAsia="メイリオ" w:hAnsi="メイリオ" w:hint="eastAsia"/>
          <w:color w:val="000000" w:themeColor="text1"/>
          <w:szCs w:val="22"/>
        </w:rPr>
        <w:t>の措置</w:t>
      </w:r>
      <w:r w:rsidR="007A2670">
        <w:rPr>
          <w:rFonts w:ascii="メイリオ" w:eastAsia="メイリオ" w:hAnsi="メイリオ" w:hint="eastAsia"/>
          <w:color w:val="000000" w:themeColor="text1"/>
          <w:szCs w:val="22"/>
        </w:rPr>
        <w:t>への</w:t>
      </w:r>
      <w:r w:rsidR="0073069F" w:rsidRPr="0042670B">
        <w:rPr>
          <w:rFonts w:ascii="メイリオ" w:eastAsia="メイリオ" w:hAnsi="メイリオ" w:hint="eastAsia"/>
          <w:color w:val="000000" w:themeColor="text1"/>
          <w:szCs w:val="22"/>
        </w:rPr>
        <w:t>移行</w:t>
      </w:r>
      <w:r w:rsidR="000B4160">
        <w:rPr>
          <w:rFonts w:ascii="メイリオ" w:eastAsia="メイリオ" w:hAnsi="メイリオ" w:hint="eastAsia"/>
          <w:color w:val="000000" w:themeColor="text1"/>
          <w:szCs w:val="22"/>
        </w:rPr>
        <w:t>を検討し</w:t>
      </w:r>
      <w:r w:rsidR="0073069F" w:rsidRPr="0042670B">
        <w:rPr>
          <w:rFonts w:ascii="メイリオ" w:eastAsia="メイリオ" w:hAnsi="メイリオ" w:hint="eastAsia"/>
          <w:color w:val="000000" w:themeColor="text1"/>
          <w:szCs w:val="22"/>
        </w:rPr>
        <w:t>ます。</w:t>
      </w:r>
      <w:r w:rsidR="00AB7F1A">
        <w:rPr>
          <w:rFonts w:ascii="メイリオ" w:eastAsia="メイリオ" w:hAnsi="メイリオ" w:hint="eastAsia"/>
          <w:color w:val="000000" w:themeColor="text1"/>
          <w:szCs w:val="22"/>
        </w:rPr>
        <w:t xml:space="preserve"> </w:t>
      </w:r>
    </w:p>
    <w:p w:rsidR="00DF1BE3" w:rsidRDefault="00AB7F1A" w:rsidP="00AB7F1A">
      <w:pPr>
        <w:snapToGrid w:val="0"/>
        <w:spacing w:line="20" w:lineRule="atLeast"/>
        <w:ind w:firstLineChars="300" w:firstLine="614"/>
        <w:rPr>
          <w:rFonts w:ascii="メイリオ" w:eastAsia="メイリオ" w:hAnsi="メイリオ"/>
          <w:color w:val="000000" w:themeColor="text1"/>
          <w:szCs w:val="22"/>
        </w:rPr>
      </w:pPr>
      <w:r>
        <w:rPr>
          <w:rFonts w:ascii="メイリオ" w:eastAsia="メイリオ" w:hAnsi="メイリオ" w:hint="eastAsia"/>
          <w:color w:val="000000" w:themeColor="text1"/>
          <w:szCs w:val="22"/>
        </w:rPr>
        <w:t xml:space="preserve">      </w:t>
      </w:r>
      <w:r w:rsidR="00353019">
        <w:rPr>
          <w:rFonts w:ascii="メイリオ" w:eastAsia="メイリオ" w:hAnsi="メイリオ"/>
          <w:noProof/>
          <w:color w:val="000000" w:themeColor="text1"/>
          <w:szCs w:val="22"/>
        </w:rPr>
        <w:drawing>
          <wp:inline distT="0" distB="0" distL="0" distR="0">
            <wp:extent cx="4483407" cy="3942271"/>
            <wp:effectExtent l="0" t="0" r="0" b="127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屋内退避.JPG"/>
                    <pic:cNvPicPr/>
                  </pic:nvPicPr>
                  <pic:blipFill>
                    <a:blip r:embed="rId20">
                      <a:extLst>
                        <a:ext uri="{28A0092B-C50C-407E-A947-70E740481C1C}">
                          <a14:useLocalDpi xmlns:a14="http://schemas.microsoft.com/office/drawing/2010/main" val="0"/>
                        </a:ext>
                      </a:extLst>
                    </a:blip>
                    <a:stretch>
                      <a:fillRect/>
                    </a:stretch>
                  </pic:blipFill>
                  <pic:spPr>
                    <a:xfrm>
                      <a:off x="0" y="0"/>
                      <a:ext cx="4483407" cy="3942271"/>
                    </a:xfrm>
                    <a:prstGeom prst="rect">
                      <a:avLst/>
                    </a:prstGeom>
                  </pic:spPr>
                </pic:pic>
              </a:graphicData>
            </a:graphic>
          </wp:inline>
        </w:drawing>
      </w:r>
    </w:p>
    <w:p w:rsidR="00E52453" w:rsidRPr="0042670B" w:rsidRDefault="00E52453" w:rsidP="000E71FF">
      <w:pPr>
        <w:snapToGrid w:val="0"/>
        <w:spacing w:line="20" w:lineRule="atLeast"/>
        <w:ind w:firstLineChars="200" w:firstLine="409"/>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lastRenderedPageBreak/>
        <w:t xml:space="preserve">ウ  </w:t>
      </w:r>
      <w:r w:rsidR="006E0C4D" w:rsidRPr="0042670B">
        <w:rPr>
          <w:rFonts w:ascii="メイリオ" w:eastAsia="メイリオ" w:hAnsi="メイリオ" w:hint="eastAsia"/>
          <w:color w:val="000000" w:themeColor="text1"/>
          <w:szCs w:val="22"/>
        </w:rPr>
        <w:t>安定ヨウ素剤の配布及び服用</w:t>
      </w:r>
    </w:p>
    <w:p w:rsidR="006A56E8" w:rsidRDefault="006C0CBA" w:rsidP="006A56E8">
      <w:pPr>
        <w:snapToGrid w:val="0"/>
        <w:spacing w:line="20" w:lineRule="atLeast"/>
        <w:ind w:left="205" w:hangingChars="100" w:hanging="205"/>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 xml:space="preserve">        </w:t>
      </w:r>
      <w:r w:rsidR="00D16983" w:rsidRPr="0042670B">
        <w:rPr>
          <w:rFonts w:ascii="メイリオ" w:eastAsia="メイリオ" w:hAnsi="メイリオ" w:hint="eastAsia"/>
          <w:color w:val="000000" w:themeColor="text1"/>
          <w:szCs w:val="22"/>
        </w:rPr>
        <w:t>原子力災害に</w:t>
      </w:r>
      <w:r w:rsidR="000D742C">
        <w:rPr>
          <w:rFonts w:ascii="メイリオ" w:eastAsia="メイリオ" w:hAnsi="メイリオ" w:hint="eastAsia"/>
          <w:color w:val="000000" w:themeColor="text1"/>
          <w:szCs w:val="22"/>
        </w:rPr>
        <w:t>より放射性物質が放出された場合、</w:t>
      </w:r>
      <w:r w:rsidR="006A56E8">
        <w:rPr>
          <w:rFonts w:ascii="メイリオ" w:eastAsia="メイリオ" w:hAnsi="メイリオ" w:hint="eastAsia"/>
          <w:color w:val="000000" w:themeColor="text1"/>
          <w:szCs w:val="22"/>
        </w:rPr>
        <w:t>呼吸や飲食</w:t>
      </w:r>
      <w:r w:rsidR="00D16983" w:rsidRPr="0042670B">
        <w:rPr>
          <w:rFonts w:ascii="メイリオ" w:eastAsia="メイリオ" w:hAnsi="メイリオ" w:hint="eastAsia"/>
          <w:color w:val="000000" w:themeColor="text1"/>
          <w:szCs w:val="22"/>
        </w:rPr>
        <w:t>により</w:t>
      </w:r>
      <w:r w:rsidR="00676273">
        <w:rPr>
          <w:rFonts w:ascii="メイリオ" w:eastAsia="メイリオ" w:hAnsi="メイリオ" w:hint="eastAsia"/>
          <w:color w:val="000000" w:themeColor="text1"/>
          <w:szCs w:val="22"/>
        </w:rPr>
        <w:t>、放射性物質である</w:t>
      </w:r>
      <w:r w:rsidR="000D742C">
        <w:rPr>
          <w:rFonts w:ascii="メイリオ" w:eastAsia="メイリオ" w:hAnsi="メイリオ" w:hint="eastAsia"/>
          <w:color w:val="000000" w:themeColor="text1"/>
          <w:szCs w:val="22"/>
        </w:rPr>
        <w:t>放射性</w:t>
      </w:r>
    </w:p>
    <w:p w:rsidR="00676273" w:rsidRDefault="000D742C" w:rsidP="006A56E8">
      <w:pPr>
        <w:snapToGrid w:val="0"/>
        <w:spacing w:line="20" w:lineRule="atLeast"/>
        <w:ind w:leftChars="100" w:left="205" w:firstLineChars="200" w:firstLine="409"/>
        <w:rPr>
          <w:rFonts w:ascii="メイリオ" w:eastAsia="メイリオ" w:hAnsi="メイリオ"/>
          <w:color w:val="000000" w:themeColor="text1"/>
          <w:szCs w:val="22"/>
        </w:rPr>
      </w:pPr>
      <w:r>
        <w:rPr>
          <w:rFonts w:ascii="メイリオ" w:eastAsia="メイリオ" w:hAnsi="メイリオ" w:hint="eastAsia"/>
          <w:color w:val="000000" w:themeColor="text1"/>
          <w:szCs w:val="22"/>
        </w:rPr>
        <w:t>ヨウ素が</w:t>
      </w:r>
      <w:r w:rsidR="00D16983" w:rsidRPr="0042670B">
        <w:rPr>
          <w:rFonts w:ascii="メイリオ" w:eastAsia="メイリオ" w:hAnsi="メイリオ" w:hint="eastAsia"/>
          <w:color w:val="000000" w:themeColor="text1"/>
          <w:szCs w:val="22"/>
        </w:rPr>
        <w:t>体内に取り込まれ</w:t>
      </w:r>
      <w:r w:rsidR="00657EB7">
        <w:rPr>
          <w:rFonts w:ascii="メイリオ" w:eastAsia="メイリオ" w:hAnsi="メイリオ" w:hint="eastAsia"/>
          <w:color w:val="000000" w:themeColor="text1"/>
          <w:szCs w:val="22"/>
        </w:rPr>
        <w:t>ることがあり</w:t>
      </w:r>
      <w:r w:rsidR="00676273">
        <w:rPr>
          <w:rFonts w:ascii="メイリオ" w:eastAsia="メイリオ" w:hAnsi="メイリオ" w:hint="eastAsia"/>
          <w:color w:val="000000" w:themeColor="text1"/>
          <w:szCs w:val="22"/>
        </w:rPr>
        <w:t>ます。</w:t>
      </w:r>
    </w:p>
    <w:p w:rsidR="00676273" w:rsidRDefault="006A56E8" w:rsidP="00676273">
      <w:pPr>
        <w:snapToGrid w:val="0"/>
        <w:spacing w:line="20" w:lineRule="atLeast"/>
        <w:ind w:leftChars="100" w:left="205" w:firstLineChars="300" w:firstLine="614"/>
        <w:rPr>
          <w:rFonts w:ascii="メイリオ" w:eastAsia="メイリオ" w:hAnsi="メイリオ"/>
          <w:color w:val="000000" w:themeColor="text1"/>
          <w:szCs w:val="22"/>
        </w:rPr>
      </w:pPr>
      <w:r>
        <w:rPr>
          <w:rFonts w:ascii="メイリオ" w:eastAsia="メイリオ" w:hAnsi="メイリオ" w:hint="eastAsia"/>
          <w:color w:val="000000" w:themeColor="text1"/>
          <w:szCs w:val="22"/>
        </w:rPr>
        <w:t>放射性ヨウ素は甲状腺に集積</w:t>
      </w:r>
      <w:r w:rsidR="00A425FF" w:rsidRPr="0042670B">
        <w:rPr>
          <w:rFonts w:ascii="メイリオ" w:eastAsia="メイリオ" w:hAnsi="メイリオ" w:hint="eastAsia"/>
          <w:color w:val="000000" w:themeColor="text1"/>
          <w:szCs w:val="22"/>
        </w:rPr>
        <w:t>し</w:t>
      </w:r>
      <w:r w:rsidR="00D16983" w:rsidRPr="0042670B">
        <w:rPr>
          <w:rFonts w:ascii="メイリオ" w:eastAsia="メイリオ" w:hAnsi="メイリオ" w:hint="eastAsia"/>
          <w:color w:val="000000" w:themeColor="text1"/>
          <w:szCs w:val="22"/>
        </w:rPr>
        <w:t>やすいことから、内部被ばくにより、甲状腺がんの発</w:t>
      </w:r>
      <w:r w:rsidR="00542D14" w:rsidRPr="0042670B">
        <w:rPr>
          <w:rFonts w:ascii="メイリオ" w:eastAsia="メイリオ" w:hAnsi="メイリオ" w:hint="eastAsia"/>
          <w:color w:val="000000" w:themeColor="text1"/>
          <w:szCs w:val="22"/>
        </w:rPr>
        <w:t>症リス</w:t>
      </w:r>
    </w:p>
    <w:p w:rsidR="00542D14" w:rsidRPr="0042670B" w:rsidRDefault="00542D14" w:rsidP="00676273">
      <w:pPr>
        <w:snapToGrid w:val="0"/>
        <w:spacing w:line="20" w:lineRule="atLeast"/>
        <w:ind w:firstLineChars="300" w:firstLine="614"/>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クが高まります。</w:t>
      </w:r>
    </w:p>
    <w:p w:rsidR="00F92801" w:rsidRDefault="00D16983" w:rsidP="00F92801">
      <w:pPr>
        <w:snapToGrid w:val="0"/>
        <w:spacing w:line="20" w:lineRule="atLeast"/>
        <w:ind w:leftChars="100" w:left="205" w:firstLineChars="300" w:firstLine="614"/>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そこで、放射性ヨウ素が体内に取</w:t>
      </w:r>
      <w:r w:rsidR="00A425FF" w:rsidRPr="0042670B">
        <w:rPr>
          <w:rFonts w:ascii="メイリオ" w:eastAsia="メイリオ" w:hAnsi="メイリオ" w:hint="eastAsia"/>
          <w:color w:val="000000" w:themeColor="text1"/>
          <w:szCs w:val="22"/>
        </w:rPr>
        <w:t>り込まれる前に安定ヨウ素剤を服用し</w:t>
      </w:r>
      <w:r w:rsidRPr="0042670B">
        <w:rPr>
          <w:rFonts w:ascii="メイリオ" w:eastAsia="メイリオ" w:hAnsi="メイリオ" w:hint="eastAsia"/>
          <w:color w:val="000000" w:themeColor="text1"/>
          <w:szCs w:val="22"/>
        </w:rPr>
        <w:t>、血中のヨウ素濃度</w:t>
      </w:r>
    </w:p>
    <w:p w:rsidR="006A56E8" w:rsidRDefault="006A56E8" w:rsidP="00F92801">
      <w:pPr>
        <w:snapToGrid w:val="0"/>
        <w:spacing w:line="20" w:lineRule="atLeast"/>
        <w:ind w:firstLineChars="300" w:firstLine="614"/>
        <w:rPr>
          <w:rFonts w:ascii="メイリオ" w:eastAsia="メイリオ" w:hAnsi="メイリオ"/>
          <w:color w:val="000000" w:themeColor="text1"/>
          <w:szCs w:val="22"/>
        </w:rPr>
      </w:pPr>
      <w:r>
        <w:rPr>
          <w:rFonts w:ascii="メイリオ" w:eastAsia="メイリオ" w:hAnsi="メイリオ" w:hint="eastAsia"/>
          <w:color w:val="000000" w:themeColor="text1"/>
          <w:szCs w:val="22"/>
        </w:rPr>
        <w:t>を上げることによって、甲状腺への放射性ヨウ素の取り込み</w:t>
      </w:r>
      <w:r w:rsidR="00D16983" w:rsidRPr="0042670B">
        <w:rPr>
          <w:rFonts w:ascii="メイリオ" w:eastAsia="メイリオ" w:hAnsi="メイリオ" w:hint="eastAsia"/>
          <w:color w:val="000000" w:themeColor="text1"/>
          <w:szCs w:val="22"/>
        </w:rPr>
        <w:t>を防ぎ、甲状腺がんの発症リスクを</w:t>
      </w:r>
    </w:p>
    <w:p w:rsidR="006A56E8" w:rsidRDefault="00D16983" w:rsidP="00657EB7">
      <w:pPr>
        <w:snapToGrid w:val="0"/>
        <w:spacing w:line="20" w:lineRule="atLeast"/>
        <w:ind w:firstLineChars="300" w:firstLine="614"/>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低減させようというもので</w:t>
      </w:r>
      <w:r w:rsidR="00657EB7">
        <w:rPr>
          <w:rFonts w:ascii="メイリオ" w:eastAsia="メイリオ" w:hAnsi="メイリオ" w:hint="eastAsia"/>
          <w:color w:val="000000" w:themeColor="text1"/>
          <w:szCs w:val="22"/>
        </w:rPr>
        <w:t>あり、</w:t>
      </w:r>
      <w:r w:rsidR="00542D14" w:rsidRPr="0042670B">
        <w:rPr>
          <w:rFonts w:ascii="メイリオ" w:eastAsia="メイリオ" w:hAnsi="メイリオ" w:hint="eastAsia"/>
          <w:color w:val="000000" w:themeColor="text1"/>
          <w:szCs w:val="22"/>
        </w:rPr>
        <w:t>妊婦、授乳婦、未成年者（乳幼児を含む）は、安定ヨウ素剤の</w:t>
      </w:r>
    </w:p>
    <w:p w:rsidR="00542D14" w:rsidRPr="0042670B" w:rsidRDefault="00542D14" w:rsidP="00657EB7">
      <w:pPr>
        <w:snapToGrid w:val="0"/>
        <w:spacing w:line="20" w:lineRule="atLeast"/>
        <w:ind w:firstLineChars="300" w:firstLine="614"/>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服用を優先すべき対象者とされています。</w:t>
      </w:r>
    </w:p>
    <w:p w:rsidR="00133A20" w:rsidRDefault="00133A20" w:rsidP="00133A20">
      <w:pPr>
        <w:snapToGrid w:val="0"/>
        <w:spacing w:line="20" w:lineRule="atLeast"/>
        <w:ind w:firstLineChars="400" w:firstLine="818"/>
        <w:rPr>
          <w:rFonts w:ascii="メイリオ" w:eastAsia="メイリオ" w:hAnsi="メイリオ"/>
          <w:color w:val="000000" w:themeColor="text1"/>
          <w:szCs w:val="22"/>
        </w:rPr>
      </w:pPr>
      <w:r>
        <w:rPr>
          <w:rFonts w:ascii="メイリオ" w:eastAsia="メイリオ" w:hAnsi="メイリオ" w:hint="eastAsia"/>
          <w:color w:val="000000" w:themeColor="text1"/>
          <w:szCs w:val="22"/>
        </w:rPr>
        <w:t>安定ヨウ素剤については、</w:t>
      </w:r>
      <w:r w:rsidR="00C60D7E">
        <w:rPr>
          <w:rFonts w:ascii="メイリオ" w:eastAsia="メイリオ" w:hAnsi="メイリオ" w:hint="eastAsia"/>
          <w:color w:val="000000" w:themeColor="text1"/>
          <w:szCs w:val="22"/>
        </w:rPr>
        <w:t>原子力事故等の発生時に</w:t>
      </w:r>
      <w:r>
        <w:rPr>
          <w:rFonts w:ascii="メイリオ" w:eastAsia="メイリオ" w:hAnsi="メイリオ" w:hint="eastAsia"/>
          <w:color w:val="000000" w:themeColor="text1"/>
          <w:szCs w:val="22"/>
        </w:rPr>
        <w:t>ＰＡＺ、</w:t>
      </w:r>
      <w:r w:rsidR="001F6EB7" w:rsidRPr="0042670B">
        <w:rPr>
          <w:rFonts w:ascii="メイリオ" w:eastAsia="メイリオ" w:hAnsi="メイリオ" w:hint="eastAsia"/>
          <w:color w:val="000000" w:themeColor="text1"/>
          <w:szCs w:val="22"/>
        </w:rPr>
        <w:t>ＵＰＺ</w:t>
      </w:r>
      <w:r>
        <w:rPr>
          <w:rFonts w:ascii="メイリオ" w:eastAsia="メイリオ" w:hAnsi="メイリオ" w:hint="eastAsia"/>
          <w:color w:val="000000" w:themeColor="text1"/>
          <w:szCs w:val="22"/>
        </w:rPr>
        <w:t>圏内の</w:t>
      </w:r>
      <w:r w:rsidR="008955F7">
        <w:rPr>
          <w:rFonts w:ascii="メイリオ" w:eastAsia="メイリオ" w:hAnsi="メイリオ" w:hint="eastAsia"/>
          <w:color w:val="000000" w:themeColor="text1"/>
          <w:szCs w:val="22"/>
        </w:rPr>
        <w:t>市町村</w:t>
      </w:r>
      <w:r>
        <w:rPr>
          <w:rFonts w:ascii="メイリオ" w:eastAsia="メイリオ" w:hAnsi="メイリオ" w:hint="eastAsia"/>
          <w:color w:val="000000" w:themeColor="text1"/>
          <w:szCs w:val="22"/>
        </w:rPr>
        <w:t>において、</w:t>
      </w:r>
      <w:r w:rsidRPr="0042670B">
        <w:rPr>
          <w:rFonts w:ascii="メイリオ" w:eastAsia="メイリオ" w:hAnsi="メイリオ" w:hint="eastAsia"/>
          <w:color w:val="000000" w:themeColor="text1"/>
          <w:szCs w:val="22"/>
        </w:rPr>
        <w:t>安</w:t>
      </w:r>
    </w:p>
    <w:p w:rsidR="00657EB7" w:rsidRDefault="00133A20" w:rsidP="00133A20">
      <w:pPr>
        <w:snapToGrid w:val="0"/>
        <w:spacing w:line="20" w:lineRule="atLeast"/>
        <w:rPr>
          <w:rFonts w:ascii="メイリオ" w:eastAsia="メイリオ" w:hAnsi="メイリオ"/>
          <w:color w:val="000000" w:themeColor="text1"/>
          <w:szCs w:val="22"/>
        </w:rPr>
      </w:pPr>
      <w:r>
        <w:rPr>
          <w:rFonts w:ascii="メイリオ" w:eastAsia="メイリオ" w:hAnsi="メイリオ" w:hint="eastAsia"/>
          <w:color w:val="000000" w:themeColor="text1"/>
          <w:szCs w:val="22"/>
        </w:rPr>
        <w:t xml:space="preserve">      </w:t>
      </w:r>
      <w:r w:rsidRPr="0042670B">
        <w:rPr>
          <w:rFonts w:ascii="メイリオ" w:eastAsia="メイリオ" w:hAnsi="メイリオ" w:hint="eastAsia"/>
          <w:color w:val="000000" w:themeColor="text1"/>
          <w:szCs w:val="22"/>
        </w:rPr>
        <w:t>定ヨウ素剤の服用を優先すべき対象者</w:t>
      </w:r>
      <w:r>
        <w:rPr>
          <w:rFonts w:ascii="メイリオ" w:eastAsia="メイリオ" w:hAnsi="メイリオ" w:hint="eastAsia"/>
          <w:color w:val="000000" w:themeColor="text1"/>
          <w:szCs w:val="22"/>
        </w:rPr>
        <w:t>に</w:t>
      </w:r>
      <w:r w:rsidR="00C60D7E">
        <w:rPr>
          <w:rFonts w:ascii="メイリオ" w:eastAsia="メイリオ" w:hAnsi="メイリオ" w:hint="eastAsia"/>
          <w:color w:val="000000" w:themeColor="text1"/>
          <w:szCs w:val="22"/>
        </w:rPr>
        <w:t>迅速</w:t>
      </w:r>
      <w:r w:rsidR="000D742C">
        <w:rPr>
          <w:rFonts w:ascii="メイリオ" w:eastAsia="メイリオ" w:hAnsi="メイリオ" w:hint="eastAsia"/>
          <w:color w:val="000000" w:themeColor="text1"/>
          <w:szCs w:val="22"/>
        </w:rPr>
        <w:t>に</w:t>
      </w:r>
      <w:r w:rsidR="00C60D7E">
        <w:rPr>
          <w:rFonts w:ascii="メイリオ" w:eastAsia="メイリオ" w:hAnsi="メイリオ" w:hint="eastAsia"/>
          <w:color w:val="000000" w:themeColor="text1"/>
          <w:szCs w:val="22"/>
        </w:rPr>
        <w:t>配布できるよう、</w:t>
      </w:r>
      <w:r w:rsidR="001F6EB7" w:rsidRPr="0042670B">
        <w:rPr>
          <w:rFonts w:ascii="メイリオ" w:eastAsia="メイリオ" w:hAnsi="メイリオ" w:hint="eastAsia"/>
          <w:color w:val="000000" w:themeColor="text1"/>
          <w:szCs w:val="22"/>
        </w:rPr>
        <w:t>国が計画的に整備して</w:t>
      </w:r>
      <w:r w:rsidR="00404ECB">
        <w:rPr>
          <w:rFonts w:ascii="メイリオ" w:eastAsia="メイリオ" w:hAnsi="メイリオ" w:hint="eastAsia"/>
          <w:color w:val="000000" w:themeColor="text1"/>
          <w:szCs w:val="22"/>
        </w:rPr>
        <w:t>います。</w:t>
      </w:r>
    </w:p>
    <w:p w:rsidR="00353019" w:rsidRPr="0042670B" w:rsidRDefault="00353019" w:rsidP="008955F7">
      <w:pPr>
        <w:snapToGrid w:val="0"/>
        <w:spacing w:line="20" w:lineRule="atLeast"/>
        <w:ind w:leftChars="300" w:left="614"/>
        <w:rPr>
          <w:rFonts w:ascii="メイリオ" w:eastAsia="メイリオ" w:hAnsi="メイリオ"/>
          <w:color w:val="000000" w:themeColor="text1"/>
          <w:szCs w:val="22"/>
        </w:rPr>
      </w:pPr>
    </w:p>
    <w:p w:rsidR="00A07293" w:rsidRDefault="00A07293" w:rsidP="006F6B08">
      <w:pPr>
        <w:snapToGrid w:val="0"/>
        <w:spacing w:line="20" w:lineRule="atLeast"/>
        <w:ind w:firstLineChars="300" w:firstLine="614"/>
        <w:rPr>
          <w:rFonts w:ascii="メイリオ" w:eastAsia="メイリオ" w:hAnsi="メイリオ"/>
          <w:color w:val="000000" w:themeColor="text1"/>
          <w:szCs w:val="22"/>
        </w:rPr>
      </w:pPr>
      <w:r w:rsidRPr="00A07293">
        <w:rPr>
          <w:rFonts w:ascii="メイリオ" w:eastAsia="メイリオ" w:hAnsi="メイリオ" w:hint="eastAsia"/>
          <w:noProof/>
          <w:color w:val="000000" w:themeColor="text1"/>
          <w:szCs w:val="22"/>
        </w:rPr>
        <mc:AlternateContent>
          <mc:Choice Requires="wps">
            <w:drawing>
              <wp:anchor distT="0" distB="0" distL="114300" distR="114300" simplePos="0" relativeHeight="252075008" behindDoc="0" locked="0" layoutInCell="1" allowOverlap="1" wp14:anchorId="0CDFB7B8" wp14:editId="7D97D53F">
                <wp:simplePos x="0" y="0"/>
                <wp:positionH relativeFrom="margin">
                  <wp:align>left</wp:align>
                </wp:positionH>
                <wp:positionV relativeFrom="paragraph">
                  <wp:posOffset>4325</wp:posOffset>
                </wp:positionV>
                <wp:extent cx="6108971" cy="5805578"/>
                <wp:effectExtent l="0" t="0" r="25400" b="24130"/>
                <wp:wrapNone/>
                <wp:docPr id="6" name="角丸四角形 6"/>
                <wp:cNvGraphicFramePr/>
                <a:graphic xmlns:a="http://schemas.openxmlformats.org/drawingml/2006/main">
                  <a:graphicData uri="http://schemas.microsoft.com/office/word/2010/wordprocessingShape">
                    <wps:wsp>
                      <wps:cNvSpPr/>
                      <wps:spPr>
                        <a:xfrm>
                          <a:off x="0" y="0"/>
                          <a:ext cx="6108971" cy="5805578"/>
                        </a:xfrm>
                        <a:prstGeom prst="roundRect">
                          <a:avLst/>
                        </a:prstGeom>
                        <a:noFill/>
                        <a:ln w="25400" cap="flat" cmpd="sng" algn="ctr">
                          <a:solidFill>
                            <a:sysClr val="windowText" lastClr="000000"/>
                          </a:solidFill>
                          <a:prstDash val="solid"/>
                        </a:ln>
                        <a:effectLst/>
                      </wps:spPr>
                      <wps:txbx>
                        <w:txbxContent>
                          <w:p w:rsidR="00D6671D" w:rsidRDefault="00D6671D" w:rsidP="00FD67AA">
                            <w:pPr>
                              <w:snapToGrid w:val="0"/>
                              <w:spacing w:line="0" w:lineRule="atLeast"/>
                              <w:rPr>
                                <w:rFonts w:ascii="メイリオ" w:eastAsia="メイリオ" w:hAnsi="メイリオ"/>
                                <w:b/>
                                <w:color w:val="000000" w:themeColor="text1"/>
                                <w:szCs w:val="22"/>
                                <w:u w:val="double"/>
                              </w:rPr>
                            </w:pPr>
                            <w:r w:rsidRPr="00790CA3">
                              <w:rPr>
                                <w:rFonts w:ascii="メイリオ" w:eastAsia="メイリオ" w:hAnsi="メイリオ" w:hint="eastAsia"/>
                                <w:b/>
                                <w:color w:val="000000" w:themeColor="text1"/>
                                <w:szCs w:val="22"/>
                                <w:u w:val="double"/>
                              </w:rPr>
                              <w:t>POINT</w:t>
                            </w:r>
                            <w:r>
                              <w:rPr>
                                <w:rFonts w:ascii="メイリオ" w:eastAsia="メイリオ" w:hAnsi="メイリオ" w:hint="eastAsia"/>
                                <w:b/>
                                <w:color w:val="000000" w:themeColor="text1"/>
                                <w:szCs w:val="22"/>
                                <w:u w:val="double"/>
                              </w:rPr>
                              <w:t xml:space="preserve">③ </w:t>
                            </w:r>
                            <w:r>
                              <w:rPr>
                                <w:rFonts w:ascii="メイリオ" w:eastAsia="メイリオ" w:hAnsi="メイリオ"/>
                                <w:b/>
                                <w:color w:val="000000" w:themeColor="text1"/>
                                <w:szCs w:val="22"/>
                                <w:u w:val="double"/>
                              </w:rPr>
                              <w:t>安定ヨウ素剤はいつ配布され</w:t>
                            </w:r>
                            <w:r>
                              <w:rPr>
                                <w:rFonts w:ascii="メイリオ" w:eastAsia="メイリオ" w:hAnsi="メイリオ" w:hint="eastAsia"/>
                                <w:b/>
                                <w:color w:val="000000" w:themeColor="text1"/>
                                <w:szCs w:val="22"/>
                                <w:u w:val="double"/>
                              </w:rPr>
                              <w:t>、</w:t>
                            </w:r>
                            <w:r>
                              <w:rPr>
                                <w:rFonts w:ascii="メイリオ" w:eastAsia="メイリオ" w:hAnsi="メイリオ"/>
                                <w:b/>
                                <w:color w:val="000000" w:themeColor="text1"/>
                                <w:szCs w:val="22"/>
                                <w:u w:val="double"/>
                              </w:rPr>
                              <w:t>いつ服用すればよい</w:t>
                            </w:r>
                            <w:r>
                              <w:rPr>
                                <w:rFonts w:ascii="メイリオ" w:eastAsia="メイリオ" w:hAnsi="メイリオ" w:hint="eastAsia"/>
                                <w:b/>
                                <w:color w:val="000000" w:themeColor="text1"/>
                                <w:szCs w:val="22"/>
                                <w:u w:val="double"/>
                              </w:rPr>
                              <w:t>のでしょうか</w:t>
                            </w:r>
                            <w:r>
                              <w:rPr>
                                <w:rFonts w:ascii="メイリオ" w:eastAsia="メイリオ" w:hAnsi="メイリオ"/>
                                <w:b/>
                                <w:color w:val="000000" w:themeColor="text1"/>
                                <w:szCs w:val="22"/>
                                <w:u w:val="double"/>
                              </w:rPr>
                              <w:t>。</w:t>
                            </w:r>
                          </w:p>
                          <w:p w:rsidR="00D6671D" w:rsidRDefault="00D6671D" w:rsidP="00FD67AA">
                            <w:pPr>
                              <w:snapToGrid w:val="0"/>
                              <w:spacing w:line="0" w:lineRule="atLeast"/>
                              <w:rPr>
                                <w:rFonts w:ascii="メイリオ" w:eastAsia="メイリオ" w:hAnsi="メイリオ"/>
                                <w:b/>
                                <w:color w:val="000000" w:themeColor="text1"/>
                                <w:szCs w:val="22"/>
                                <w:u w:val="double"/>
                              </w:rPr>
                            </w:pPr>
                          </w:p>
                          <w:p w:rsidR="00D6671D" w:rsidRPr="008305E7" w:rsidRDefault="00D6671D" w:rsidP="00FD67AA">
                            <w:pPr>
                              <w:snapToGrid w:val="0"/>
                              <w:spacing w:line="0" w:lineRule="atLeast"/>
                              <w:rPr>
                                <w:rFonts w:ascii="メイリオ" w:eastAsia="メイリオ" w:hAnsi="メイリオ" w:cs="Arial"/>
                                <w:b/>
                                <w:bCs/>
                                <w:color w:val="000000" w:themeColor="text1"/>
                                <w:kern w:val="0"/>
                                <w:szCs w:val="22"/>
                              </w:rPr>
                            </w:pPr>
                            <w:r w:rsidRPr="008305E7">
                              <w:rPr>
                                <w:rFonts w:ascii="メイリオ" w:eastAsia="メイリオ" w:hAnsi="メイリオ" w:cs="Arial" w:hint="eastAsia"/>
                                <w:b/>
                                <w:bCs/>
                                <w:color w:val="000000" w:themeColor="text1"/>
                                <w:kern w:val="0"/>
                                <w:szCs w:val="22"/>
                              </w:rPr>
                              <w:t>内閣府のホームページ「</w:t>
                            </w:r>
                            <w:r w:rsidRPr="008305E7">
                              <w:rPr>
                                <w:rFonts w:ascii="メイリオ" w:eastAsia="メイリオ" w:hAnsi="メイリオ" w:cs="Arial"/>
                                <w:b/>
                                <w:bCs/>
                                <w:color w:val="000000" w:themeColor="text1"/>
                                <w:kern w:val="0"/>
                                <w:szCs w:val="22"/>
                              </w:rPr>
                              <w:t>内閣府の</w:t>
                            </w:r>
                            <w:r w:rsidRPr="008305E7">
                              <w:rPr>
                                <w:rFonts w:ascii="メイリオ" w:eastAsia="メイリオ" w:hAnsi="メイリオ" w:cs="Arial" w:hint="eastAsia"/>
                                <w:b/>
                                <w:bCs/>
                                <w:color w:val="000000" w:themeColor="text1"/>
                                <w:kern w:val="0"/>
                                <w:szCs w:val="22"/>
                              </w:rPr>
                              <w:t>政策＞</w:t>
                            </w:r>
                            <w:r w:rsidRPr="008305E7">
                              <w:rPr>
                                <w:rFonts w:ascii="メイリオ" w:eastAsia="メイリオ" w:hAnsi="メイリオ" w:cs="Arial"/>
                                <w:b/>
                                <w:bCs/>
                                <w:color w:val="000000" w:themeColor="text1"/>
                                <w:kern w:val="0"/>
                                <w:szCs w:val="22"/>
                              </w:rPr>
                              <w:t>原子力防災</w:t>
                            </w:r>
                            <w:r w:rsidRPr="008305E7">
                              <w:rPr>
                                <w:rFonts w:ascii="メイリオ" w:eastAsia="メイリオ" w:hAnsi="メイリオ" w:cs="Arial" w:hint="eastAsia"/>
                                <w:b/>
                                <w:bCs/>
                                <w:color w:val="000000" w:themeColor="text1"/>
                                <w:kern w:val="0"/>
                                <w:szCs w:val="22"/>
                              </w:rPr>
                              <w:t>＞</w:t>
                            </w:r>
                            <w:r w:rsidRPr="008305E7">
                              <w:rPr>
                                <w:rFonts w:ascii="メイリオ" w:eastAsia="メイリオ" w:hAnsi="メイリオ" w:cs="Arial"/>
                                <w:b/>
                                <w:bCs/>
                                <w:color w:val="000000" w:themeColor="text1"/>
                                <w:kern w:val="0"/>
                                <w:szCs w:val="22"/>
                              </w:rPr>
                              <w:t>よくある質問」</w:t>
                            </w:r>
                            <w:r w:rsidRPr="008305E7">
                              <w:rPr>
                                <w:rFonts w:ascii="メイリオ" w:eastAsia="メイリオ" w:hAnsi="メイリオ" w:cs="Arial" w:hint="eastAsia"/>
                                <w:b/>
                                <w:bCs/>
                                <w:color w:val="000000" w:themeColor="text1"/>
                                <w:kern w:val="0"/>
                                <w:szCs w:val="22"/>
                              </w:rPr>
                              <w:t>から</w:t>
                            </w:r>
                            <w:r w:rsidRPr="008305E7">
                              <w:rPr>
                                <w:rFonts w:ascii="メイリオ" w:eastAsia="メイリオ" w:hAnsi="メイリオ" w:cs="Arial"/>
                                <w:b/>
                                <w:bCs/>
                                <w:color w:val="000000" w:themeColor="text1"/>
                                <w:kern w:val="0"/>
                                <w:szCs w:val="22"/>
                              </w:rPr>
                              <w:t>抜粋</w:t>
                            </w:r>
                          </w:p>
                          <w:p w:rsidR="00D6671D" w:rsidRPr="008305E7" w:rsidRDefault="00D6671D" w:rsidP="00FD67AA">
                            <w:pPr>
                              <w:snapToGrid w:val="0"/>
                              <w:spacing w:line="0" w:lineRule="atLeast"/>
                              <w:rPr>
                                <w:rFonts w:ascii="メイリオ" w:eastAsia="メイリオ" w:hAnsi="メイリオ" w:cs="Arial"/>
                                <w:b/>
                                <w:bCs/>
                                <w:color w:val="000000" w:themeColor="text1"/>
                                <w:kern w:val="0"/>
                                <w:sz w:val="28"/>
                                <w:szCs w:val="28"/>
                              </w:rPr>
                            </w:pPr>
                            <w:r w:rsidRPr="008305E7">
                              <w:rPr>
                                <w:rFonts w:ascii="メイリオ" w:eastAsia="メイリオ" w:hAnsi="メイリオ" w:cs="Arial" w:hint="eastAsia"/>
                                <w:b/>
                                <w:bCs/>
                                <w:color w:val="000000" w:themeColor="text1"/>
                                <w:kern w:val="0"/>
                                <w:sz w:val="28"/>
                                <w:szCs w:val="28"/>
                              </w:rPr>
                              <w:t>h</w:t>
                            </w:r>
                            <w:r w:rsidRPr="008305E7">
                              <w:rPr>
                                <w:rFonts w:ascii="メイリオ" w:eastAsia="メイリオ" w:hAnsi="メイリオ" w:cs="Arial"/>
                                <w:b/>
                                <w:bCs/>
                                <w:color w:val="000000" w:themeColor="text1"/>
                                <w:kern w:val="0"/>
                                <w:sz w:val="28"/>
                                <w:szCs w:val="28"/>
                              </w:rPr>
                              <w:t>ttps://www8.cao.go.jp/genshiryoku_bousai/faq/faq.html</w:t>
                            </w:r>
                          </w:p>
                          <w:p w:rsidR="00D6671D" w:rsidRPr="008305E7" w:rsidRDefault="00D6671D" w:rsidP="00FD67AA">
                            <w:pPr>
                              <w:snapToGrid w:val="0"/>
                              <w:spacing w:line="0" w:lineRule="atLeast"/>
                              <w:rPr>
                                <w:rFonts w:ascii="メイリオ" w:eastAsia="メイリオ" w:hAnsi="メイリオ" w:cs="Arial"/>
                                <w:b/>
                                <w:bCs/>
                                <w:color w:val="000000" w:themeColor="text1"/>
                                <w:kern w:val="0"/>
                                <w:szCs w:val="22"/>
                              </w:rPr>
                            </w:pPr>
                          </w:p>
                          <w:p w:rsidR="00D6671D" w:rsidRPr="008305E7" w:rsidRDefault="00D6671D" w:rsidP="00FD67AA">
                            <w:pPr>
                              <w:snapToGrid w:val="0"/>
                              <w:spacing w:line="0" w:lineRule="atLeast"/>
                              <w:rPr>
                                <w:rFonts w:ascii="メイリオ" w:eastAsia="メイリオ" w:hAnsi="メイリオ"/>
                                <w:color w:val="000000" w:themeColor="text1"/>
                                <w:szCs w:val="22"/>
                              </w:rPr>
                            </w:pPr>
                            <w:r w:rsidRPr="008305E7">
                              <w:rPr>
                                <w:rFonts w:ascii="メイリオ" w:eastAsia="メイリオ" w:hAnsi="メイリオ" w:cs="Arial"/>
                                <w:bCs/>
                                <w:color w:val="000000" w:themeColor="text1"/>
                                <w:kern w:val="0"/>
                                <w:szCs w:val="22"/>
                              </w:rPr>
                              <w:t>Ｑ．安定ヨウ素剤はいつ配布して、いつ服用するのですか。</w:t>
                            </w:r>
                          </w:p>
                          <w:p w:rsidR="00D6671D" w:rsidRPr="008305E7" w:rsidRDefault="00D6671D" w:rsidP="00FD67AA">
                            <w:pPr>
                              <w:widowControl/>
                              <w:shd w:val="clear" w:color="auto" w:fill="FFFFFF"/>
                              <w:snapToGrid w:val="0"/>
                              <w:spacing w:line="0" w:lineRule="atLeast"/>
                              <w:ind w:left="614" w:hangingChars="300" w:hanging="614"/>
                              <w:jc w:val="left"/>
                              <w:rPr>
                                <w:rFonts w:ascii="メイリオ" w:eastAsia="メイリオ" w:hAnsi="メイリオ" w:cs="Arial"/>
                                <w:color w:val="000000" w:themeColor="text1"/>
                                <w:kern w:val="0"/>
                                <w:szCs w:val="22"/>
                              </w:rPr>
                            </w:pPr>
                            <w:r w:rsidRPr="008305E7">
                              <w:rPr>
                                <w:rFonts w:ascii="メイリオ" w:eastAsia="メイリオ" w:hAnsi="メイリオ" w:cs="Arial"/>
                                <w:color w:val="000000" w:themeColor="text1"/>
                                <w:kern w:val="0"/>
                                <w:szCs w:val="22"/>
                              </w:rPr>
                              <w:t>Ａ．</w:t>
                            </w:r>
                            <w:r w:rsidRPr="008305E7">
                              <w:rPr>
                                <w:rFonts w:ascii="メイリオ" w:eastAsia="メイリオ" w:hAnsi="メイリオ" w:cs="Arial"/>
                                <w:color w:val="000000" w:themeColor="text1"/>
                                <w:kern w:val="0"/>
                                <w:szCs w:val="22"/>
                                <w:u w:val="single"/>
                              </w:rPr>
                              <w:t>ＰＡＺ圏内では、安定ヨウ素剤を住民に事前配布</w:t>
                            </w:r>
                            <w:r w:rsidRPr="008305E7">
                              <w:rPr>
                                <w:rFonts w:ascii="メイリオ" w:eastAsia="メイリオ" w:hAnsi="メイリオ" w:cs="Arial"/>
                                <w:color w:val="000000" w:themeColor="text1"/>
                                <w:kern w:val="0"/>
                                <w:szCs w:val="22"/>
                              </w:rPr>
                              <w:t>することとしています。</w:t>
                            </w:r>
                          </w:p>
                          <w:p w:rsidR="00D6671D" w:rsidRPr="008305E7" w:rsidRDefault="00D6671D" w:rsidP="00404ECB">
                            <w:pPr>
                              <w:widowControl/>
                              <w:shd w:val="clear" w:color="auto" w:fill="FFFFFF"/>
                              <w:snapToGrid w:val="0"/>
                              <w:spacing w:line="0" w:lineRule="atLeast"/>
                              <w:ind w:leftChars="100" w:left="205" w:firstLineChars="100" w:firstLine="205"/>
                              <w:jc w:val="left"/>
                              <w:rPr>
                                <w:rFonts w:ascii="メイリオ" w:eastAsia="メイリオ" w:hAnsi="メイリオ" w:cs="Arial"/>
                                <w:color w:val="000000" w:themeColor="text1"/>
                                <w:kern w:val="0"/>
                                <w:szCs w:val="22"/>
                              </w:rPr>
                            </w:pPr>
                            <w:r w:rsidRPr="008305E7">
                              <w:rPr>
                                <w:rFonts w:ascii="メイリオ" w:eastAsia="メイリオ" w:hAnsi="メイリオ" w:cs="Arial"/>
                                <w:color w:val="000000" w:themeColor="text1"/>
                                <w:kern w:val="0"/>
                                <w:szCs w:val="22"/>
                              </w:rPr>
                              <w:t>そして、全面緊急事態に至った場合の避難の際に、</w:t>
                            </w:r>
                            <w:r w:rsidRPr="008305E7">
                              <w:rPr>
                                <w:rFonts w:ascii="メイリオ" w:eastAsia="メイリオ" w:hAnsi="メイリオ" w:cs="Arial"/>
                                <w:color w:val="000000" w:themeColor="text1"/>
                                <w:kern w:val="0"/>
                                <w:szCs w:val="22"/>
                                <w:u w:val="single"/>
                              </w:rPr>
                              <w:t>服用の指示に基づき速やかに服用する</w:t>
                            </w:r>
                            <w:r w:rsidRPr="008305E7">
                              <w:rPr>
                                <w:rFonts w:ascii="メイリオ" w:eastAsia="メイリオ" w:hAnsi="メイリオ" w:cs="Arial"/>
                                <w:color w:val="000000" w:themeColor="text1"/>
                                <w:kern w:val="0"/>
                                <w:szCs w:val="22"/>
                              </w:rPr>
                              <w:t>こととしています。</w:t>
                            </w:r>
                            <w:r w:rsidRPr="008305E7">
                              <w:rPr>
                                <w:rFonts w:ascii="メイリオ" w:eastAsia="メイリオ" w:hAnsi="メイリオ" w:cs="Arial"/>
                                <w:color w:val="000000" w:themeColor="text1"/>
                                <w:kern w:val="0"/>
                                <w:szCs w:val="22"/>
                              </w:rPr>
                              <w:br/>
                            </w:r>
                            <w:r w:rsidRPr="008305E7">
                              <w:rPr>
                                <w:rFonts w:ascii="メイリオ" w:eastAsia="メイリオ" w:hAnsi="メイリオ" w:cs="Arial" w:hint="eastAsia"/>
                                <w:color w:val="000000" w:themeColor="text1"/>
                                <w:kern w:val="0"/>
                                <w:szCs w:val="22"/>
                              </w:rPr>
                              <w:t xml:space="preserve"> </w:t>
                            </w:r>
                            <w:r w:rsidRPr="008305E7">
                              <w:rPr>
                                <w:rFonts w:ascii="メイリオ" w:eastAsia="メイリオ" w:hAnsi="メイリオ" w:cs="Arial"/>
                                <w:color w:val="000000" w:themeColor="text1"/>
                                <w:kern w:val="0"/>
                                <w:szCs w:val="22"/>
                              </w:rPr>
                              <w:t xml:space="preserve"> </w:t>
                            </w:r>
                            <w:r w:rsidRPr="008305E7">
                              <w:rPr>
                                <w:rFonts w:ascii="メイリオ" w:eastAsia="メイリオ" w:hAnsi="メイリオ" w:cs="Arial"/>
                                <w:color w:val="000000" w:themeColor="text1"/>
                                <w:kern w:val="0"/>
                                <w:szCs w:val="22"/>
                                <w:u w:val="single"/>
                              </w:rPr>
                              <w:t>ＵＰＺ圏内では、</w:t>
                            </w:r>
                            <w:r w:rsidRPr="008305E7">
                              <w:rPr>
                                <w:rFonts w:ascii="メイリオ" w:eastAsia="メイリオ" w:hAnsi="メイリオ" w:cs="Arial"/>
                                <w:color w:val="000000" w:themeColor="text1"/>
                                <w:kern w:val="0"/>
                                <w:szCs w:val="22"/>
                              </w:rPr>
                              <w:t>全面緊急事態に至った場合、屋内退避を実施した後、</w:t>
                            </w:r>
                            <w:r w:rsidRPr="008305E7">
                              <w:rPr>
                                <w:rFonts w:ascii="メイリオ" w:eastAsia="メイリオ" w:hAnsi="メイリオ" w:cs="Arial"/>
                                <w:color w:val="000000" w:themeColor="text1"/>
                                <w:kern w:val="0"/>
                                <w:szCs w:val="22"/>
                                <w:u w:val="single"/>
                              </w:rPr>
                              <w:t>必要に応じて、避難や一時移転等の防護措置を講ずる際に緊急配布を行い、服用の指示に基づき服用する</w:t>
                            </w:r>
                            <w:r w:rsidRPr="008305E7">
                              <w:rPr>
                                <w:rFonts w:ascii="メイリオ" w:eastAsia="メイリオ" w:hAnsi="メイリオ" w:cs="Arial"/>
                                <w:color w:val="000000" w:themeColor="text1"/>
                                <w:kern w:val="0"/>
                                <w:szCs w:val="22"/>
                              </w:rPr>
                              <w:t>こととしています。</w:t>
                            </w:r>
                            <w:r w:rsidRPr="008305E7">
                              <w:rPr>
                                <w:rFonts w:ascii="メイリオ" w:eastAsia="メイリオ" w:hAnsi="メイリオ" w:cs="Arial"/>
                                <w:color w:val="000000" w:themeColor="text1"/>
                                <w:kern w:val="0"/>
                                <w:szCs w:val="22"/>
                              </w:rPr>
                              <w:br/>
                            </w:r>
                            <w:r w:rsidRPr="008305E7">
                              <w:rPr>
                                <w:rFonts w:ascii="メイリオ" w:eastAsia="メイリオ" w:hAnsi="メイリオ" w:cs="Arial" w:hint="eastAsia"/>
                                <w:color w:val="000000" w:themeColor="text1"/>
                                <w:kern w:val="0"/>
                                <w:szCs w:val="22"/>
                              </w:rPr>
                              <w:t xml:space="preserve">  </w:t>
                            </w:r>
                            <w:r w:rsidRPr="008305E7">
                              <w:rPr>
                                <w:rFonts w:ascii="メイリオ" w:eastAsia="メイリオ" w:hAnsi="メイリオ" w:cs="Arial"/>
                                <w:color w:val="000000" w:themeColor="text1"/>
                                <w:kern w:val="0"/>
                                <w:szCs w:val="22"/>
                              </w:rPr>
                              <w:t>服用の指示については、原子力規制委員会が必要性を判断し、その上で、原子力災害対策本部又は地方公共団体が服用の指示を出すこととしています。</w:t>
                            </w:r>
                          </w:p>
                          <w:p w:rsidR="00D6671D" w:rsidRPr="00404ECB" w:rsidRDefault="00D6671D" w:rsidP="00404ECB">
                            <w:pPr>
                              <w:widowControl/>
                              <w:shd w:val="clear" w:color="auto" w:fill="FFFFFF"/>
                              <w:snapToGrid w:val="0"/>
                              <w:spacing w:line="0" w:lineRule="atLeast"/>
                              <w:jc w:val="left"/>
                              <w:rPr>
                                <w:rFonts w:ascii="メイリオ" w:eastAsia="メイリオ" w:hAnsi="メイリオ" w:cs="Arial"/>
                                <w:color w:val="000000" w:themeColor="text1"/>
                                <w:kern w:val="0"/>
                                <w:szCs w:val="22"/>
                              </w:rPr>
                            </w:pPr>
                          </w:p>
                          <w:p w:rsidR="00D6671D" w:rsidRPr="00724607" w:rsidRDefault="00D6671D" w:rsidP="00133A20">
                            <w:pPr>
                              <w:widowControl/>
                              <w:shd w:val="clear" w:color="auto" w:fill="FFFFFF"/>
                              <w:snapToGrid w:val="0"/>
                              <w:spacing w:line="0" w:lineRule="atLeast"/>
                              <w:jc w:val="left"/>
                              <w:rPr>
                                <w:rFonts w:ascii="メイリオ" w:eastAsia="メイリオ" w:hAnsi="メイリオ" w:cs="Arial"/>
                                <w:b/>
                                <w:color w:val="000000" w:themeColor="text1"/>
                                <w:kern w:val="0"/>
                                <w:szCs w:val="22"/>
                              </w:rPr>
                            </w:pPr>
                            <w:r w:rsidRPr="00724607">
                              <w:rPr>
                                <w:rFonts w:ascii="メイリオ" w:eastAsia="メイリオ" w:hAnsi="メイリオ" w:cs="Arial"/>
                                <w:b/>
                                <w:color w:val="000000" w:themeColor="text1"/>
                                <w:kern w:val="0"/>
                                <w:szCs w:val="22"/>
                              </w:rPr>
                              <w:t xml:space="preserve">※ </w:t>
                            </w:r>
                            <w:r w:rsidRPr="00724607">
                              <w:rPr>
                                <w:rFonts w:ascii="メイリオ" w:eastAsia="メイリオ" w:hAnsi="メイリオ" w:cs="Arial" w:hint="eastAsia"/>
                                <w:b/>
                                <w:color w:val="000000" w:themeColor="text1"/>
                                <w:kern w:val="0"/>
                                <w:szCs w:val="22"/>
                              </w:rPr>
                              <w:t>本市</w:t>
                            </w:r>
                            <w:r w:rsidRPr="00724607">
                              <w:rPr>
                                <w:rFonts w:ascii="メイリオ" w:eastAsia="メイリオ" w:hAnsi="メイリオ" w:cs="Arial"/>
                                <w:b/>
                                <w:color w:val="000000" w:themeColor="text1"/>
                                <w:kern w:val="0"/>
                                <w:szCs w:val="22"/>
                              </w:rPr>
                              <w:t>は</w:t>
                            </w:r>
                            <w:r w:rsidRPr="00724607">
                              <w:rPr>
                                <w:rFonts w:ascii="メイリオ" w:eastAsia="メイリオ" w:hAnsi="メイリオ" w:cs="Arial" w:hint="eastAsia"/>
                                <w:b/>
                                <w:color w:val="000000" w:themeColor="text1"/>
                                <w:kern w:val="0"/>
                                <w:szCs w:val="22"/>
                              </w:rPr>
                              <w:t>ＵＰＺ圏外であり</w:t>
                            </w:r>
                            <w:r w:rsidRPr="00724607">
                              <w:rPr>
                                <w:rFonts w:ascii="メイリオ" w:eastAsia="メイリオ" w:hAnsi="メイリオ" w:cs="Arial"/>
                                <w:b/>
                                <w:color w:val="000000" w:themeColor="text1"/>
                                <w:kern w:val="0"/>
                                <w:szCs w:val="22"/>
                              </w:rPr>
                              <w:t>、</w:t>
                            </w:r>
                            <w:r w:rsidRPr="00724607">
                              <w:rPr>
                                <w:rFonts w:ascii="メイリオ" w:eastAsia="メイリオ" w:hAnsi="メイリオ" w:cs="Arial" w:hint="eastAsia"/>
                                <w:b/>
                                <w:color w:val="000000" w:themeColor="text1"/>
                                <w:kern w:val="0"/>
                                <w:szCs w:val="22"/>
                              </w:rPr>
                              <w:t>平素</w:t>
                            </w:r>
                            <w:r w:rsidRPr="00724607">
                              <w:rPr>
                                <w:rFonts w:ascii="メイリオ" w:eastAsia="メイリオ" w:hAnsi="メイリオ" w:cs="Arial"/>
                                <w:b/>
                                <w:color w:val="000000" w:themeColor="text1"/>
                                <w:kern w:val="0"/>
                                <w:szCs w:val="22"/>
                              </w:rPr>
                              <w:t>においては、</w:t>
                            </w:r>
                            <w:r w:rsidRPr="00724607">
                              <w:rPr>
                                <w:rFonts w:ascii="メイリオ" w:eastAsia="メイリオ" w:hAnsi="メイリオ" w:cs="Arial" w:hint="eastAsia"/>
                                <w:b/>
                                <w:color w:val="000000" w:themeColor="text1"/>
                                <w:kern w:val="0"/>
                                <w:szCs w:val="22"/>
                              </w:rPr>
                              <w:t>安定</w:t>
                            </w:r>
                            <w:r w:rsidRPr="00724607">
                              <w:rPr>
                                <w:rFonts w:ascii="メイリオ" w:eastAsia="メイリオ" w:hAnsi="メイリオ" w:cs="Arial"/>
                                <w:b/>
                                <w:color w:val="000000" w:themeColor="text1"/>
                                <w:kern w:val="0"/>
                                <w:szCs w:val="22"/>
                              </w:rPr>
                              <w:t>ヨウ素剤の</w:t>
                            </w:r>
                            <w:r w:rsidRPr="00724607">
                              <w:rPr>
                                <w:rFonts w:ascii="メイリオ" w:eastAsia="メイリオ" w:hAnsi="メイリオ" w:cs="Arial" w:hint="eastAsia"/>
                                <w:b/>
                                <w:color w:val="000000" w:themeColor="text1"/>
                                <w:kern w:val="0"/>
                                <w:szCs w:val="22"/>
                              </w:rPr>
                              <w:t>配布</w:t>
                            </w:r>
                            <w:r w:rsidRPr="00724607">
                              <w:rPr>
                                <w:rFonts w:ascii="メイリオ" w:eastAsia="メイリオ" w:hAnsi="メイリオ" w:cs="Arial"/>
                                <w:b/>
                                <w:color w:val="000000" w:themeColor="text1"/>
                                <w:kern w:val="0"/>
                                <w:szCs w:val="22"/>
                              </w:rPr>
                              <w:t>や服用</w:t>
                            </w:r>
                            <w:r w:rsidRPr="00724607">
                              <w:rPr>
                                <w:rFonts w:ascii="メイリオ" w:eastAsia="メイリオ" w:hAnsi="メイリオ" w:cs="Arial" w:hint="eastAsia"/>
                                <w:b/>
                                <w:color w:val="000000" w:themeColor="text1"/>
                                <w:kern w:val="0"/>
                                <w:szCs w:val="22"/>
                              </w:rPr>
                              <w:t>に</w:t>
                            </w:r>
                            <w:r w:rsidRPr="00724607">
                              <w:rPr>
                                <w:rFonts w:ascii="メイリオ" w:eastAsia="メイリオ" w:hAnsi="メイリオ" w:cs="Arial"/>
                                <w:b/>
                                <w:color w:val="000000" w:themeColor="text1"/>
                                <w:kern w:val="0"/>
                                <w:szCs w:val="22"/>
                              </w:rPr>
                              <w:t>関</w:t>
                            </w:r>
                            <w:r w:rsidRPr="00724607">
                              <w:rPr>
                                <w:rFonts w:ascii="メイリオ" w:eastAsia="メイリオ" w:hAnsi="メイリオ" w:cs="Arial" w:hint="eastAsia"/>
                                <w:b/>
                                <w:color w:val="000000" w:themeColor="text1"/>
                                <w:kern w:val="0"/>
                                <w:szCs w:val="22"/>
                              </w:rPr>
                              <w:t>して</w:t>
                            </w:r>
                            <w:r w:rsidRPr="00724607">
                              <w:rPr>
                                <w:rFonts w:ascii="メイリオ" w:eastAsia="メイリオ" w:hAnsi="メイリオ" w:cs="Arial"/>
                                <w:b/>
                                <w:color w:val="000000" w:themeColor="text1"/>
                                <w:kern w:val="0"/>
                                <w:szCs w:val="22"/>
                              </w:rPr>
                              <w:t>国</w:t>
                            </w:r>
                            <w:r>
                              <w:rPr>
                                <w:rFonts w:ascii="メイリオ" w:eastAsia="メイリオ" w:hAnsi="メイリオ" w:cs="Arial" w:hint="eastAsia"/>
                                <w:b/>
                                <w:color w:val="000000" w:themeColor="text1"/>
                                <w:kern w:val="0"/>
                                <w:szCs w:val="22"/>
                              </w:rPr>
                              <w:t>の</w:t>
                            </w:r>
                            <w:r w:rsidRPr="00724607">
                              <w:rPr>
                                <w:rFonts w:ascii="メイリオ" w:eastAsia="メイリオ" w:hAnsi="メイリオ" w:cs="Arial"/>
                                <w:b/>
                                <w:color w:val="000000" w:themeColor="text1"/>
                                <w:kern w:val="0"/>
                                <w:szCs w:val="22"/>
                              </w:rPr>
                              <w:t>整備</w:t>
                            </w:r>
                            <w:r>
                              <w:rPr>
                                <w:rFonts w:ascii="メイリオ" w:eastAsia="メイリオ" w:hAnsi="メイリオ" w:cs="Arial" w:hint="eastAsia"/>
                                <w:b/>
                                <w:color w:val="000000" w:themeColor="text1"/>
                                <w:kern w:val="0"/>
                                <w:szCs w:val="22"/>
                              </w:rPr>
                              <w:t>計画の</w:t>
                            </w:r>
                            <w:r>
                              <w:rPr>
                                <w:rFonts w:ascii="メイリオ" w:eastAsia="メイリオ" w:hAnsi="メイリオ" w:cs="Arial"/>
                                <w:b/>
                                <w:color w:val="000000" w:themeColor="text1"/>
                                <w:kern w:val="0"/>
                                <w:szCs w:val="22"/>
                              </w:rPr>
                              <w:t>対象地域にはなっていません</w:t>
                            </w:r>
                            <w:r w:rsidRPr="00724607">
                              <w:rPr>
                                <w:rFonts w:ascii="メイリオ" w:eastAsia="メイリオ" w:hAnsi="メイリオ" w:cs="Arial"/>
                                <w:b/>
                                <w:color w:val="000000" w:themeColor="text1"/>
                                <w:kern w:val="0"/>
                                <w:szCs w:val="22"/>
                              </w:rPr>
                              <w:t>。</w:t>
                            </w:r>
                            <w:r w:rsidRPr="00724607">
                              <w:rPr>
                                <w:rFonts w:ascii="メイリオ" w:eastAsia="メイリオ" w:hAnsi="メイリオ" w:hint="eastAsia"/>
                                <w:b/>
                                <w:color w:val="000000" w:themeColor="text1"/>
                                <w:szCs w:val="22"/>
                              </w:rPr>
                              <w:t>原子力災害時に、原子力</w:t>
                            </w:r>
                            <w:r w:rsidRPr="00724607">
                              <w:rPr>
                                <w:rFonts w:ascii="メイリオ" w:eastAsia="メイリオ" w:hAnsi="メイリオ"/>
                                <w:b/>
                                <w:color w:val="000000" w:themeColor="text1"/>
                                <w:szCs w:val="22"/>
                              </w:rPr>
                              <w:t>規制委員会が、</w:t>
                            </w:r>
                            <w:r w:rsidRPr="00724607">
                              <w:rPr>
                                <w:rFonts w:ascii="メイリオ" w:eastAsia="メイリオ" w:hAnsi="メイリオ" w:hint="eastAsia"/>
                                <w:b/>
                                <w:color w:val="000000" w:themeColor="text1"/>
                                <w:szCs w:val="22"/>
                              </w:rPr>
                              <w:t>原子力施設の状況や緊急時モニタリングの結果から、本市</w:t>
                            </w:r>
                            <w:r w:rsidRPr="00724607">
                              <w:rPr>
                                <w:rFonts w:ascii="メイリオ" w:eastAsia="メイリオ" w:hAnsi="メイリオ"/>
                                <w:b/>
                                <w:color w:val="000000" w:themeColor="text1"/>
                                <w:szCs w:val="22"/>
                              </w:rPr>
                              <w:t>における</w:t>
                            </w:r>
                            <w:r>
                              <w:rPr>
                                <w:rFonts w:ascii="メイリオ" w:eastAsia="メイリオ" w:hAnsi="メイリオ" w:hint="eastAsia"/>
                                <w:b/>
                                <w:color w:val="000000" w:themeColor="text1"/>
                                <w:szCs w:val="22"/>
                              </w:rPr>
                              <w:t>安定</w:t>
                            </w:r>
                            <w:r>
                              <w:rPr>
                                <w:rFonts w:ascii="メイリオ" w:eastAsia="メイリオ" w:hAnsi="メイリオ"/>
                                <w:b/>
                                <w:color w:val="000000" w:themeColor="text1"/>
                                <w:szCs w:val="22"/>
                              </w:rPr>
                              <w:t>ヨウ素剤</w:t>
                            </w:r>
                            <w:r w:rsidRPr="00724607">
                              <w:rPr>
                                <w:rFonts w:ascii="メイリオ" w:eastAsia="メイリオ" w:hAnsi="メイリオ" w:hint="eastAsia"/>
                                <w:b/>
                                <w:color w:val="000000" w:themeColor="text1"/>
                                <w:szCs w:val="22"/>
                              </w:rPr>
                              <w:t>服用の必要性を判断した場合</w:t>
                            </w:r>
                            <w:r w:rsidRPr="00724607">
                              <w:rPr>
                                <w:rFonts w:ascii="メイリオ" w:eastAsia="メイリオ" w:hAnsi="メイリオ"/>
                                <w:b/>
                                <w:color w:val="000000" w:themeColor="text1"/>
                                <w:szCs w:val="22"/>
                              </w:rPr>
                              <w:t>に</w:t>
                            </w:r>
                            <w:r w:rsidRPr="00724607">
                              <w:rPr>
                                <w:rFonts w:ascii="メイリオ" w:eastAsia="メイリオ" w:hAnsi="メイリオ" w:hint="eastAsia"/>
                                <w:b/>
                                <w:color w:val="000000" w:themeColor="text1"/>
                                <w:szCs w:val="22"/>
                              </w:rPr>
                              <w:t>配布されることになります</w:t>
                            </w:r>
                            <w:r w:rsidRPr="00724607">
                              <w:rPr>
                                <w:rFonts w:ascii="メイリオ" w:eastAsia="メイリオ" w:hAnsi="メイリオ"/>
                                <w:b/>
                                <w:color w:val="000000" w:themeColor="text1"/>
                                <w:szCs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FB7B8" id="角丸四角形 6" o:spid="_x0000_s1056" style="position:absolute;left:0;text-align:left;margin-left:0;margin-top:.35pt;width:481pt;height:457.15pt;z-index:252075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" filled="f" strokecolor="windowText" strokeweight="2pt">
                <v:textbox inset="0,0,0,0">
                  <w:txbxContent>
                    <w:p w:rsidR="00D6671D" w:rsidRDefault="00D6671D" w:rsidP="00FD67AA">
                      <w:pPr>
                        <w:snapToGrid w:val="0"/>
                        <w:spacing w:line="0" w:lineRule="atLeast"/>
                        <w:rPr>
                          <w:rFonts w:ascii="メイリオ" w:eastAsia="メイリオ" w:hAnsi="メイリオ"/>
                          <w:b/>
                          <w:color w:val="000000" w:themeColor="text1"/>
                          <w:szCs w:val="22"/>
                          <w:u w:val="double"/>
                        </w:rPr>
                      </w:pPr>
                      <w:r w:rsidRPr="00790CA3">
                        <w:rPr>
                          <w:rFonts w:ascii="メイリオ" w:eastAsia="メイリオ" w:hAnsi="メイリオ" w:hint="eastAsia"/>
                          <w:b/>
                          <w:color w:val="000000" w:themeColor="text1"/>
                          <w:szCs w:val="22"/>
                          <w:u w:val="double"/>
                        </w:rPr>
                        <w:t>POINT</w:t>
                      </w:r>
                      <w:r>
                        <w:rPr>
                          <w:rFonts w:ascii="メイリオ" w:eastAsia="メイリオ" w:hAnsi="メイリオ" w:hint="eastAsia"/>
                          <w:b/>
                          <w:color w:val="000000" w:themeColor="text1"/>
                          <w:szCs w:val="22"/>
                          <w:u w:val="double"/>
                        </w:rPr>
                        <w:t xml:space="preserve">③ </w:t>
                      </w:r>
                      <w:r>
                        <w:rPr>
                          <w:rFonts w:ascii="メイリオ" w:eastAsia="メイリオ" w:hAnsi="メイリオ"/>
                          <w:b/>
                          <w:color w:val="000000" w:themeColor="text1"/>
                          <w:szCs w:val="22"/>
                          <w:u w:val="double"/>
                        </w:rPr>
                        <w:t>安定ヨウ素剤はいつ配布され</w:t>
                      </w:r>
                      <w:r>
                        <w:rPr>
                          <w:rFonts w:ascii="メイリオ" w:eastAsia="メイリオ" w:hAnsi="メイリオ" w:hint="eastAsia"/>
                          <w:b/>
                          <w:color w:val="000000" w:themeColor="text1"/>
                          <w:szCs w:val="22"/>
                          <w:u w:val="double"/>
                        </w:rPr>
                        <w:t>、</w:t>
                      </w:r>
                      <w:r>
                        <w:rPr>
                          <w:rFonts w:ascii="メイリオ" w:eastAsia="メイリオ" w:hAnsi="メイリオ"/>
                          <w:b/>
                          <w:color w:val="000000" w:themeColor="text1"/>
                          <w:szCs w:val="22"/>
                          <w:u w:val="double"/>
                        </w:rPr>
                        <w:t>いつ服用すればよい</w:t>
                      </w:r>
                      <w:r>
                        <w:rPr>
                          <w:rFonts w:ascii="メイリオ" w:eastAsia="メイリオ" w:hAnsi="メイリオ" w:hint="eastAsia"/>
                          <w:b/>
                          <w:color w:val="000000" w:themeColor="text1"/>
                          <w:szCs w:val="22"/>
                          <w:u w:val="double"/>
                        </w:rPr>
                        <w:t>のでしょうか</w:t>
                      </w:r>
                      <w:r>
                        <w:rPr>
                          <w:rFonts w:ascii="メイリオ" w:eastAsia="メイリオ" w:hAnsi="メイリオ"/>
                          <w:b/>
                          <w:color w:val="000000" w:themeColor="text1"/>
                          <w:szCs w:val="22"/>
                          <w:u w:val="double"/>
                        </w:rPr>
                        <w:t>。</w:t>
                      </w:r>
                    </w:p>
                    <w:p w:rsidR="00D6671D" w:rsidRDefault="00D6671D" w:rsidP="00FD67AA">
                      <w:pPr>
                        <w:snapToGrid w:val="0"/>
                        <w:spacing w:line="0" w:lineRule="atLeast"/>
                        <w:rPr>
                          <w:rFonts w:ascii="メイリオ" w:eastAsia="メイリオ" w:hAnsi="メイリオ"/>
                          <w:b/>
                          <w:color w:val="000000" w:themeColor="text1"/>
                          <w:szCs w:val="22"/>
                          <w:u w:val="double"/>
                        </w:rPr>
                      </w:pPr>
                    </w:p>
                    <w:p w:rsidR="00D6671D" w:rsidRPr="008305E7" w:rsidRDefault="00D6671D" w:rsidP="00FD67AA">
                      <w:pPr>
                        <w:snapToGrid w:val="0"/>
                        <w:spacing w:line="0" w:lineRule="atLeast"/>
                        <w:rPr>
                          <w:rFonts w:ascii="メイリオ" w:eastAsia="メイリオ" w:hAnsi="メイリオ" w:cs="Arial"/>
                          <w:b/>
                          <w:bCs/>
                          <w:color w:val="000000" w:themeColor="text1"/>
                          <w:kern w:val="0"/>
                          <w:szCs w:val="22"/>
                        </w:rPr>
                      </w:pPr>
                      <w:r w:rsidRPr="008305E7">
                        <w:rPr>
                          <w:rFonts w:ascii="メイリオ" w:eastAsia="メイリオ" w:hAnsi="メイリオ" w:cs="Arial" w:hint="eastAsia"/>
                          <w:b/>
                          <w:bCs/>
                          <w:color w:val="000000" w:themeColor="text1"/>
                          <w:kern w:val="0"/>
                          <w:szCs w:val="22"/>
                        </w:rPr>
                        <w:t>内閣府のホームページ「</w:t>
                      </w:r>
                      <w:r w:rsidRPr="008305E7">
                        <w:rPr>
                          <w:rFonts w:ascii="メイリオ" w:eastAsia="メイリオ" w:hAnsi="メイリオ" w:cs="Arial"/>
                          <w:b/>
                          <w:bCs/>
                          <w:color w:val="000000" w:themeColor="text1"/>
                          <w:kern w:val="0"/>
                          <w:szCs w:val="22"/>
                        </w:rPr>
                        <w:t>内閣府の</w:t>
                      </w:r>
                      <w:r w:rsidRPr="008305E7">
                        <w:rPr>
                          <w:rFonts w:ascii="メイリオ" w:eastAsia="メイリオ" w:hAnsi="メイリオ" w:cs="Arial" w:hint="eastAsia"/>
                          <w:b/>
                          <w:bCs/>
                          <w:color w:val="000000" w:themeColor="text1"/>
                          <w:kern w:val="0"/>
                          <w:szCs w:val="22"/>
                        </w:rPr>
                        <w:t>政策＞</w:t>
                      </w:r>
                      <w:r w:rsidRPr="008305E7">
                        <w:rPr>
                          <w:rFonts w:ascii="メイリオ" w:eastAsia="メイリオ" w:hAnsi="メイリオ" w:cs="Arial"/>
                          <w:b/>
                          <w:bCs/>
                          <w:color w:val="000000" w:themeColor="text1"/>
                          <w:kern w:val="0"/>
                          <w:szCs w:val="22"/>
                        </w:rPr>
                        <w:t>原子力防災</w:t>
                      </w:r>
                      <w:r w:rsidRPr="008305E7">
                        <w:rPr>
                          <w:rFonts w:ascii="メイリオ" w:eastAsia="メイリオ" w:hAnsi="メイリオ" w:cs="Arial" w:hint="eastAsia"/>
                          <w:b/>
                          <w:bCs/>
                          <w:color w:val="000000" w:themeColor="text1"/>
                          <w:kern w:val="0"/>
                          <w:szCs w:val="22"/>
                        </w:rPr>
                        <w:t>＞</w:t>
                      </w:r>
                      <w:r w:rsidRPr="008305E7">
                        <w:rPr>
                          <w:rFonts w:ascii="メイリオ" w:eastAsia="メイリオ" w:hAnsi="メイリオ" w:cs="Arial"/>
                          <w:b/>
                          <w:bCs/>
                          <w:color w:val="000000" w:themeColor="text1"/>
                          <w:kern w:val="0"/>
                          <w:szCs w:val="22"/>
                        </w:rPr>
                        <w:t>よくある質問」</w:t>
                      </w:r>
                      <w:r w:rsidRPr="008305E7">
                        <w:rPr>
                          <w:rFonts w:ascii="メイリオ" w:eastAsia="メイリオ" w:hAnsi="メイリオ" w:cs="Arial" w:hint="eastAsia"/>
                          <w:b/>
                          <w:bCs/>
                          <w:color w:val="000000" w:themeColor="text1"/>
                          <w:kern w:val="0"/>
                          <w:szCs w:val="22"/>
                        </w:rPr>
                        <w:t>から</w:t>
                      </w:r>
                      <w:r w:rsidRPr="008305E7">
                        <w:rPr>
                          <w:rFonts w:ascii="メイリオ" w:eastAsia="メイリオ" w:hAnsi="メイリオ" w:cs="Arial"/>
                          <w:b/>
                          <w:bCs/>
                          <w:color w:val="000000" w:themeColor="text1"/>
                          <w:kern w:val="0"/>
                          <w:szCs w:val="22"/>
                        </w:rPr>
                        <w:t>抜粋</w:t>
                      </w:r>
                    </w:p>
                    <w:p w:rsidR="00D6671D" w:rsidRPr="008305E7" w:rsidRDefault="00D6671D" w:rsidP="00FD67AA">
                      <w:pPr>
                        <w:snapToGrid w:val="0"/>
                        <w:spacing w:line="0" w:lineRule="atLeast"/>
                        <w:rPr>
                          <w:rFonts w:ascii="メイリオ" w:eastAsia="メイリオ" w:hAnsi="メイリオ" w:cs="Arial"/>
                          <w:b/>
                          <w:bCs/>
                          <w:color w:val="000000" w:themeColor="text1"/>
                          <w:kern w:val="0"/>
                          <w:sz w:val="28"/>
                          <w:szCs w:val="28"/>
                        </w:rPr>
                      </w:pPr>
                      <w:r w:rsidRPr="008305E7">
                        <w:rPr>
                          <w:rFonts w:ascii="メイリオ" w:eastAsia="メイリオ" w:hAnsi="メイリオ" w:cs="Arial" w:hint="eastAsia"/>
                          <w:b/>
                          <w:bCs/>
                          <w:color w:val="000000" w:themeColor="text1"/>
                          <w:kern w:val="0"/>
                          <w:sz w:val="28"/>
                          <w:szCs w:val="28"/>
                        </w:rPr>
                        <w:t>h</w:t>
                      </w:r>
                      <w:r w:rsidRPr="008305E7">
                        <w:rPr>
                          <w:rFonts w:ascii="メイリオ" w:eastAsia="メイリオ" w:hAnsi="メイリオ" w:cs="Arial"/>
                          <w:b/>
                          <w:bCs/>
                          <w:color w:val="000000" w:themeColor="text1"/>
                          <w:kern w:val="0"/>
                          <w:sz w:val="28"/>
                          <w:szCs w:val="28"/>
                        </w:rPr>
                        <w:t>ttps://www8.cao.go.jp/genshiryoku_bousai/faq/faq.html</w:t>
                      </w:r>
                    </w:p>
                    <w:p w:rsidR="00D6671D" w:rsidRPr="008305E7" w:rsidRDefault="00D6671D" w:rsidP="00FD67AA">
                      <w:pPr>
                        <w:snapToGrid w:val="0"/>
                        <w:spacing w:line="0" w:lineRule="atLeast"/>
                        <w:rPr>
                          <w:rFonts w:ascii="メイリオ" w:eastAsia="メイリオ" w:hAnsi="メイリオ" w:cs="Arial"/>
                          <w:b/>
                          <w:bCs/>
                          <w:color w:val="000000" w:themeColor="text1"/>
                          <w:kern w:val="0"/>
                          <w:szCs w:val="22"/>
                        </w:rPr>
                      </w:pPr>
                    </w:p>
                    <w:p w:rsidR="00D6671D" w:rsidRPr="008305E7" w:rsidRDefault="00D6671D" w:rsidP="00FD67AA">
                      <w:pPr>
                        <w:snapToGrid w:val="0"/>
                        <w:spacing w:line="0" w:lineRule="atLeast"/>
                        <w:rPr>
                          <w:rFonts w:ascii="メイリオ" w:eastAsia="メイリオ" w:hAnsi="メイリオ"/>
                          <w:color w:val="000000" w:themeColor="text1"/>
                          <w:szCs w:val="22"/>
                        </w:rPr>
                      </w:pPr>
                      <w:r w:rsidRPr="008305E7">
                        <w:rPr>
                          <w:rFonts w:ascii="メイリオ" w:eastAsia="メイリオ" w:hAnsi="メイリオ" w:cs="Arial"/>
                          <w:bCs/>
                          <w:color w:val="000000" w:themeColor="text1"/>
                          <w:kern w:val="0"/>
                          <w:szCs w:val="22"/>
                        </w:rPr>
                        <w:t>Ｑ．安定ヨウ素剤はいつ配布して、いつ服用するのですか。</w:t>
                      </w:r>
                    </w:p>
                    <w:p w:rsidR="00D6671D" w:rsidRPr="008305E7" w:rsidRDefault="00D6671D" w:rsidP="00FD67AA">
                      <w:pPr>
                        <w:widowControl/>
                        <w:shd w:val="clear" w:color="auto" w:fill="FFFFFF"/>
                        <w:snapToGrid w:val="0"/>
                        <w:spacing w:line="0" w:lineRule="atLeast"/>
                        <w:ind w:left="614" w:hangingChars="300" w:hanging="614"/>
                        <w:jc w:val="left"/>
                        <w:rPr>
                          <w:rFonts w:ascii="メイリオ" w:eastAsia="メイリオ" w:hAnsi="メイリオ" w:cs="Arial"/>
                          <w:color w:val="000000" w:themeColor="text1"/>
                          <w:kern w:val="0"/>
                          <w:szCs w:val="22"/>
                        </w:rPr>
                      </w:pPr>
                      <w:r w:rsidRPr="008305E7">
                        <w:rPr>
                          <w:rFonts w:ascii="メイリオ" w:eastAsia="メイリオ" w:hAnsi="メイリオ" w:cs="Arial"/>
                          <w:color w:val="000000" w:themeColor="text1"/>
                          <w:kern w:val="0"/>
                          <w:szCs w:val="22"/>
                        </w:rPr>
                        <w:t>Ａ．</w:t>
                      </w:r>
                      <w:r w:rsidRPr="008305E7">
                        <w:rPr>
                          <w:rFonts w:ascii="メイリオ" w:eastAsia="メイリオ" w:hAnsi="メイリオ" w:cs="Arial"/>
                          <w:color w:val="000000" w:themeColor="text1"/>
                          <w:kern w:val="0"/>
                          <w:szCs w:val="22"/>
                          <w:u w:val="single"/>
                        </w:rPr>
                        <w:t>ＰＡＺ圏内では、安定ヨウ素剤を住民に事前配布</w:t>
                      </w:r>
                      <w:r w:rsidRPr="008305E7">
                        <w:rPr>
                          <w:rFonts w:ascii="メイリオ" w:eastAsia="メイリオ" w:hAnsi="メイリオ" w:cs="Arial"/>
                          <w:color w:val="000000" w:themeColor="text1"/>
                          <w:kern w:val="0"/>
                          <w:szCs w:val="22"/>
                        </w:rPr>
                        <w:t>することとしています。</w:t>
                      </w:r>
                    </w:p>
                    <w:p w:rsidR="00D6671D" w:rsidRPr="008305E7" w:rsidRDefault="00D6671D" w:rsidP="00404ECB">
                      <w:pPr>
                        <w:widowControl/>
                        <w:shd w:val="clear" w:color="auto" w:fill="FFFFFF"/>
                        <w:snapToGrid w:val="0"/>
                        <w:spacing w:line="0" w:lineRule="atLeast"/>
                        <w:ind w:leftChars="100" w:left="205" w:firstLineChars="100" w:firstLine="205"/>
                        <w:jc w:val="left"/>
                        <w:rPr>
                          <w:rFonts w:ascii="メイリオ" w:eastAsia="メイリオ" w:hAnsi="メイリオ" w:cs="Arial"/>
                          <w:color w:val="000000" w:themeColor="text1"/>
                          <w:kern w:val="0"/>
                          <w:szCs w:val="22"/>
                        </w:rPr>
                      </w:pPr>
                      <w:r w:rsidRPr="008305E7">
                        <w:rPr>
                          <w:rFonts w:ascii="メイリオ" w:eastAsia="メイリオ" w:hAnsi="メイリオ" w:cs="Arial"/>
                          <w:color w:val="000000" w:themeColor="text1"/>
                          <w:kern w:val="0"/>
                          <w:szCs w:val="22"/>
                        </w:rPr>
                        <w:t>そして、全面緊急事態に至った場合の避難の際に、</w:t>
                      </w:r>
                      <w:r w:rsidRPr="008305E7">
                        <w:rPr>
                          <w:rFonts w:ascii="メイリオ" w:eastAsia="メイリオ" w:hAnsi="メイリオ" w:cs="Arial"/>
                          <w:color w:val="000000" w:themeColor="text1"/>
                          <w:kern w:val="0"/>
                          <w:szCs w:val="22"/>
                          <w:u w:val="single"/>
                        </w:rPr>
                        <w:t>服用の指示に基づき速やかに服用する</w:t>
                      </w:r>
                      <w:r w:rsidRPr="008305E7">
                        <w:rPr>
                          <w:rFonts w:ascii="メイリオ" w:eastAsia="メイリオ" w:hAnsi="メイリオ" w:cs="Arial"/>
                          <w:color w:val="000000" w:themeColor="text1"/>
                          <w:kern w:val="0"/>
                          <w:szCs w:val="22"/>
                        </w:rPr>
                        <w:t>こととしています。</w:t>
                      </w:r>
                      <w:r w:rsidRPr="008305E7">
                        <w:rPr>
                          <w:rFonts w:ascii="メイリオ" w:eastAsia="メイリオ" w:hAnsi="メイリオ" w:cs="Arial"/>
                          <w:color w:val="000000" w:themeColor="text1"/>
                          <w:kern w:val="0"/>
                          <w:szCs w:val="22"/>
                        </w:rPr>
                        <w:br/>
                      </w:r>
                      <w:r w:rsidRPr="008305E7">
                        <w:rPr>
                          <w:rFonts w:ascii="メイリオ" w:eastAsia="メイリオ" w:hAnsi="メイリオ" w:cs="Arial" w:hint="eastAsia"/>
                          <w:color w:val="000000" w:themeColor="text1"/>
                          <w:kern w:val="0"/>
                          <w:szCs w:val="22"/>
                        </w:rPr>
                        <w:t xml:space="preserve"> </w:t>
                      </w:r>
                      <w:r w:rsidRPr="008305E7">
                        <w:rPr>
                          <w:rFonts w:ascii="メイリオ" w:eastAsia="メイリオ" w:hAnsi="メイリオ" w:cs="Arial"/>
                          <w:color w:val="000000" w:themeColor="text1"/>
                          <w:kern w:val="0"/>
                          <w:szCs w:val="22"/>
                        </w:rPr>
                        <w:t xml:space="preserve"> </w:t>
                      </w:r>
                      <w:r w:rsidRPr="008305E7">
                        <w:rPr>
                          <w:rFonts w:ascii="メイリオ" w:eastAsia="メイリオ" w:hAnsi="メイリオ" w:cs="Arial"/>
                          <w:color w:val="000000" w:themeColor="text1"/>
                          <w:kern w:val="0"/>
                          <w:szCs w:val="22"/>
                          <w:u w:val="single"/>
                        </w:rPr>
                        <w:t>ＵＰＺ圏内では、</w:t>
                      </w:r>
                      <w:r w:rsidRPr="008305E7">
                        <w:rPr>
                          <w:rFonts w:ascii="メイリオ" w:eastAsia="メイリオ" w:hAnsi="メイリオ" w:cs="Arial"/>
                          <w:color w:val="000000" w:themeColor="text1"/>
                          <w:kern w:val="0"/>
                          <w:szCs w:val="22"/>
                        </w:rPr>
                        <w:t>全面緊急事態に至った場合、屋内退避を実施した後、</w:t>
                      </w:r>
                      <w:r w:rsidRPr="008305E7">
                        <w:rPr>
                          <w:rFonts w:ascii="メイリオ" w:eastAsia="メイリオ" w:hAnsi="メイリオ" w:cs="Arial"/>
                          <w:color w:val="000000" w:themeColor="text1"/>
                          <w:kern w:val="0"/>
                          <w:szCs w:val="22"/>
                          <w:u w:val="single"/>
                        </w:rPr>
                        <w:t>必要に応じて、避難や一時移転等の防護措置を講ずる際に緊急配布を行い、服用の指示に基づき服用する</w:t>
                      </w:r>
                      <w:r w:rsidRPr="008305E7">
                        <w:rPr>
                          <w:rFonts w:ascii="メイリオ" w:eastAsia="メイリオ" w:hAnsi="メイリオ" w:cs="Arial"/>
                          <w:color w:val="000000" w:themeColor="text1"/>
                          <w:kern w:val="0"/>
                          <w:szCs w:val="22"/>
                        </w:rPr>
                        <w:t>こととしています。</w:t>
                      </w:r>
                      <w:r w:rsidRPr="008305E7">
                        <w:rPr>
                          <w:rFonts w:ascii="メイリオ" w:eastAsia="メイリオ" w:hAnsi="メイリオ" w:cs="Arial"/>
                          <w:color w:val="000000" w:themeColor="text1"/>
                          <w:kern w:val="0"/>
                          <w:szCs w:val="22"/>
                        </w:rPr>
                        <w:br/>
                      </w:r>
                      <w:r w:rsidRPr="008305E7">
                        <w:rPr>
                          <w:rFonts w:ascii="メイリオ" w:eastAsia="メイリオ" w:hAnsi="メイリオ" w:cs="Arial" w:hint="eastAsia"/>
                          <w:color w:val="000000" w:themeColor="text1"/>
                          <w:kern w:val="0"/>
                          <w:szCs w:val="22"/>
                        </w:rPr>
                        <w:t xml:space="preserve">  </w:t>
                      </w:r>
                      <w:r w:rsidRPr="008305E7">
                        <w:rPr>
                          <w:rFonts w:ascii="メイリオ" w:eastAsia="メイリオ" w:hAnsi="メイリオ" w:cs="Arial"/>
                          <w:color w:val="000000" w:themeColor="text1"/>
                          <w:kern w:val="0"/>
                          <w:szCs w:val="22"/>
                        </w:rPr>
                        <w:t>服用の指示については、原子力規制委員会が必要性を判断し、その上で、原子力災害対策本部又は地方公共団体が服用の指示を出すこととしています。</w:t>
                      </w:r>
                    </w:p>
                    <w:p w:rsidR="00D6671D" w:rsidRPr="00404ECB" w:rsidRDefault="00D6671D" w:rsidP="00404ECB">
                      <w:pPr>
                        <w:widowControl/>
                        <w:shd w:val="clear" w:color="auto" w:fill="FFFFFF"/>
                        <w:snapToGrid w:val="0"/>
                        <w:spacing w:line="0" w:lineRule="atLeast"/>
                        <w:jc w:val="left"/>
                        <w:rPr>
                          <w:rFonts w:ascii="メイリオ" w:eastAsia="メイリオ" w:hAnsi="メイリオ" w:cs="Arial"/>
                          <w:color w:val="000000" w:themeColor="text1"/>
                          <w:kern w:val="0"/>
                          <w:szCs w:val="22"/>
                        </w:rPr>
                      </w:pPr>
                    </w:p>
                    <w:p w:rsidR="00D6671D" w:rsidRPr="00724607" w:rsidRDefault="00D6671D" w:rsidP="00133A20">
                      <w:pPr>
                        <w:widowControl/>
                        <w:shd w:val="clear" w:color="auto" w:fill="FFFFFF"/>
                        <w:snapToGrid w:val="0"/>
                        <w:spacing w:line="0" w:lineRule="atLeast"/>
                        <w:jc w:val="left"/>
                        <w:rPr>
                          <w:rFonts w:ascii="メイリオ" w:eastAsia="メイリオ" w:hAnsi="メイリオ" w:cs="Arial"/>
                          <w:b/>
                          <w:color w:val="000000" w:themeColor="text1"/>
                          <w:kern w:val="0"/>
                          <w:szCs w:val="22"/>
                        </w:rPr>
                      </w:pPr>
                      <w:r w:rsidRPr="00724607">
                        <w:rPr>
                          <w:rFonts w:ascii="メイリオ" w:eastAsia="メイリオ" w:hAnsi="メイリオ" w:cs="Arial"/>
                          <w:b/>
                          <w:color w:val="000000" w:themeColor="text1"/>
                          <w:kern w:val="0"/>
                          <w:szCs w:val="22"/>
                        </w:rPr>
                        <w:t xml:space="preserve">※ </w:t>
                      </w:r>
                      <w:r w:rsidRPr="00724607">
                        <w:rPr>
                          <w:rFonts w:ascii="メイリオ" w:eastAsia="メイリオ" w:hAnsi="メイリオ" w:cs="Arial" w:hint="eastAsia"/>
                          <w:b/>
                          <w:color w:val="000000" w:themeColor="text1"/>
                          <w:kern w:val="0"/>
                          <w:szCs w:val="22"/>
                        </w:rPr>
                        <w:t>本市</w:t>
                      </w:r>
                      <w:r w:rsidRPr="00724607">
                        <w:rPr>
                          <w:rFonts w:ascii="メイリオ" w:eastAsia="メイリオ" w:hAnsi="メイリオ" w:cs="Arial"/>
                          <w:b/>
                          <w:color w:val="000000" w:themeColor="text1"/>
                          <w:kern w:val="0"/>
                          <w:szCs w:val="22"/>
                        </w:rPr>
                        <w:t>は</w:t>
                      </w:r>
                      <w:r w:rsidRPr="00724607">
                        <w:rPr>
                          <w:rFonts w:ascii="メイリオ" w:eastAsia="メイリオ" w:hAnsi="メイリオ" w:cs="Arial" w:hint="eastAsia"/>
                          <w:b/>
                          <w:color w:val="000000" w:themeColor="text1"/>
                          <w:kern w:val="0"/>
                          <w:szCs w:val="22"/>
                        </w:rPr>
                        <w:t>ＵＰＺ圏外であり</w:t>
                      </w:r>
                      <w:r w:rsidRPr="00724607">
                        <w:rPr>
                          <w:rFonts w:ascii="メイリオ" w:eastAsia="メイリオ" w:hAnsi="メイリオ" w:cs="Arial"/>
                          <w:b/>
                          <w:color w:val="000000" w:themeColor="text1"/>
                          <w:kern w:val="0"/>
                          <w:szCs w:val="22"/>
                        </w:rPr>
                        <w:t>、</w:t>
                      </w:r>
                      <w:r w:rsidRPr="00724607">
                        <w:rPr>
                          <w:rFonts w:ascii="メイリオ" w:eastAsia="メイリオ" w:hAnsi="メイリオ" w:cs="Arial" w:hint="eastAsia"/>
                          <w:b/>
                          <w:color w:val="000000" w:themeColor="text1"/>
                          <w:kern w:val="0"/>
                          <w:szCs w:val="22"/>
                        </w:rPr>
                        <w:t>平素</w:t>
                      </w:r>
                      <w:r w:rsidRPr="00724607">
                        <w:rPr>
                          <w:rFonts w:ascii="メイリオ" w:eastAsia="メイリオ" w:hAnsi="メイリオ" w:cs="Arial"/>
                          <w:b/>
                          <w:color w:val="000000" w:themeColor="text1"/>
                          <w:kern w:val="0"/>
                          <w:szCs w:val="22"/>
                        </w:rPr>
                        <w:t>においては、</w:t>
                      </w:r>
                      <w:r w:rsidRPr="00724607">
                        <w:rPr>
                          <w:rFonts w:ascii="メイリオ" w:eastAsia="メイリオ" w:hAnsi="メイリオ" w:cs="Arial" w:hint="eastAsia"/>
                          <w:b/>
                          <w:color w:val="000000" w:themeColor="text1"/>
                          <w:kern w:val="0"/>
                          <w:szCs w:val="22"/>
                        </w:rPr>
                        <w:t>安定</w:t>
                      </w:r>
                      <w:r w:rsidRPr="00724607">
                        <w:rPr>
                          <w:rFonts w:ascii="メイリオ" w:eastAsia="メイリオ" w:hAnsi="メイリオ" w:cs="Arial"/>
                          <w:b/>
                          <w:color w:val="000000" w:themeColor="text1"/>
                          <w:kern w:val="0"/>
                          <w:szCs w:val="22"/>
                        </w:rPr>
                        <w:t>ヨウ素剤の</w:t>
                      </w:r>
                      <w:r w:rsidRPr="00724607">
                        <w:rPr>
                          <w:rFonts w:ascii="メイリオ" w:eastAsia="メイリオ" w:hAnsi="メイリオ" w:cs="Arial" w:hint="eastAsia"/>
                          <w:b/>
                          <w:color w:val="000000" w:themeColor="text1"/>
                          <w:kern w:val="0"/>
                          <w:szCs w:val="22"/>
                        </w:rPr>
                        <w:t>配布</w:t>
                      </w:r>
                      <w:r w:rsidRPr="00724607">
                        <w:rPr>
                          <w:rFonts w:ascii="メイリオ" w:eastAsia="メイリオ" w:hAnsi="メイリオ" w:cs="Arial"/>
                          <w:b/>
                          <w:color w:val="000000" w:themeColor="text1"/>
                          <w:kern w:val="0"/>
                          <w:szCs w:val="22"/>
                        </w:rPr>
                        <w:t>や服用</w:t>
                      </w:r>
                      <w:r w:rsidRPr="00724607">
                        <w:rPr>
                          <w:rFonts w:ascii="メイリオ" w:eastAsia="メイリオ" w:hAnsi="メイリオ" w:cs="Arial" w:hint="eastAsia"/>
                          <w:b/>
                          <w:color w:val="000000" w:themeColor="text1"/>
                          <w:kern w:val="0"/>
                          <w:szCs w:val="22"/>
                        </w:rPr>
                        <w:t>に</w:t>
                      </w:r>
                      <w:r w:rsidRPr="00724607">
                        <w:rPr>
                          <w:rFonts w:ascii="メイリオ" w:eastAsia="メイリオ" w:hAnsi="メイリオ" w:cs="Arial"/>
                          <w:b/>
                          <w:color w:val="000000" w:themeColor="text1"/>
                          <w:kern w:val="0"/>
                          <w:szCs w:val="22"/>
                        </w:rPr>
                        <w:t>関</w:t>
                      </w:r>
                      <w:r w:rsidRPr="00724607">
                        <w:rPr>
                          <w:rFonts w:ascii="メイリオ" w:eastAsia="メイリオ" w:hAnsi="メイリオ" w:cs="Arial" w:hint="eastAsia"/>
                          <w:b/>
                          <w:color w:val="000000" w:themeColor="text1"/>
                          <w:kern w:val="0"/>
                          <w:szCs w:val="22"/>
                        </w:rPr>
                        <w:t>して</w:t>
                      </w:r>
                      <w:r w:rsidRPr="00724607">
                        <w:rPr>
                          <w:rFonts w:ascii="メイリオ" w:eastAsia="メイリオ" w:hAnsi="メイリオ" w:cs="Arial"/>
                          <w:b/>
                          <w:color w:val="000000" w:themeColor="text1"/>
                          <w:kern w:val="0"/>
                          <w:szCs w:val="22"/>
                        </w:rPr>
                        <w:t>国</w:t>
                      </w:r>
                      <w:r>
                        <w:rPr>
                          <w:rFonts w:ascii="メイリオ" w:eastAsia="メイリオ" w:hAnsi="メイリオ" w:cs="Arial" w:hint="eastAsia"/>
                          <w:b/>
                          <w:color w:val="000000" w:themeColor="text1"/>
                          <w:kern w:val="0"/>
                          <w:szCs w:val="22"/>
                        </w:rPr>
                        <w:t>の</w:t>
                      </w:r>
                      <w:r w:rsidRPr="00724607">
                        <w:rPr>
                          <w:rFonts w:ascii="メイリオ" w:eastAsia="メイリオ" w:hAnsi="メイリオ" w:cs="Arial"/>
                          <w:b/>
                          <w:color w:val="000000" w:themeColor="text1"/>
                          <w:kern w:val="0"/>
                          <w:szCs w:val="22"/>
                        </w:rPr>
                        <w:t>整備</w:t>
                      </w:r>
                      <w:r>
                        <w:rPr>
                          <w:rFonts w:ascii="メイリオ" w:eastAsia="メイリオ" w:hAnsi="メイリオ" w:cs="Arial" w:hint="eastAsia"/>
                          <w:b/>
                          <w:color w:val="000000" w:themeColor="text1"/>
                          <w:kern w:val="0"/>
                          <w:szCs w:val="22"/>
                        </w:rPr>
                        <w:t>計画の</w:t>
                      </w:r>
                      <w:r>
                        <w:rPr>
                          <w:rFonts w:ascii="メイリオ" w:eastAsia="メイリオ" w:hAnsi="メイリオ" w:cs="Arial"/>
                          <w:b/>
                          <w:color w:val="000000" w:themeColor="text1"/>
                          <w:kern w:val="0"/>
                          <w:szCs w:val="22"/>
                        </w:rPr>
                        <w:t>対象地域にはなっていません</w:t>
                      </w:r>
                      <w:r w:rsidRPr="00724607">
                        <w:rPr>
                          <w:rFonts w:ascii="メイリオ" w:eastAsia="メイリオ" w:hAnsi="メイリオ" w:cs="Arial"/>
                          <w:b/>
                          <w:color w:val="000000" w:themeColor="text1"/>
                          <w:kern w:val="0"/>
                          <w:szCs w:val="22"/>
                        </w:rPr>
                        <w:t>。</w:t>
                      </w:r>
                      <w:r w:rsidRPr="00724607">
                        <w:rPr>
                          <w:rFonts w:ascii="メイリオ" w:eastAsia="メイリオ" w:hAnsi="メイリオ" w:hint="eastAsia"/>
                          <w:b/>
                          <w:color w:val="000000" w:themeColor="text1"/>
                          <w:szCs w:val="22"/>
                        </w:rPr>
                        <w:t>原子力災害時に、原子力</w:t>
                      </w:r>
                      <w:r w:rsidRPr="00724607">
                        <w:rPr>
                          <w:rFonts w:ascii="メイリオ" w:eastAsia="メイリオ" w:hAnsi="メイリオ"/>
                          <w:b/>
                          <w:color w:val="000000" w:themeColor="text1"/>
                          <w:szCs w:val="22"/>
                        </w:rPr>
                        <w:t>規制委員会が、</w:t>
                      </w:r>
                      <w:r w:rsidRPr="00724607">
                        <w:rPr>
                          <w:rFonts w:ascii="メイリオ" w:eastAsia="メイリオ" w:hAnsi="メイリオ" w:hint="eastAsia"/>
                          <w:b/>
                          <w:color w:val="000000" w:themeColor="text1"/>
                          <w:szCs w:val="22"/>
                        </w:rPr>
                        <w:t>原子力施設の状況や緊急時モニタリングの結果から、本市</w:t>
                      </w:r>
                      <w:r w:rsidRPr="00724607">
                        <w:rPr>
                          <w:rFonts w:ascii="メイリオ" w:eastAsia="メイリオ" w:hAnsi="メイリオ"/>
                          <w:b/>
                          <w:color w:val="000000" w:themeColor="text1"/>
                          <w:szCs w:val="22"/>
                        </w:rPr>
                        <w:t>における</w:t>
                      </w:r>
                      <w:r>
                        <w:rPr>
                          <w:rFonts w:ascii="メイリオ" w:eastAsia="メイリオ" w:hAnsi="メイリオ" w:hint="eastAsia"/>
                          <w:b/>
                          <w:color w:val="000000" w:themeColor="text1"/>
                          <w:szCs w:val="22"/>
                        </w:rPr>
                        <w:t>安定</w:t>
                      </w:r>
                      <w:r>
                        <w:rPr>
                          <w:rFonts w:ascii="メイリオ" w:eastAsia="メイリオ" w:hAnsi="メイリオ"/>
                          <w:b/>
                          <w:color w:val="000000" w:themeColor="text1"/>
                          <w:szCs w:val="22"/>
                        </w:rPr>
                        <w:t>ヨウ素剤</w:t>
                      </w:r>
                      <w:r w:rsidRPr="00724607">
                        <w:rPr>
                          <w:rFonts w:ascii="メイリオ" w:eastAsia="メイリオ" w:hAnsi="メイリオ" w:hint="eastAsia"/>
                          <w:b/>
                          <w:color w:val="000000" w:themeColor="text1"/>
                          <w:szCs w:val="22"/>
                        </w:rPr>
                        <w:t>服用の必要性を判断した場合</w:t>
                      </w:r>
                      <w:r w:rsidRPr="00724607">
                        <w:rPr>
                          <w:rFonts w:ascii="メイリオ" w:eastAsia="メイリオ" w:hAnsi="メイリオ"/>
                          <w:b/>
                          <w:color w:val="000000" w:themeColor="text1"/>
                          <w:szCs w:val="22"/>
                        </w:rPr>
                        <w:t>に</w:t>
                      </w:r>
                      <w:r w:rsidRPr="00724607">
                        <w:rPr>
                          <w:rFonts w:ascii="メイリオ" w:eastAsia="メイリオ" w:hAnsi="メイリオ" w:hint="eastAsia"/>
                          <w:b/>
                          <w:color w:val="000000" w:themeColor="text1"/>
                          <w:szCs w:val="22"/>
                        </w:rPr>
                        <w:t>配布されることになります</w:t>
                      </w:r>
                      <w:r w:rsidRPr="00724607">
                        <w:rPr>
                          <w:rFonts w:ascii="メイリオ" w:eastAsia="メイリオ" w:hAnsi="メイリオ"/>
                          <w:b/>
                          <w:color w:val="000000" w:themeColor="text1"/>
                          <w:szCs w:val="22"/>
                        </w:rPr>
                        <w:t>。</w:t>
                      </w:r>
                    </w:p>
                  </w:txbxContent>
                </v:textbox>
                <w10:wrap anchorx="margin"/>
              </v:roundrect>
            </w:pict>
          </mc:Fallback>
        </mc:AlternateContent>
      </w:r>
    </w:p>
    <w:p w:rsidR="00A07293" w:rsidRDefault="00A07293" w:rsidP="006F6B08">
      <w:pPr>
        <w:snapToGrid w:val="0"/>
        <w:spacing w:line="20" w:lineRule="atLeast"/>
        <w:ind w:firstLineChars="300" w:firstLine="614"/>
        <w:rPr>
          <w:rFonts w:ascii="メイリオ" w:eastAsia="メイリオ" w:hAnsi="メイリオ"/>
          <w:color w:val="000000" w:themeColor="text1"/>
          <w:szCs w:val="22"/>
        </w:rPr>
      </w:pPr>
    </w:p>
    <w:p w:rsidR="00A07293" w:rsidRDefault="00A07293" w:rsidP="006F6B08">
      <w:pPr>
        <w:snapToGrid w:val="0"/>
        <w:spacing w:line="20" w:lineRule="atLeast"/>
        <w:ind w:firstLineChars="300" w:firstLine="614"/>
        <w:rPr>
          <w:rFonts w:ascii="メイリオ" w:eastAsia="メイリオ" w:hAnsi="メイリオ"/>
          <w:color w:val="000000" w:themeColor="text1"/>
          <w:szCs w:val="22"/>
        </w:rPr>
      </w:pPr>
    </w:p>
    <w:p w:rsidR="00A07293" w:rsidRDefault="008305E7" w:rsidP="006F6B08">
      <w:pPr>
        <w:snapToGrid w:val="0"/>
        <w:spacing w:line="20" w:lineRule="atLeast"/>
        <w:ind w:firstLineChars="300" w:firstLine="614"/>
        <w:rPr>
          <w:rFonts w:ascii="メイリオ" w:eastAsia="メイリオ" w:hAnsi="メイリオ"/>
          <w:color w:val="000000" w:themeColor="text1"/>
          <w:szCs w:val="22"/>
        </w:rPr>
      </w:pPr>
      <w:r>
        <w:rPr>
          <w:rFonts w:ascii="メイリオ" w:eastAsia="メイリオ" w:hAnsi="メイリオ"/>
          <w:noProof/>
          <w:color w:val="000000" w:themeColor="text1"/>
          <w:szCs w:val="22"/>
        </w:rPr>
        <mc:AlternateContent>
          <mc:Choice Requires="wps">
            <w:drawing>
              <wp:anchor distT="0" distB="0" distL="114300" distR="114300" simplePos="0" relativeHeight="252083200" behindDoc="0" locked="0" layoutInCell="1" allowOverlap="1">
                <wp:simplePos x="0" y="0"/>
                <wp:positionH relativeFrom="column">
                  <wp:posOffset>174313</wp:posOffset>
                </wp:positionH>
                <wp:positionV relativeFrom="paragraph">
                  <wp:posOffset>6590</wp:posOffset>
                </wp:positionV>
                <wp:extent cx="5762446" cy="3416060"/>
                <wp:effectExtent l="0" t="0" r="10160" b="13335"/>
                <wp:wrapNone/>
                <wp:docPr id="11" name="正方形/長方形 11"/>
                <wp:cNvGraphicFramePr/>
                <a:graphic xmlns:a="http://schemas.openxmlformats.org/drawingml/2006/main">
                  <a:graphicData uri="http://schemas.microsoft.com/office/word/2010/wordprocessingShape">
                    <wps:wsp>
                      <wps:cNvSpPr/>
                      <wps:spPr>
                        <a:xfrm>
                          <a:off x="0" y="0"/>
                          <a:ext cx="5762446" cy="3416060"/>
                        </a:xfrm>
                        <a:prstGeom prst="rect">
                          <a:avLst/>
                        </a:prstGeom>
                        <a:noFill/>
                        <a:ln>
                          <a:solidFill>
                            <a:schemeClr val="tx2">
                              <a:lumMod val="60000"/>
                              <a:lumOff val="4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AB974" id="正方形/長方形 11" o:spid="_x0000_s1026" style="position:absolute;left:0;text-align:left;margin-left:13.75pt;margin-top:.5pt;width:453.75pt;height:269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" filled="f" strokecolor="#548dd4 [1951]" strokeweight="2pt">
                <v:stroke dashstyle="1 1"/>
              </v:rect>
            </w:pict>
          </mc:Fallback>
        </mc:AlternateContent>
      </w:r>
    </w:p>
    <w:p w:rsidR="00A07293" w:rsidRDefault="00A07293" w:rsidP="006F6B08">
      <w:pPr>
        <w:snapToGrid w:val="0"/>
        <w:spacing w:line="20" w:lineRule="atLeast"/>
        <w:ind w:firstLineChars="300" w:firstLine="614"/>
        <w:rPr>
          <w:rFonts w:ascii="メイリオ" w:eastAsia="メイリオ" w:hAnsi="メイリオ"/>
          <w:color w:val="000000" w:themeColor="text1"/>
          <w:szCs w:val="22"/>
        </w:rPr>
      </w:pPr>
    </w:p>
    <w:p w:rsidR="00A07293" w:rsidRDefault="00A07293" w:rsidP="006F6B08">
      <w:pPr>
        <w:snapToGrid w:val="0"/>
        <w:spacing w:line="20" w:lineRule="atLeast"/>
        <w:ind w:firstLineChars="300" w:firstLine="614"/>
        <w:rPr>
          <w:rFonts w:ascii="メイリオ" w:eastAsia="メイリオ" w:hAnsi="メイリオ"/>
          <w:color w:val="000000" w:themeColor="text1"/>
          <w:szCs w:val="22"/>
        </w:rPr>
      </w:pPr>
    </w:p>
    <w:p w:rsidR="00A07293" w:rsidRDefault="00A07293" w:rsidP="006F6B08">
      <w:pPr>
        <w:snapToGrid w:val="0"/>
        <w:spacing w:line="20" w:lineRule="atLeast"/>
        <w:ind w:firstLineChars="300" w:firstLine="614"/>
        <w:rPr>
          <w:rFonts w:ascii="メイリオ" w:eastAsia="メイリオ" w:hAnsi="メイリオ"/>
          <w:color w:val="000000" w:themeColor="text1"/>
          <w:szCs w:val="22"/>
        </w:rPr>
      </w:pPr>
    </w:p>
    <w:p w:rsidR="00A07293" w:rsidRDefault="00A07293" w:rsidP="006F6B08">
      <w:pPr>
        <w:snapToGrid w:val="0"/>
        <w:spacing w:line="20" w:lineRule="atLeast"/>
        <w:ind w:firstLineChars="300" w:firstLine="614"/>
        <w:rPr>
          <w:rFonts w:ascii="メイリオ" w:eastAsia="メイリオ" w:hAnsi="メイリオ"/>
          <w:color w:val="000000" w:themeColor="text1"/>
          <w:szCs w:val="22"/>
        </w:rPr>
      </w:pPr>
    </w:p>
    <w:p w:rsidR="00A07293" w:rsidRDefault="00A07293" w:rsidP="006F6B08">
      <w:pPr>
        <w:snapToGrid w:val="0"/>
        <w:spacing w:line="20" w:lineRule="atLeast"/>
        <w:ind w:firstLineChars="300" w:firstLine="614"/>
        <w:rPr>
          <w:rFonts w:ascii="メイリオ" w:eastAsia="メイリオ" w:hAnsi="メイリオ"/>
          <w:color w:val="000000" w:themeColor="text1"/>
          <w:szCs w:val="22"/>
        </w:rPr>
      </w:pPr>
    </w:p>
    <w:p w:rsidR="00A07293" w:rsidRDefault="00A07293" w:rsidP="006F6B08">
      <w:pPr>
        <w:snapToGrid w:val="0"/>
        <w:spacing w:line="20" w:lineRule="atLeast"/>
        <w:ind w:firstLineChars="300" w:firstLine="614"/>
        <w:rPr>
          <w:rFonts w:ascii="メイリオ" w:eastAsia="メイリオ" w:hAnsi="メイリオ"/>
          <w:color w:val="000000" w:themeColor="text1"/>
          <w:szCs w:val="22"/>
        </w:rPr>
      </w:pPr>
    </w:p>
    <w:p w:rsidR="00A07293" w:rsidRDefault="00A07293" w:rsidP="006F6B08">
      <w:pPr>
        <w:snapToGrid w:val="0"/>
        <w:spacing w:line="20" w:lineRule="atLeast"/>
        <w:ind w:firstLineChars="300" w:firstLine="614"/>
        <w:rPr>
          <w:rFonts w:ascii="メイリオ" w:eastAsia="メイリオ" w:hAnsi="メイリオ"/>
          <w:color w:val="000000" w:themeColor="text1"/>
          <w:szCs w:val="22"/>
        </w:rPr>
      </w:pPr>
    </w:p>
    <w:p w:rsidR="00A07293" w:rsidRDefault="00A07293" w:rsidP="006F6B08">
      <w:pPr>
        <w:snapToGrid w:val="0"/>
        <w:spacing w:line="20" w:lineRule="atLeast"/>
        <w:ind w:firstLineChars="300" w:firstLine="614"/>
        <w:rPr>
          <w:rFonts w:ascii="メイリオ" w:eastAsia="メイリオ" w:hAnsi="メイリオ"/>
          <w:color w:val="000000" w:themeColor="text1"/>
          <w:szCs w:val="22"/>
        </w:rPr>
      </w:pPr>
    </w:p>
    <w:p w:rsidR="006A56E8" w:rsidRDefault="006A56E8" w:rsidP="006F6B08">
      <w:pPr>
        <w:snapToGrid w:val="0"/>
        <w:spacing w:line="20" w:lineRule="atLeast"/>
        <w:ind w:firstLineChars="300" w:firstLine="614"/>
        <w:rPr>
          <w:rFonts w:ascii="メイリオ" w:eastAsia="メイリオ" w:hAnsi="メイリオ"/>
          <w:color w:val="000000" w:themeColor="text1"/>
          <w:szCs w:val="22"/>
        </w:rPr>
      </w:pPr>
    </w:p>
    <w:p w:rsidR="00FD67AA" w:rsidRDefault="00FD67AA" w:rsidP="006F6B08">
      <w:pPr>
        <w:snapToGrid w:val="0"/>
        <w:spacing w:line="20" w:lineRule="atLeast"/>
        <w:ind w:firstLineChars="300" w:firstLine="614"/>
        <w:rPr>
          <w:rFonts w:ascii="メイリオ" w:eastAsia="メイリオ" w:hAnsi="メイリオ"/>
          <w:color w:val="000000" w:themeColor="text1"/>
          <w:szCs w:val="22"/>
        </w:rPr>
      </w:pPr>
    </w:p>
    <w:p w:rsidR="00FD67AA" w:rsidRDefault="00FD67AA" w:rsidP="006F6B08">
      <w:pPr>
        <w:snapToGrid w:val="0"/>
        <w:spacing w:line="20" w:lineRule="atLeast"/>
        <w:ind w:firstLineChars="300" w:firstLine="614"/>
        <w:rPr>
          <w:rFonts w:ascii="メイリオ" w:eastAsia="メイリオ" w:hAnsi="メイリオ"/>
          <w:color w:val="000000" w:themeColor="text1"/>
          <w:szCs w:val="22"/>
        </w:rPr>
      </w:pPr>
    </w:p>
    <w:p w:rsidR="00FD67AA" w:rsidRDefault="00E820B1" w:rsidP="0042670B">
      <w:pPr>
        <w:snapToGrid w:val="0"/>
        <w:spacing w:line="20" w:lineRule="atLeast"/>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 xml:space="preserve">    </w:t>
      </w:r>
    </w:p>
    <w:p w:rsidR="00FD67AA" w:rsidRDefault="00FD67AA" w:rsidP="0042670B">
      <w:pPr>
        <w:snapToGrid w:val="0"/>
        <w:spacing w:line="20" w:lineRule="atLeast"/>
        <w:rPr>
          <w:rFonts w:ascii="メイリオ" w:eastAsia="メイリオ" w:hAnsi="メイリオ"/>
          <w:color w:val="000000" w:themeColor="text1"/>
          <w:szCs w:val="22"/>
        </w:rPr>
      </w:pPr>
    </w:p>
    <w:p w:rsidR="00FD67AA" w:rsidRDefault="00FD67AA" w:rsidP="0042670B">
      <w:pPr>
        <w:snapToGrid w:val="0"/>
        <w:spacing w:line="20" w:lineRule="atLeast"/>
        <w:rPr>
          <w:rFonts w:ascii="メイリオ" w:eastAsia="メイリオ" w:hAnsi="メイリオ"/>
          <w:color w:val="000000" w:themeColor="text1"/>
          <w:szCs w:val="22"/>
        </w:rPr>
      </w:pPr>
    </w:p>
    <w:p w:rsidR="00FD67AA" w:rsidRDefault="00FD67AA" w:rsidP="0042670B">
      <w:pPr>
        <w:snapToGrid w:val="0"/>
        <w:spacing w:line="20" w:lineRule="atLeast"/>
        <w:rPr>
          <w:rFonts w:ascii="メイリオ" w:eastAsia="メイリオ" w:hAnsi="メイリオ"/>
          <w:color w:val="000000" w:themeColor="text1"/>
          <w:szCs w:val="22"/>
        </w:rPr>
      </w:pPr>
    </w:p>
    <w:p w:rsidR="00404ECB" w:rsidRDefault="00404ECB" w:rsidP="0042670B">
      <w:pPr>
        <w:snapToGrid w:val="0"/>
        <w:spacing w:line="20" w:lineRule="atLeast"/>
        <w:rPr>
          <w:rFonts w:ascii="メイリオ" w:eastAsia="メイリオ" w:hAnsi="メイリオ"/>
          <w:color w:val="000000" w:themeColor="text1"/>
          <w:szCs w:val="22"/>
        </w:rPr>
      </w:pPr>
    </w:p>
    <w:p w:rsidR="00353019" w:rsidRDefault="00353019" w:rsidP="0042670B">
      <w:pPr>
        <w:snapToGrid w:val="0"/>
        <w:spacing w:line="20" w:lineRule="atLeast"/>
        <w:rPr>
          <w:rFonts w:ascii="メイリオ" w:eastAsia="メイリオ" w:hAnsi="メイリオ"/>
          <w:color w:val="000000" w:themeColor="text1"/>
          <w:szCs w:val="22"/>
        </w:rPr>
      </w:pPr>
    </w:p>
    <w:p w:rsidR="00353019" w:rsidRDefault="00353019" w:rsidP="0042670B">
      <w:pPr>
        <w:snapToGrid w:val="0"/>
        <w:spacing w:line="20" w:lineRule="atLeast"/>
        <w:rPr>
          <w:rFonts w:ascii="メイリオ" w:eastAsia="メイリオ" w:hAnsi="メイリオ"/>
          <w:color w:val="000000" w:themeColor="text1"/>
          <w:szCs w:val="22"/>
        </w:rPr>
      </w:pPr>
    </w:p>
    <w:p w:rsidR="00E820B1" w:rsidRPr="0042670B" w:rsidRDefault="00E820B1" w:rsidP="00353019">
      <w:pPr>
        <w:snapToGrid w:val="0"/>
        <w:spacing w:line="20" w:lineRule="atLeast"/>
        <w:ind w:firstLineChars="200" w:firstLine="409"/>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lastRenderedPageBreak/>
        <w:t>エ  飲食物摂取制限</w:t>
      </w:r>
    </w:p>
    <w:p w:rsidR="00657EB7" w:rsidRDefault="00E820B1" w:rsidP="00F92801">
      <w:pPr>
        <w:snapToGrid w:val="0"/>
        <w:spacing w:line="20" w:lineRule="atLeast"/>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 xml:space="preserve">        </w:t>
      </w:r>
      <w:r w:rsidR="00657EB7">
        <w:rPr>
          <w:rFonts w:ascii="メイリオ" w:eastAsia="メイリオ" w:hAnsi="メイリオ" w:hint="eastAsia"/>
          <w:color w:val="000000" w:themeColor="text1"/>
          <w:szCs w:val="22"/>
        </w:rPr>
        <w:t>飲食物摂取制限は、</w:t>
      </w:r>
      <w:r w:rsidR="00353489">
        <w:rPr>
          <w:rFonts w:ascii="メイリオ" w:eastAsia="メイリオ" w:hAnsi="メイリオ" w:hint="eastAsia"/>
          <w:color w:val="000000" w:themeColor="text1"/>
          <w:szCs w:val="22"/>
        </w:rPr>
        <w:t>飲食物中の放射性核種</w:t>
      </w:r>
      <w:r w:rsidR="003A4D92" w:rsidRPr="0042670B">
        <w:rPr>
          <w:rFonts w:ascii="メイリオ" w:eastAsia="メイリオ" w:hAnsi="メイリオ" w:hint="eastAsia"/>
          <w:color w:val="000000" w:themeColor="text1"/>
          <w:szCs w:val="22"/>
        </w:rPr>
        <w:t>濃度の測定を行い、一定以上の濃度が確認された</w:t>
      </w:r>
    </w:p>
    <w:p w:rsidR="003A4D92" w:rsidRPr="0042670B" w:rsidRDefault="003A4D92" w:rsidP="00F92801">
      <w:pPr>
        <w:snapToGrid w:val="0"/>
        <w:spacing w:line="20" w:lineRule="atLeast"/>
        <w:ind w:firstLineChars="300" w:firstLine="614"/>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場合に、該当する飲</w:t>
      </w:r>
      <w:r w:rsidR="00E77E51">
        <w:rPr>
          <w:rFonts w:ascii="メイリオ" w:eastAsia="メイリオ" w:hAnsi="メイリオ" w:hint="eastAsia"/>
          <w:color w:val="000000" w:themeColor="text1"/>
          <w:szCs w:val="22"/>
        </w:rPr>
        <w:t>食物の摂取を回避することにより、</w:t>
      </w:r>
      <w:r w:rsidRPr="0042670B">
        <w:rPr>
          <w:rFonts w:ascii="メイリオ" w:eastAsia="メイリオ" w:hAnsi="メイリオ" w:hint="eastAsia"/>
          <w:color w:val="000000" w:themeColor="text1"/>
          <w:szCs w:val="22"/>
        </w:rPr>
        <w:t>内部被ばくの低減を図る防護措置です。</w:t>
      </w:r>
    </w:p>
    <w:p w:rsidR="008955F7" w:rsidRDefault="00D771C7" w:rsidP="00F92801">
      <w:pPr>
        <w:snapToGrid w:val="0"/>
        <w:spacing w:line="20" w:lineRule="atLeast"/>
        <w:ind w:firstLineChars="400" w:firstLine="818"/>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飲食物の摂取制限の実施にあたっては、</w:t>
      </w:r>
      <w:r w:rsidR="008955F7">
        <w:rPr>
          <w:rFonts w:ascii="メイリオ" w:eastAsia="メイリオ" w:hAnsi="メイリオ" w:hint="eastAsia"/>
          <w:color w:val="000000" w:themeColor="text1"/>
          <w:szCs w:val="22"/>
        </w:rPr>
        <w:t>緊急時モニタリングセンターが実施する</w:t>
      </w:r>
      <w:r w:rsidRPr="0042670B">
        <w:rPr>
          <w:rFonts w:ascii="メイリオ" w:eastAsia="メイリオ" w:hAnsi="メイリオ" w:hint="eastAsia"/>
          <w:color w:val="000000" w:themeColor="text1"/>
          <w:szCs w:val="22"/>
        </w:rPr>
        <w:t>緊急時モニタ</w:t>
      </w:r>
    </w:p>
    <w:p w:rsidR="007429FB" w:rsidRDefault="00D771C7" w:rsidP="00657EB7">
      <w:pPr>
        <w:snapToGrid w:val="0"/>
        <w:spacing w:line="20" w:lineRule="atLeast"/>
        <w:ind w:firstLineChars="300" w:firstLine="614"/>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リング結果等</w:t>
      </w:r>
      <w:r w:rsidR="007429FB">
        <w:rPr>
          <w:rFonts w:ascii="メイリオ" w:eastAsia="メイリオ" w:hAnsi="メイリオ" w:hint="eastAsia"/>
          <w:color w:val="000000" w:themeColor="text1"/>
          <w:szCs w:val="22"/>
        </w:rPr>
        <w:t>の情報を</w:t>
      </w:r>
      <w:r w:rsidR="008955F7">
        <w:rPr>
          <w:rFonts w:ascii="メイリオ" w:eastAsia="メイリオ" w:hAnsi="メイリオ" w:hint="eastAsia"/>
          <w:color w:val="000000" w:themeColor="text1"/>
          <w:szCs w:val="22"/>
        </w:rPr>
        <w:t>原子力規制委員会</w:t>
      </w:r>
      <w:r w:rsidR="007429FB">
        <w:rPr>
          <w:rFonts w:ascii="メイリオ" w:eastAsia="メイリオ" w:hAnsi="メイリオ" w:hint="eastAsia"/>
          <w:color w:val="000000" w:themeColor="text1"/>
          <w:szCs w:val="22"/>
        </w:rPr>
        <w:t>が集約し、</w:t>
      </w:r>
      <w:r w:rsidR="007F44CB">
        <w:rPr>
          <w:rFonts w:ascii="メイリオ" w:eastAsia="メイリオ" w:hAnsi="メイリオ" w:hint="eastAsia"/>
          <w:color w:val="000000" w:themeColor="text1"/>
          <w:szCs w:val="22"/>
        </w:rPr>
        <w:t>「</w:t>
      </w:r>
      <w:r w:rsidR="00E77E51">
        <w:rPr>
          <w:rFonts w:ascii="メイリオ" w:eastAsia="メイリオ" w:hAnsi="メイリオ" w:hint="eastAsia"/>
          <w:color w:val="000000" w:themeColor="text1"/>
          <w:szCs w:val="22"/>
        </w:rPr>
        <w:t>飲食物中の放射性核種</w:t>
      </w:r>
      <w:r w:rsidRPr="0042670B">
        <w:rPr>
          <w:rFonts w:ascii="メイリオ" w:eastAsia="メイリオ" w:hAnsi="メイリオ" w:hint="eastAsia"/>
          <w:color w:val="000000" w:themeColor="text1"/>
          <w:szCs w:val="22"/>
        </w:rPr>
        <w:t>濃度の測定を行うべ</w:t>
      </w:r>
    </w:p>
    <w:p w:rsidR="007429FB" w:rsidRDefault="00D771C7" w:rsidP="00F92801">
      <w:pPr>
        <w:snapToGrid w:val="0"/>
        <w:spacing w:line="20" w:lineRule="atLeast"/>
        <w:ind w:firstLineChars="300" w:firstLine="614"/>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き地域</w:t>
      </w:r>
      <w:r w:rsidR="007F44CB">
        <w:rPr>
          <w:rFonts w:ascii="メイリオ" w:eastAsia="メイリオ" w:hAnsi="メイリオ" w:hint="eastAsia"/>
          <w:color w:val="000000" w:themeColor="text1"/>
          <w:szCs w:val="22"/>
        </w:rPr>
        <w:t>」</w:t>
      </w:r>
      <w:r w:rsidRPr="0042670B">
        <w:rPr>
          <w:rFonts w:ascii="メイリオ" w:eastAsia="メイリオ" w:hAnsi="メイリオ" w:hint="eastAsia"/>
          <w:color w:val="000000" w:themeColor="text1"/>
          <w:szCs w:val="22"/>
        </w:rPr>
        <w:t>について</w:t>
      </w:r>
      <w:r w:rsidR="00C60D7E">
        <w:rPr>
          <w:rFonts w:ascii="メイリオ" w:eastAsia="メイリオ" w:hAnsi="メイリオ" w:hint="eastAsia"/>
          <w:color w:val="000000" w:themeColor="text1"/>
          <w:szCs w:val="22"/>
        </w:rPr>
        <w:t>決定</w:t>
      </w:r>
      <w:r w:rsidR="00657EB7">
        <w:rPr>
          <w:rFonts w:ascii="メイリオ" w:eastAsia="メイリオ" w:hAnsi="メイリオ" w:hint="eastAsia"/>
          <w:color w:val="000000" w:themeColor="text1"/>
          <w:szCs w:val="22"/>
        </w:rPr>
        <w:t>され</w:t>
      </w:r>
      <w:r w:rsidR="00C60D7E">
        <w:rPr>
          <w:rFonts w:ascii="メイリオ" w:eastAsia="メイリオ" w:hAnsi="メイリオ" w:hint="eastAsia"/>
          <w:color w:val="000000" w:themeColor="text1"/>
          <w:szCs w:val="22"/>
        </w:rPr>
        <w:t>、放射性核種</w:t>
      </w:r>
      <w:r w:rsidR="00657EB7">
        <w:rPr>
          <w:rFonts w:ascii="メイリオ" w:eastAsia="メイリオ" w:hAnsi="メイリオ" w:hint="eastAsia"/>
          <w:color w:val="000000" w:themeColor="text1"/>
          <w:szCs w:val="22"/>
        </w:rPr>
        <w:t>（※）</w:t>
      </w:r>
      <w:r w:rsidR="00C60D7E">
        <w:rPr>
          <w:rFonts w:ascii="メイリオ" w:eastAsia="メイリオ" w:hAnsi="メイリオ" w:hint="eastAsia"/>
          <w:color w:val="000000" w:themeColor="text1"/>
          <w:szCs w:val="22"/>
        </w:rPr>
        <w:t>濃度の</w:t>
      </w:r>
      <w:r w:rsidR="00657EB7">
        <w:rPr>
          <w:rFonts w:ascii="メイリオ" w:eastAsia="メイリオ" w:hAnsi="メイリオ" w:hint="eastAsia"/>
          <w:color w:val="000000" w:themeColor="text1"/>
          <w:szCs w:val="22"/>
        </w:rPr>
        <w:t>測定結果に基づく</w:t>
      </w:r>
      <w:r w:rsidR="00E77E51">
        <w:rPr>
          <w:rFonts w:ascii="メイリオ" w:eastAsia="メイリオ" w:hAnsi="メイリオ" w:hint="eastAsia"/>
          <w:color w:val="000000" w:themeColor="text1"/>
          <w:szCs w:val="22"/>
        </w:rPr>
        <w:t>、</w:t>
      </w:r>
      <w:r w:rsidR="007F44CB">
        <w:rPr>
          <w:rFonts w:ascii="メイリオ" w:eastAsia="メイリオ" w:hAnsi="メイリオ" w:hint="eastAsia"/>
          <w:color w:val="000000" w:themeColor="text1"/>
          <w:szCs w:val="22"/>
        </w:rPr>
        <w:t>「</w:t>
      </w:r>
      <w:r w:rsidR="00E77E51">
        <w:rPr>
          <w:rFonts w:ascii="メイリオ" w:eastAsia="メイリオ" w:hAnsi="メイリオ" w:hint="eastAsia"/>
          <w:color w:val="000000" w:themeColor="text1"/>
          <w:szCs w:val="22"/>
        </w:rPr>
        <w:t>飲食物</w:t>
      </w:r>
      <w:r w:rsidR="00BA704A" w:rsidRPr="0042670B">
        <w:rPr>
          <w:rFonts w:ascii="メイリオ" w:eastAsia="メイリオ" w:hAnsi="メイリオ" w:hint="eastAsia"/>
          <w:color w:val="000000" w:themeColor="text1"/>
          <w:szCs w:val="22"/>
        </w:rPr>
        <w:t>摂取制限の内容</w:t>
      </w:r>
      <w:r w:rsidR="007F44CB">
        <w:rPr>
          <w:rFonts w:ascii="メイリオ" w:eastAsia="メイリオ" w:hAnsi="メイリオ" w:hint="eastAsia"/>
          <w:color w:val="000000" w:themeColor="text1"/>
          <w:szCs w:val="22"/>
        </w:rPr>
        <w:t>」</w:t>
      </w:r>
    </w:p>
    <w:p w:rsidR="00B81965" w:rsidRDefault="00657EB7" w:rsidP="00F92801">
      <w:pPr>
        <w:snapToGrid w:val="0"/>
        <w:spacing w:line="20" w:lineRule="atLeast"/>
        <w:ind w:firstLineChars="300" w:firstLine="614"/>
        <w:rPr>
          <w:rFonts w:ascii="メイリオ" w:eastAsia="メイリオ" w:hAnsi="メイリオ"/>
          <w:color w:val="000000" w:themeColor="text1"/>
          <w:szCs w:val="22"/>
        </w:rPr>
      </w:pPr>
      <w:r>
        <w:rPr>
          <w:rFonts w:ascii="メイリオ" w:eastAsia="メイリオ" w:hAnsi="メイリオ" w:hint="eastAsia"/>
          <w:color w:val="000000" w:themeColor="text1"/>
          <w:szCs w:val="22"/>
        </w:rPr>
        <w:t>が</w:t>
      </w:r>
      <w:r w:rsidR="00BA704A" w:rsidRPr="0042670B">
        <w:rPr>
          <w:rFonts w:ascii="メイリオ" w:eastAsia="メイリオ" w:hAnsi="メイリオ" w:hint="eastAsia"/>
          <w:color w:val="000000" w:themeColor="text1"/>
          <w:szCs w:val="22"/>
        </w:rPr>
        <w:t>原子力災害対策本部を通じて、県や市町に伝達されます。</w:t>
      </w:r>
    </w:p>
    <w:p w:rsidR="00C60D7E" w:rsidRDefault="004001FA" w:rsidP="005616D7">
      <w:pPr>
        <w:snapToGrid w:val="0"/>
        <w:spacing w:line="20" w:lineRule="atLeast"/>
        <w:ind w:firstLineChars="300" w:firstLine="614"/>
        <w:rPr>
          <w:rFonts w:ascii="メイリオ" w:eastAsia="メイリオ" w:hAnsi="メイリオ"/>
          <w:color w:val="000000" w:themeColor="text1"/>
          <w:szCs w:val="22"/>
        </w:rPr>
      </w:pPr>
      <w:r>
        <w:rPr>
          <w:rFonts w:ascii="メイリオ" w:eastAsia="メイリオ" w:hAnsi="メイリオ" w:hint="eastAsia"/>
          <w:color w:val="000000" w:themeColor="text1"/>
          <w:szCs w:val="22"/>
        </w:rPr>
        <w:t xml:space="preserve">  </w:t>
      </w:r>
      <w:r w:rsidR="00C60D7E">
        <w:rPr>
          <w:rFonts w:ascii="メイリオ" w:eastAsia="メイリオ" w:hAnsi="メイリオ" w:hint="eastAsia"/>
          <w:color w:val="000000" w:themeColor="text1"/>
          <w:szCs w:val="22"/>
        </w:rPr>
        <w:t>本市</w:t>
      </w:r>
      <w:r>
        <w:rPr>
          <w:rFonts w:ascii="メイリオ" w:eastAsia="メイリオ" w:hAnsi="メイリオ" w:hint="eastAsia"/>
          <w:color w:val="000000" w:themeColor="text1"/>
          <w:szCs w:val="22"/>
        </w:rPr>
        <w:t>は、</w:t>
      </w:r>
      <w:r w:rsidR="00E77E51">
        <w:rPr>
          <w:rFonts w:ascii="メイリオ" w:eastAsia="メイリオ" w:hAnsi="メイリオ" w:hint="eastAsia"/>
          <w:color w:val="000000" w:themeColor="text1"/>
          <w:szCs w:val="22"/>
        </w:rPr>
        <w:t>国</w:t>
      </w:r>
      <w:r w:rsidR="00C60D7E">
        <w:rPr>
          <w:rFonts w:ascii="メイリオ" w:eastAsia="メイリオ" w:hAnsi="メイリオ" w:hint="eastAsia"/>
          <w:color w:val="000000" w:themeColor="text1"/>
          <w:szCs w:val="22"/>
        </w:rPr>
        <w:t>が主導で行う</w:t>
      </w:r>
      <w:r w:rsidR="00E77E51">
        <w:rPr>
          <w:rFonts w:ascii="メイリオ" w:eastAsia="メイリオ" w:hAnsi="メイリオ" w:hint="eastAsia"/>
          <w:color w:val="000000" w:themeColor="text1"/>
          <w:szCs w:val="22"/>
        </w:rPr>
        <w:t>飲食物中の放射性核種</w:t>
      </w:r>
      <w:r w:rsidR="000D742C">
        <w:rPr>
          <w:rFonts w:ascii="メイリオ" w:eastAsia="メイリオ" w:hAnsi="メイリオ" w:hint="eastAsia"/>
          <w:color w:val="000000" w:themeColor="text1"/>
          <w:szCs w:val="22"/>
        </w:rPr>
        <w:t>濃度の検査を</w:t>
      </w:r>
      <w:r w:rsidR="00725B95">
        <w:rPr>
          <w:rFonts w:ascii="メイリオ" w:eastAsia="メイリオ" w:hAnsi="メイリオ" w:hint="eastAsia"/>
          <w:color w:val="000000" w:themeColor="text1"/>
          <w:szCs w:val="22"/>
        </w:rPr>
        <w:t>支援</w:t>
      </w:r>
      <w:r w:rsidR="000D742C">
        <w:rPr>
          <w:rFonts w:ascii="メイリオ" w:eastAsia="メイリオ" w:hAnsi="メイリオ" w:hint="eastAsia"/>
          <w:color w:val="000000" w:themeColor="text1"/>
          <w:szCs w:val="22"/>
        </w:rPr>
        <w:t>するとともに、国から</w:t>
      </w:r>
      <w:r>
        <w:rPr>
          <w:rFonts w:ascii="メイリオ" w:eastAsia="メイリオ" w:hAnsi="メイリオ" w:hint="eastAsia"/>
          <w:color w:val="000000" w:themeColor="text1"/>
          <w:szCs w:val="22"/>
        </w:rPr>
        <w:t>伝達</w:t>
      </w:r>
    </w:p>
    <w:p w:rsidR="005616D7" w:rsidRDefault="004001FA" w:rsidP="005616D7">
      <w:pPr>
        <w:snapToGrid w:val="0"/>
        <w:spacing w:line="20" w:lineRule="atLeast"/>
        <w:ind w:firstLineChars="300" w:firstLine="614"/>
        <w:rPr>
          <w:rFonts w:ascii="メイリオ" w:eastAsia="メイリオ" w:hAnsi="メイリオ"/>
          <w:color w:val="000000" w:themeColor="text1"/>
          <w:szCs w:val="22"/>
        </w:rPr>
      </w:pPr>
      <w:r>
        <w:rPr>
          <w:rFonts w:ascii="メイリオ" w:eastAsia="メイリオ" w:hAnsi="メイリオ" w:hint="eastAsia"/>
          <w:color w:val="000000" w:themeColor="text1"/>
          <w:szCs w:val="22"/>
        </w:rPr>
        <w:t>された内容に基づいて、飲食物の摂取制限を</w:t>
      </w:r>
      <w:r w:rsidR="00C60D7E">
        <w:rPr>
          <w:rFonts w:ascii="メイリオ" w:eastAsia="メイリオ" w:hAnsi="メイリオ" w:hint="eastAsia"/>
          <w:color w:val="000000" w:themeColor="text1"/>
          <w:szCs w:val="22"/>
        </w:rPr>
        <w:t>行い、その内容を市民等に情報提供し</w:t>
      </w:r>
      <w:r>
        <w:rPr>
          <w:rFonts w:ascii="メイリオ" w:eastAsia="メイリオ" w:hAnsi="メイリオ" w:hint="eastAsia"/>
          <w:color w:val="000000" w:themeColor="text1"/>
          <w:szCs w:val="22"/>
        </w:rPr>
        <w:t>ます。</w:t>
      </w:r>
    </w:p>
    <w:p w:rsidR="002827BA" w:rsidRPr="00C60D7E" w:rsidRDefault="002827BA" w:rsidP="005616D7">
      <w:pPr>
        <w:snapToGrid w:val="0"/>
        <w:spacing w:line="20" w:lineRule="atLeast"/>
        <w:ind w:firstLineChars="300" w:firstLine="614"/>
        <w:rPr>
          <w:rFonts w:ascii="メイリオ" w:eastAsia="メイリオ" w:hAnsi="メイリオ"/>
          <w:color w:val="000000" w:themeColor="text1"/>
          <w:szCs w:val="22"/>
        </w:rPr>
      </w:pPr>
    </w:p>
    <w:p w:rsidR="00CA2296" w:rsidRDefault="00252DA3" w:rsidP="00E54DA9">
      <w:pPr>
        <w:snapToGrid w:val="0"/>
        <w:spacing w:line="20" w:lineRule="atLeast"/>
        <w:ind w:firstLineChars="300" w:firstLine="614"/>
        <w:rPr>
          <w:rFonts w:ascii="メイリオ" w:eastAsia="メイリオ" w:hAnsi="メイリオ"/>
          <w:color w:val="000000" w:themeColor="text1"/>
          <w:szCs w:val="22"/>
        </w:rPr>
      </w:pPr>
      <w:r>
        <w:rPr>
          <w:rFonts w:ascii="メイリオ" w:eastAsia="メイリオ" w:hAnsi="メイリオ" w:hint="eastAsia"/>
          <w:color w:val="000000" w:themeColor="text1"/>
          <w:szCs w:val="22"/>
        </w:rPr>
        <w:t>※放射性核種：</w:t>
      </w:r>
      <w:r w:rsidR="00E54DA9">
        <w:rPr>
          <w:rFonts w:ascii="メイリオ" w:eastAsia="メイリオ" w:hAnsi="メイリオ" w:hint="eastAsia"/>
          <w:color w:val="000000" w:themeColor="text1"/>
          <w:szCs w:val="22"/>
        </w:rPr>
        <w:t>放射線を放出する能力（放射能）を持つ原子核のことをいい</w:t>
      </w:r>
      <w:r w:rsidR="008305E7">
        <w:rPr>
          <w:rFonts w:ascii="メイリオ" w:eastAsia="メイリオ" w:hAnsi="メイリオ" w:hint="eastAsia"/>
          <w:color w:val="000000" w:themeColor="text1"/>
          <w:szCs w:val="22"/>
        </w:rPr>
        <w:t>ま</w:t>
      </w:r>
      <w:r w:rsidR="006D7A4C">
        <w:rPr>
          <w:rFonts w:ascii="メイリオ" w:eastAsia="メイリオ" w:hAnsi="メイリオ" w:hint="eastAsia"/>
          <w:color w:val="000000" w:themeColor="text1"/>
          <w:szCs w:val="22"/>
        </w:rPr>
        <w:t>す。</w:t>
      </w:r>
    </w:p>
    <w:p w:rsidR="00252DA3" w:rsidRDefault="00E54DA9" w:rsidP="00E54DA9">
      <w:pPr>
        <w:snapToGrid w:val="0"/>
        <w:spacing w:line="20" w:lineRule="atLeast"/>
        <w:ind w:firstLineChars="300" w:firstLine="614"/>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 xml:space="preserve"> </w:t>
      </w:r>
    </w:p>
    <w:p w:rsidR="000D41CB" w:rsidRDefault="000D41CB" w:rsidP="000D41CB">
      <w:pPr>
        <w:snapToGrid w:val="0"/>
        <w:spacing w:line="20" w:lineRule="atLeast"/>
        <w:rPr>
          <w:rFonts w:ascii="メイリオ" w:eastAsia="メイリオ" w:hAnsi="メイリオ"/>
          <w:color w:val="000000" w:themeColor="text1"/>
          <w:sz w:val="24"/>
        </w:rPr>
      </w:pPr>
    </w:p>
    <w:p w:rsidR="000D41CB" w:rsidRPr="00317AEE" w:rsidRDefault="00A32ABB" w:rsidP="00A32ABB">
      <w:pPr>
        <w:snapToGrid w:val="0"/>
        <w:spacing w:line="20" w:lineRule="atLeast"/>
        <w:ind w:firstLineChars="200" w:firstLine="409"/>
        <w:jc w:val="left"/>
        <w:rPr>
          <w:rFonts w:ascii="メイリオ" w:eastAsia="メイリオ" w:hAnsi="メイリオ"/>
          <w:color w:val="000000" w:themeColor="text1"/>
          <w:szCs w:val="22"/>
        </w:rPr>
      </w:pPr>
      <w:r>
        <w:rPr>
          <w:rFonts w:ascii="メイリオ" w:eastAsia="メイリオ" w:hAnsi="メイリオ" w:hint="eastAsia"/>
          <w:color w:val="000000" w:themeColor="text1"/>
          <w:szCs w:val="22"/>
        </w:rPr>
        <w:t>（参考）</w:t>
      </w:r>
      <w:r w:rsidR="000D6B1B" w:rsidRPr="00317AEE">
        <w:rPr>
          <w:rFonts w:ascii="メイリオ" w:eastAsia="メイリオ" w:hAnsi="メイリオ" w:hint="eastAsia"/>
          <w:color w:val="000000" w:themeColor="text1"/>
          <w:szCs w:val="22"/>
        </w:rPr>
        <w:t>飲食物摂取制限</w:t>
      </w:r>
      <w:r w:rsidR="000D41CB" w:rsidRPr="00317AEE">
        <w:rPr>
          <w:rFonts w:ascii="メイリオ" w:eastAsia="メイリオ" w:hAnsi="メイリオ" w:hint="eastAsia"/>
          <w:color w:val="000000" w:themeColor="text1"/>
          <w:szCs w:val="22"/>
        </w:rPr>
        <w:t>をする際の</w:t>
      </w:r>
      <w:r w:rsidR="00821136">
        <w:rPr>
          <w:rFonts w:ascii="メイリオ" w:eastAsia="メイリオ" w:hAnsi="メイリオ" w:hint="eastAsia"/>
          <w:color w:val="000000" w:themeColor="text1"/>
          <w:szCs w:val="22"/>
        </w:rPr>
        <w:t>放射性核種濃度の</w:t>
      </w:r>
      <w:r w:rsidR="000D41CB" w:rsidRPr="00317AEE">
        <w:rPr>
          <w:rFonts w:ascii="メイリオ" w:eastAsia="メイリオ" w:hAnsi="メイリオ" w:hint="eastAsia"/>
          <w:color w:val="000000" w:themeColor="text1"/>
          <w:szCs w:val="22"/>
        </w:rPr>
        <w:t>基準値（「原子力災害対策指針」から抜粋）</w:t>
      </w:r>
    </w:p>
    <w:tbl>
      <w:tblPr>
        <w:tblStyle w:val="a3"/>
        <w:tblW w:w="0" w:type="auto"/>
        <w:tblInd w:w="421" w:type="dxa"/>
        <w:tblLook w:val="04A0" w:firstRow="1" w:lastRow="0" w:firstColumn="1" w:lastColumn="0" w:noHBand="0" w:noVBand="1"/>
      </w:tblPr>
      <w:tblGrid>
        <w:gridCol w:w="3118"/>
        <w:gridCol w:w="2977"/>
        <w:gridCol w:w="2886"/>
      </w:tblGrid>
      <w:tr w:rsidR="000D6B1B" w:rsidTr="00F02B23">
        <w:tc>
          <w:tcPr>
            <w:tcW w:w="3118" w:type="dxa"/>
          </w:tcPr>
          <w:p w:rsidR="000D6B1B" w:rsidRDefault="008305E7" w:rsidP="000D6B1B">
            <w:pPr>
              <w:snapToGrid w:val="0"/>
              <w:spacing w:line="20" w:lineRule="atLeast"/>
              <w:jc w:val="center"/>
              <w:rPr>
                <w:rFonts w:ascii="メイリオ" w:eastAsia="メイリオ" w:hAnsi="メイリオ"/>
                <w:color w:val="000000" w:themeColor="text1"/>
                <w:szCs w:val="22"/>
              </w:rPr>
            </w:pPr>
            <w:r>
              <w:rPr>
                <w:rFonts w:ascii="メイリオ" w:eastAsia="メイリオ" w:hAnsi="メイリオ" w:hint="eastAsia"/>
                <w:color w:val="000000" w:themeColor="text1"/>
                <w:szCs w:val="22"/>
              </w:rPr>
              <w:t>放射性</w:t>
            </w:r>
            <w:r w:rsidR="000D6B1B">
              <w:rPr>
                <w:rFonts w:ascii="メイリオ" w:eastAsia="メイリオ" w:hAnsi="メイリオ" w:hint="eastAsia"/>
                <w:color w:val="000000" w:themeColor="text1"/>
                <w:szCs w:val="22"/>
              </w:rPr>
              <w:t>核種</w:t>
            </w:r>
            <w:r>
              <w:rPr>
                <w:rFonts w:ascii="メイリオ" w:eastAsia="メイリオ" w:hAnsi="メイリオ" w:hint="eastAsia"/>
                <w:color w:val="000000" w:themeColor="text1"/>
                <w:szCs w:val="22"/>
              </w:rPr>
              <w:t>の種類</w:t>
            </w:r>
          </w:p>
        </w:tc>
        <w:tc>
          <w:tcPr>
            <w:tcW w:w="2977" w:type="dxa"/>
          </w:tcPr>
          <w:p w:rsidR="000D6B1B" w:rsidRDefault="000D6B1B" w:rsidP="000D6B1B">
            <w:pPr>
              <w:snapToGrid w:val="0"/>
              <w:spacing w:line="20" w:lineRule="atLeast"/>
              <w:jc w:val="center"/>
              <w:rPr>
                <w:rFonts w:ascii="メイリオ" w:eastAsia="メイリオ" w:hAnsi="メイリオ"/>
                <w:color w:val="000000" w:themeColor="text1"/>
                <w:szCs w:val="22"/>
              </w:rPr>
            </w:pPr>
            <w:r>
              <w:rPr>
                <w:rFonts w:ascii="メイリオ" w:eastAsia="メイリオ" w:hAnsi="メイリオ" w:hint="eastAsia"/>
                <w:color w:val="000000" w:themeColor="text1"/>
                <w:szCs w:val="22"/>
              </w:rPr>
              <w:t>飲料水</w:t>
            </w:r>
          </w:p>
          <w:p w:rsidR="000D6B1B" w:rsidRDefault="000D6B1B" w:rsidP="000D6B1B">
            <w:pPr>
              <w:snapToGrid w:val="0"/>
              <w:spacing w:line="20" w:lineRule="atLeast"/>
              <w:jc w:val="center"/>
              <w:rPr>
                <w:rFonts w:ascii="メイリオ" w:eastAsia="メイリオ" w:hAnsi="メイリオ"/>
                <w:color w:val="000000" w:themeColor="text1"/>
                <w:szCs w:val="22"/>
              </w:rPr>
            </w:pPr>
            <w:r>
              <w:rPr>
                <w:rFonts w:ascii="メイリオ" w:eastAsia="メイリオ" w:hAnsi="メイリオ" w:hint="eastAsia"/>
                <w:color w:val="000000" w:themeColor="text1"/>
                <w:szCs w:val="22"/>
              </w:rPr>
              <w:t>牛乳・乳製品</w:t>
            </w:r>
          </w:p>
        </w:tc>
        <w:tc>
          <w:tcPr>
            <w:tcW w:w="2886" w:type="dxa"/>
          </w:tcPr>
          <w:p w:rsidR="002722B6" w:rsidRDefault="000D6B1B" w:rsidP="002722B6">
            <w:pPr>
              <w:snapToGrid w:val="0"/>
              <w:spacing w:line="20" w:lineRule="atLeast"/>
              <w:jc w:val="center"/>
              <w:rPr>
                <w:rFonts w:ascii="メイリオ" w:eastAsia="メイリオ" w:hAnsi="メイリオ"/>
                <w:color w:val="000000" w:themeColor="text1"/>
                <w:szCs w:val="22"/>
              </w:rPr>
            </w:pPr>
            <w:r>
              <w:rPr>
                <w:rFonts w:ascii="メイリオ" w:eastAsia="メイリオ" w:hAnsi="メイリオ" w:hint="eastAsia"/>
                <w:color w:val="000000" w:themeColor="text1"/>
                <w:szCs w:val="22"/>
              </w:rPr>
              <w:t>野菜類</w:t>
            </w:r>
            <w:r w:rsidR="002722B6">
              <w:rPr>
                <w:rFonts w:ascii="メイリオ" w:eastAsia="メイリオ" w:hAnsi="メイリオ" w:hint="eastAsia"/>
                <w:color w:val="000000" w:themeColor="text1"/>
                <w:szCs w:val="22"/>
              </w:rPr>
              <w:t>、穀類、肉、卵、魚</w:t>
            </w:r>
          </w:p>
          <w:p w:rsidR="000D6B1B" w:rsidRDefault="000D6B1B" w:rsidP="002722B6">
            <w:pPr>
              <w:snapToGrid w:val="0"/>
              <w:spacing w:line="20" w:lineRule="atLeast"/>
              <w:jc w:val="center"/>
              <w:rPr>
                <w:rFonts w:ascii="メイリオ" w:eastAsia="メイリオ" w:hAnsi="メイリオ"/>
                <w:color w:val="000000" w:themeColor="text1"/>
                <w:szCs w:val="22"/>
              </w:rPr>
            </w:pPr>
            <w:r>
              <w:rPr>
                <w:rFonts w:ascii="メイリオ" w:eastAsia="メイリオ" w:hAnsi="メイリオ" w:hint="eastAsia"/>
                <w:color w:val="000000" w:themeColor="text1"/>
                <w:szCs w:val="22"/>
              </w:rPr>
              <w:t>その他</w:t>
            </w:r>
          </w:p>
        </w:tc>
      </w:tr>
      <w:tr w:rsidR="000D6B1B" w:rsidTr="00F02B23">
        <w:tc>
          <w:tcPr>
            <w:tcW w:w="3118" w:type="dxa"/>
          </w:tcPr>
          <w:p w:rsidR="000D6B1B" w:rsidRDefault="000D6B1B" w:rsidP="00E54DA9">
            <w:pPr>
              <w:snapToGrid w:val="0"/>
              <w:spacing w:line="20" w:lineRule="atLeast"/>
              <w:rPr>
                <w:rFonts w:ascii="メイリオ" w:eastAsia="メイリオ" w:hAnsi="メイリオ"/>
                <w:color w:val="000000" w:themeColor="text1"/>
                <w:szCs w:val="22"/>
              </w:rPr>
            </w:pPr>
            <w:r>
              <w:rPr>
                <w:rFonts w:ascii="メイリオ" w:eastAsia="メイリオ" w:hAnsi="メイリオ" w:hint="eastAsia"/>
                <w:color w:val="000000" w:themeColor="text1"/>
                <w:szCs w:val="22"/>
              </w:rPr>
              <w:t>放射性ヨウ素</w:t>
            </w:r>
          </w:p>
        </w:tc>
        <w:tc>
          <w:tcPr>
            <w:tcW w:w="2977" w:type="dxa"/>
          </w:tcPr>
          <w:p w:rsidR="000D6B1B" w:rsidRPr="000D41CB" w:rsidRDefault="000D6B1B" w:rsidP="000D41CB">
            <w:pPr>
              <w:snapToGrid w:val="0"/>
              <w:spacing w:line="20" w:lineRule="atLeast"/>
              <w:jc w:val="right"/>
              <w:rPr>
                <w:rFonts w:ascii="メイリオ" w:eastAsia="メイリオ" w:hAnsi="メイリオ"/>
                <w:color w:val="000000" w:themeColor="text1"/>
                <w:szCs w:val="22"/>
              </w:rPr>
            </w:pPr>
            <w:r w:rsidRPr="000D41CB">
              <w:rPr>
                <w:rFonts w:ascii="メイリオ" w:eastAsia="メイリオ" w:hAnsi="メイリオ" w:hint="eastAsia"/>
                <w:color w:val="000000" w:themeColor="text1"/>
                <w:szCs w:val="22"/>
              </w:rPr>
              <w:t>300Bq/kg</w:t>
            </w:r>
          </w:p>
        </w:tc>
        <w:tc>
          <w:tcPr>
            <w:tcW w:w="2886" w:type="dxa"/>
          </w:tcPr>
          <w:p w:rsidR="002722B6" w:rsidRDefault="000D6B1B" w:rsidP="000D41CB">
            <w:pPr>
              <w:snapToGrid w:val="0"/>
              <w:spacing w:line="20" w:lineRule="atLeast"/>
              <w:jc w:val="right"/>
              <w:rPr>
                <w:rFonts w:ascii="メイリオ" w:eastAsia="メイリオ" w:hAnsi="メイリオ"/>
                <w:color w:val="000000" w:themeColor="text1"/>
                <w:szCs w:val="22"/>
              </w:rPr>
            </w:pPr>
            <w:r w:rsidRPr="000D41CB">
              <w:rPr>
                <w:rFonts w:ascii="メイリオ" w:eastAsia="メイリオ" w:hAnsi="メイリオ" w:hint="eastAsia"/>
                <w:color w:val="000000" w:themeColor="text1"/>
                <w:szCs w:val="22"/>
              </w:rPr>
              <w:t>2,000Bq/kg</w:t>
            </w:r>
          </w:p>
          <w:p w:rsidR="000D6B1B" w:rsidRPr="000D41CB" w:rsidRDefault="002722B6" w:rsidP="000D41CB">
            <w:pPr>
              <w:snapToGrid w:val="0"/>
              <w:spacing w:line="20" w:lineRule="atLeast"/>
              <w:jc w:val="right"/>
              <w:rPr>
                <w:rFonts w:ascii="メイリオ" w:eastAsia="メイリオ" w:hAnsi="メイリオ"/>
                <w:color w:val="000000" w:themeColor="text1"/>
                <w:szCs w:val="22"/>
              </w:rPr>
            </w:pPr>
            <w:r>
              <w:rPr>
                <w:rFonts w:ascii="メイリオ" w:eastAsia="メイリオ" w:hAnsi="メイリオ" w:hint="eastAsia"/>
                <w:color w:val="000000" w:themeColor="text1"/>
                <w:szCs w:val="22"/>
              </w:rPr>
              <w:t>（</w:t>
            </w:r>
            <w:r w:rsidR="00D73B71">
              <w:rPr>
                <w:rFonts w:ascii="メイリオ" w:eastAsia="メイリオ" w:hAnsi="メイリオ" w:hint="eastAsia"/>
                <w:color w:val="000000" w:themeColor="text1"/>
                <w:szCs w:val="22"/>
              </w:rPr>
              <w:t>※</w:t>
            </w:r>
            <w:r>
              <w:rPr>
                <w:rFonts w:ascii="メイリオ" w:eastAsia="メイリオ" w:hAnsi="メイリオ" w:hint="eastAsia"/>
                <w:color w:val="000000" w:themeColor="text1"/>
                <w:szCs w:val="22"/>
              </w:rPr>
              <w:t>根菜・芋類を除く）</w:t>
            </w:r>
          </w:p>
        </w:tc>
      </w:tr>
      <w:tr w:rsidR="000D6B1B" w:rsidTr="00F02B23">
        <w:tc>
          <w:tcPr>
            <w:tcW w:w="3118" w:type="dxa"/>
          </w:tcPr>
          <w:p w:rsidR="000D6B1B" w:rsidRDefault="000D6B1B" w:rsidP="00E54DA9">
            <w:pPr>
              <w:snapToGrid w:val="0"/>
              <w:spacing w:line="20" w:lineRule="atLeast"/>
              <w:rPr>
                <w:rFonts w:ascii="メイリオ" w:eastAsia="メイリオ" w:hAnsi="メイリオ"/>
                <w:color w:val="000000" w:themeColor="text1"/>
                <w:szCs w:val="22"/>
              </w:rPr>
            </w:pPr>
            <w:r>
              <w:rPr>
                <w:rFonts w:ascii="メイリオ" w:eastAsia="メイリオ" w:hAnsi="メイリオ" w:hint="eastAsia"/>
                <w:color w:val="000000" w:themeColor="text1"/>
                <w:szCs w:val="22"/>
              </w:rPr>
              <w:t>放射性セシウム</w:t>
            </w:r>
          </w:p>
        </w:tc>
        <w:tc>
          <w:tcPr>
            <w:tcW w:w="2977" w:type="dxa"/>
          </w:tcPr>
          <w:p w:rsidR="000D6B1B" w:rsidRPr="000D41CB" w:rsidRDefault="000D6B1B" w:rsidP="000D41CB">
            <w:pPr>
              <w:snapToGrid w:val="0"/>
              <w:spacing w:line="20" w:lineRule="atLeast"/>
              <w:jc w:val="right"/>
              <w:rPr>
                <w:rFonts w:ascii="メイリオ" w:eastAsia="メイリオ" w:hAnsi="メイリオ"/>
                <w:color w:val="000000" w:themeColor="text1"/>
                <w:szCs w:val="22"/>
              </w:rPr>
            </w:pPr>
            <w:r w:rsidRPr="000D41CB">
              <w:rPr>
                <w:rFonts w:ascii="メイリオ" w:eastAsia="メイリオ" w:hAnsi="メイリオ" w:hint="eastAsia"/>
                <w:color w:val="000000" w:themeColor="text1"/>
                <w:szCs w:val="22"/>
              </w:rPr>
              <w:t>200Bq/kg</w:t>
            </w:r>
          </w:p>
        </w:tc>
        <w:tc>
          <w:tcPr>
            <w:tcW w:w="2886" w:type="dxa"/>
          </w:tcPr>
          <w:p w:rsidR="000D6B1B" w:rsidRPr="000D41CB" w:rsidRDefault="000D6B1B" w:rsidP="000D41CB">
            <w:pPr>
              <w:snapToGrid w:val="0"/>
              <w:spacing w:line="20" w:lineRule="atLeast"/>
              <w:jc w:val="right"/>
              <w:rPr>
                <w:rFonts w:ascii="メイリオ" w:eastAsia="メイリオ" w:hAnsi="メイリオ"/>
                <w:color w:val="000000" w:themeColor="text1"/>
                <w:szCs w:val="22"/>
              </w:rPr>
            </w:pPr>
            <w:r w:rsidRPr="000D41CB">
              <w:rPr>
                <w:rFonts w:ascii="メイリオ" w:eastAsia="メイリオ" w:hAnsi="メイリオ" w:hint="eastAsia"/>
                <w:color w:val="000000" w:themeColor="text1"/>
                <w:szCs w:val="22"/>
              </w:rPr>
              <w:t>500Bq/kg</w:t>
            </w:r>
          </w:p>
        </w:tc>
      </w:tr>
      <w:tr w:rsidR="000D6B1B" w:rsidTr="00F02B23">
        <w:tc>
          <w:tcPr>
            <w:tcW w:w="3118" w:type="dxa"/>
          </w:tcPr>
          <w:p w:rsidR="000D6B1B" w:rsidRDefault="000D6B1B" w:rsidP="00E54DA9">
            <w:pPr>
              <w:snapToGrid w:val="0"/>
              <w:spacing w:line="20" w:lineRule="atLeast"/>
              <w:rPr>
                <w:rFonts w:ascii="メイリオ" w:eastAsia="メイリオ" w:hAnsi="メイリオ"/>
                <w:color w:val="000000" w:themeColor="text1"/>
                <w:szCs w:val="22"/>
              </w:rPr>
            </w:pPr>
            <w:r>
              <w:rPr>
                <w:rFonts w:ascii="メイリオ" w:eastAsia="メイリオ" w:hAnsi="メイリオ" w:hint="eastAsia"/>
                <w:color w:val="000000" w:themeColor="text1"/>
                <w:szCs w:val="22"/>
              </w:rPr>
              <w:t>プルトニウム及び超ウラン元素のアルファ核種</w:t>
            </w:r>
          </w:p>
        </w:tc>
        <w:tc>
          <w:tcPr>
            <w:tcW w:w="2977" w:type="dxa"/>
          </w:tcPr>
          <w:p w:rsidR="000D6B1B" w:rsidRPr="000D41CB" w:rsidRDefault="000D6B1B" w:rsidP="000D41CB">
            <w:pPr>
              <w:snapToGrid w:val="0"/>
              <w:spacing w:line="20" w:lineRule="atLeast"/>
              <w:jc w:val="right"/>
              <w:rPr>
                <w:rFonts w:ascii="メイリオ" w:eastAsia="メイリオ" w:hAnsi="メイリオ"/>
                <w:color w:val="000000" w:themeColor="text1"/>
                <w:szCs w:val="22"/>
              </w:rPr>
            </w:pPr>
            <w:r w:rsidRPr="000D41CB">
              <w:rPr>
                <w:rFonts w:ascii="メイリオ" w:eastAsia="メイリオ" w:hAnsi="メイリオ" w:hint="eastAsia"/>
                <w:color w:val="000000" w:themeColor="text1"/>
                <w:szCs w:val="22"/>
              </w:rPr>
              <w:t>1Bq/kg</w:t>
            </w:r>
          </w:p>
        </w:tc>
        <w:tc>
          <w:tcPr>
            <w:tcW w:w="2886" w:type="dxa"/>
          </w:tcPr>
          <w:p w:rsidR="000D6B1B" w:rsidRPr="000D41CB" w:rsidRDefault="000D6B1B" w:rsidP="000D41CB">
            <w:pPr>
              <w:snapToGrid w:val="0"/>
              <w:spacing w:line="20" w:lineRule="atLeast"/>
              <w:jc w:val="right"/>
              <w:rPr>
                <w:rFonts w:ascii="メイリオ" w:eastAsia="メイリオ" w:hAnsi="メイリオ"/>
                <w:color w:val="000000" w:themeColor="text1"/>
                <w:szCs w:val="22"/>
              </w:rPr>
            </w:pPr>
            <w:r w:rsidRPr="000D41CB">
              <w:rPr>
                <w:rFonts w:ascii="メイリオ" w:eastAsia="メイリオ" w:hAnsi="メイリオ" w:hint="eastAsia"/>
                <w:color w:val="000000" w:themeColor="text1"/>
                <w:szCs w:val="22"/>
              </w:rPr>
              <w:t>10Bq/k</w:t>
            </w:r>
            <w:r w:rsidRPr="000D41CB">
              <w:rPr>
                <w:rFonts w:ascii="メイリオ" w:eastAsia="メイリオ" w:hAnsi="メイリオ"/>
                <w:color w:val="000000" w:themeColor="text1"/>
                <w:szCs w:val="22"/>
              </w:rPr>
              <w:t>g</w:t>
            </w:r>
          </w:p>
        </w:tc>
      </w:tr>
      <w:tr w:rsidR="000D6B1B" w:rsidTr="00F02B23">
        <w:tc>
          <w:tcPr>
            <w:tcW w:w="3118" w:type="dxa"/>
          </w:tcPr>
          <w:p w:rsidR="000D6B1B" w:rsidRDefault="000D6B1B" w:rsidP="00E54DA9">
            <w:pPr>
              <w:snapToGrid w:val="0"/>
              <w:spacing w:line="20" w:lineRule="atLeast"/>
              <w:rPr>
                <w:rFonts w:ascii="メイリオ" w:eastAsia="メイリオ" w:hAnsi="メイリオ"/>
                <w:color w:val="000000" w:themeColor="text1"/>
                <w:szCs w:val="22"/>
              </w:rPr>
            </w:pPr>
            <w:r>
              <w:rPr>
                <w:rFonts w:ascii="メイリオ" w:eastAsia="メイリオ" w:hAnsi="メイリオ" w:hint="eastAsia"/>
                <w:color w:val="000000" w:themeColor="text1"/>
                <w:szCs w:val="22"/>
              </w:rPr>
              <w:t>ウラン</w:t>
            </w:r>
          </w:p>
        </w:tc>
        <w:tc>
          <w:tcPr>
            <w:tcW w:w="2977" w:type="dxa"/>
          </w:tcPr>
          <w:p w:rsidR="000D6B1B" w:rsidRPr="000D41CB" w:rsidRDefault="000D6B1B" w:rsidP="000D41CB">
            <w:pPr>
              <w:snapToGrid w:val="0"/>
              <w:spacing w:line="20" w:lineRule="atLeast"/>
              <w:jc w:val="right"/>
              <w:rPr>
                <w:rFonts w:ascii="メイリオ" w:eastAsia="メイリオ" w:hAnsi="メイリオ"/>
                <w:color w:val="000000" w:themeColor="text1"/>
                <w:szCs w:val="22"/>
              </w:rPr>
            </w:pPr>
            <w:r w:rsidRPr="000D41CB">
              <w:rPr>
                <w:rFonts w:ascii="メイリオ" w:eastAsia="メイリオ" w:hAnsi="メイリオ" w:hint="eastAsia"/>
                <w:color w:val="000000" w:themeColor="text1"/>
                <w:szCs w:val="22"/>
              </w:rPr>
              <w:t>20Bq/kg</w:t>
            </w:r>
          </w:p>
        </w:tc>
        <w:tc>
          <w:tcPr>
            <w:tcW w:w="2886" w:type="dxa"/>
          </w:tcPr>
          <w:p w:rsidR="000D6B1B" w:rsidRPr="000D41CB" w:rsidRDefault="000D6B1B" w:rsidP="000D41CB">
            <w:pPr>
              <w:snapToGrid w:val="0"/>
              <w:spacing w:line="20" w:lineRule="atLeast"/>
              <w:jc w:val="right"/>
              <w:rPr>
                <w:rFonts w:ascii="メイリオ" w:eastAsia="メイリオ" w:hAnsi="メイリオ"/>
                <w:color w:val="000000" w:themeColor="text1"/>
                <w:szCs w:val="22"/>
              </w:rPr>
            </w:pPr>
            <w:r w:rsidRPr="000D41CB">
              <w:rPr>
                <w:rFonts w:ascii="メイリオ" w:eastAsia="メイリオ" w:hAnsi="メイリオ" w:hint="eastAsia"/>
                <w:color w:val="000000" w:themeColor="text1"/>
                <w:szCs w:val="22"/>
              </w:rPr>
              <w:t>100Bq/kg</w:t>
            </w:r>
          </w:p>
        </w:tc>
      </w:tr>
    </w:tbl>
    <w:p w:rsidR="00351EB8" w:rsidRPr="00D73B71" w:rsidRDefault="00D73B71" w:rsidP="00D73B71">
      <w:pPr>
        <w:snapToGrid w:val="0"/>
        <w:spacing w:line="20" w:lineRule="atLeast"/>
        <w:jc w:val="right"/>
        <w:rPr>
          <w:rFonts w:ascii="メイリオ" w:eastAsia="メイリオ" w:hAnsi="メイリオ"/>
          <w:color w:val="000000" w:themeColor="text1"/>
          <w:szCs w:val="22"/>
        </w:rPr>
      </w:pPr>
      <w:r>
        <w:rPr>
          <w:rFonts w:ascii="メイリオ" w:eastAsia="メイリオ" w:hAnsi="メイリオ" w:hint="eastAsia"/>
          <w:color w:val="000000" w:themeColor="text1"/>
          <w:szCs w:val="22"/>
        </w:rPr>
        <w:t>※</w:t>
      </w:r>
      <w:r w:rsidR="00AB7F1A" w:rsidRPr="00D73B71">
        <w:rPr>
          <w:rFonts w:ascii="メイリオ" w:eastAsia="メイリオ" w:hAnsi="メイリオ" w:hint="eastAsia"/>
          <w:color w:val="000000" w:themeColor="text1"/>
          <w:szCs w:val="22"/>
        </w:rPr>
        <w:t>緊急事態当初に用いる初期設定値であり、必要により改定される場合があります。</w:t>
      </w:r>
    </w:p>
    <w:p w:rsidR="000D41CB" w:rsidRPr="002722B6" w:rsidRDefault="000D41CB" w:rsidP="00E54DA9">
      <w:pPr>
        <w:snapToGrid w:val="0"/>
        <w:spacing w:line="20" w:lineRule="atLeast"/>
        <w:ind w:firstLineChars="300" w:firstLine="614"/>
        <w:rPr>
          <w:rFonts w:ascii="メイリオ" w:eastAsia="メイリオ" w:hAnsi="メイリオ"/>
          <w:color w:val="000000" w:themeColor="text1"/>
          <w:szCs w:val="22"/>
        </w:rPr>
      </w:pPr>
    </w:p>
    <w:p w:rsidR="008305E7" w:rsidRPr="008305E7" w:rsidRDefault="008305E7" w:rsidP="00D73B71">
      <w:pPr>
        <w:pStyle w:val="ad"/>
        <w:snapToGrid w:val="0"/>
        <w:spacing w:line="20" w:lineRule="atLeast"/>
        <w:ind w:leftChars="0" w:left="360" w:firstLineChars="200" w:firstLine="409"/>
        <w:rPr>
          <w:rStyle w:val="e24kjd"/>
          <w:rFonts w:ascii="メイリオ" w:eastAsia="メイリオ" w:hAnsi="メイリオ" w:cs="Arial"/>
          <w:color w:val="000000" w:themeColor="text1"/>
          <w:szCs w:val="22"/>
        </w:rPr>
      </w:pPr>
      <w:r w:rsidRPr="008305E7">
        <w:rPr>
          <w:rStyle w:val="e24kjd"/>
          <w:rFonts w:ascii="メイリオ" w:eastAsia="メイリオ" w:hAnsi="メイリオ" w:cs="Arial" w:hint="eastAsia"/>
          <w:color w:val="000000" w:themeColor="text1"/>
          <w:szCs w:val="22"/>
        </w:rPr>
        <w:t>放射性核種濃度の測定には、放射能（放射線を出す能力）の強さを表す単位「ベクレル（</w:t>
      </w:r>
      <w:proofErr w:type="spellStart"/>
      <w:r w:rsidRPr="008305E7">
        <w:rPr>
          <w:rStyle w:val="e24kjd"/>
          <w:rFonts w:ascii="メイリオ" w:eastAsia="メイリオ" w:hAnsi="メイリオ" w:cs="Arial" w:hint="eastAsia"/>
          <w:color w:val="000000" w:themeColor="text1"/>
          <w:szCs w:val="22"/>
        </w:rPr>
        <w:t>Bq</w:t>
      </w:r>
      <w:proofErr w:type="spellEnd"/>
      <w:r w:rsidRPr="008305E7">
        <w:rPr>
          <w:rStyle w:val="e24kjd"/>
          <w:rFonts w:ascii="メイリオ" w:eastAsia="メイリオ" w:hAnsi="メイリオ" w:cs="Arial"/>
          <w:color w:val="000000" w:themeColor="text1"/>
          <w:szCs w:val="22"/>
        </w:rPr>
        <w:t>）</w:t>
      </w:r>
      <w:r w:rsidRPr="008305E7">
        <w:rPr>
          <w:rStyle w:val="e24kjd"/>
          <w:rFonts w:ascii="メイリオ" w:eastAsia="メイリオ" w:hAnsi="メイリオ" w:cs="Arial" w:hint="eastAsia"/>
          <w:color w:val="000000" w:themeColor="text1"/>
          <w:szCs w:val="22"/>
        </w:rPr>
        <w:t>」</w:t>
      </w:r>
    </w:p>
    <w:p w:rsidR="008305E7" w:rsidRPr="008305E7" w:rsidRDefault="008305E7" w:rsidP="008305E7">
      <w:pPr>
        <w:snapToGrid w:val="0"/>
        <w:spacing w:line="20" w:lineRule="atLeast"/>
        <w:ind w:firstLineChars="300" w:firstLine="614"/>
        <w:rPr>
          <w:rStyle w:val="e24kjd"/>
          <w:rFonts w:ascii="メイリオ" w:eastAsia="メイリオ" w:hAnsi="メイリオ" w:cs="Arial"/>
          <w:color w:val="000000" w:themeColor="text1"/>
          <w:szCs w:val="22"/>
        </w:rPr>
      </w:pPr>
      <w:r w:rsidRPr="008305E7">
        <w:rPr>
          <w:rStyle w:val="e24kjd"/>
          <w:rFonts w:ascii="メイリオ" w:eastAsia="メイリオ" w:hAnsi="メイリオ" w:cs="Arial" w:hint="eastAsia"/>
          <w:color w:val="000000" w:themeColor="text1"/>
          <w:szCs w:val="22"/>
        </w:rPr>
        <w:t>が用いられます。</w:t>
      </w:r>
    </w:p>
    <w:p w:rsidR="007D26B2" w:rsidRPr="00D73B71" w:rsidRDefault="002722B6" w:rsidP="00D73B71">
      <w:pPr>
        <w:pStyle w:val="ad"/>
        <w:snapToGrid w:val="0"/>
        <w:spacing w:line="20" w:lineRule="atLeast"/>
        <w:ind w:leftChars="0" w:left="360" w:firstLineChars="200" w:firstLine="409"/>
        <w:rPr>
          <w:rFonts w:ascii="メイリオ" w:eastAsia="メイリオ" w:hAnsi="メイリオ"/>
          <w:color w:val="000000" w:themeColor="text1"/>
          <w:szCs w:val="22"/>
        </w:rPr>
      </w:pPr>
      <w:r w:rsidRPr="008305E7">
        <w:rPr>
          <w:rFonts w:ascii="メイリオ" w:eastAsia="メイリオ" w:hAnsi="メイリオ" w:hint="eastAsia"/>
          <w:color w:val="000000" w:themeColor="text1"/>
          <w:szCs w:val="22"/>
        </w:rPr>
        <w:t>放射性ヨウ素の</w:t>
      </w:r>
      <w:r w:rsidR="00821136">
        <w:rPr>
          <w:rFonts w:ascii="メイリオ" w:eastAsia="メイリオ" w:hAnsi="メイリオ" w:hint="eastAsia"/>
          <w:color w:val="000000" w:themeColor="text1"/>
          <w:szCs w:val="22"/>
        </w:rPr>
        <w:t>基準値のうち、</w:t>
      </w:r>
      <w:r w:rsidRPr="00D73B71">
        <w:rPr>
          <w:rFonts w:ascii="メイリオ" w:eastAsia="メイリオ" w:hAnsi="メイリオ" w:hint="eastAsia"/>
          <w:color w:val="000000" w:themeColor="text1"/>
          <w:szCs w:val="22"/>
        </w:rPr>
        <w:t>「根菜・芋類を除く」とされているのは、</w:t>
      </w:r>
    </w:p>
    <w:p w:rsidR="007D26B2" w:rsidRDefault="007D26B2" w:rsidP="007D26B2">
      <w:pPr>
        <w:snapToGrid w:val="0"/>
        <w:spacing w:line="20" w:lineRule="atLeast"/>
        <w:ind w:firstLineChars="500" w:firstLine="1023"/>
        <w:rPr>
          <w:rFonts w:ascii="メイリオ" w:eastAsia="メイリオ" w:hAnsi="メイリオ"/>
          <w:color w:val="000000" w:themeColor="text1"/>
          <w:szCs w:val="22"/>
        </w:rPr>
      </w:pPr>
      <w:r>
        <w:rPr>
          <w:rFonts w:ascii="メイリオ" w:eastAsia="メイリオ" w:hAnsi="メイリオ" w:hint="eastAsia"/>
          <w:color w:val="000000" w:themeColor="text1"/>
          <w:szCs w:val="22"/>
        </w:rPr>
        <w:t>・</w:t>
      </w:r>
      <w:r w:rsidR="002722B6">
        <w:rPr>
          <w:rFonts w:ascii="メイリオ" w:eastAsia="メイリオ" w:hAnsi="メイリオ" w:hint="eastAsia"/>
          <w:color w:val="000000" w:themeColor="text1"/>
          <w:szCs w:val="22"/>
        </w:rPr>
        <w:t>根菜や芋</w:t>
      </w:r>
      <w:r>
        <w:rPr>
          <w:rFonts w:ascii="メイリオ" w:eastAsia="メイリオ" w:hAnsi="メイリオ" w:hint="eastAsia"/>
          <w:color w:val="000000" w:themeColor="text1"/>
          <w:szCs w:val="22"/>
        </w:rPr>
        <w:t>類は食べる部分が地面の下にあり、放射性物質が直接付きにくいこと</w:t>
      </w:r>
    </w:p>
    <w:p w:rsidR="000D41CB" w:rsidRDefault="007D26B2" w:rsidP="007D26B2">
      <w:pPr>
        <w:snapToGrid w:val="0"/>
        <w:spacing w:line="20" w:lineRule="atLeast"/>
        <w:ind w:firstLineChars="500" w:firstLine="1023"/>
        <w:rPr>
          <w:rFonts w:ascii="メイリオ" w:eastAsia="メイリオ" w:hAnsi="メイリオ"/>
          <w:color w:val="000000" w:themeColor="text1"/>
          <w:szCs w:val="22"/>
        </w:rPr>
      </w:pPr>
      <w:r>
        <w:rPr>
          <w:rFonts w:ascii="メイリオ" w:eastAsia="メイリオ" w:hAnsi="メイリオ" w:hint="eastAsia"/>
          <w:color w:val="000000" w:themeColor="text1"/>
          <w:szCs w:val="22"/>
        </w:rPr>
        <w:t>・</w:t>
      </w:r>
      <w:r w:rsidR="002722B6">
        <w:rPr>
          <w:rFonts w:ascii="メイリオ" w:eastAsia="メイリオ" w:hAnsi="メイリオ" w:hint="eastAsia"/>
          <w:color w:val="000000" w:themeColor="text1"/>
          <w:szCs w:val="22"/>
        </w:rPr>
        <w:t>放射性ヨウ素の半減期は8</w:t>
      </w:r>
      <w:r>
        <w:rPr>
          <w:rFonts w:ascii="メイリオ" w:eastAsia="メイリオ" w:hAnsi="メイリオ" w:hint="eastAsia"/>
          <w:color w:val="000000" w:themeColor="text1"/>
          <w:szCs w:val="22"/>
        </w:rPr>
        <w:t>日間と比較的短いこと</w:t>
      </w:r>
    </w:p>
    <w:p w:rsidR="007D26B2" w:rsidRDefault="008305E7" w:rsidP="00E54DA9">
      <w:pPr>
        <w:snapToGrid w:val="0"/>
        <w:spacing w:line="20" w:lineRule="atLeast"/>
        <w:ind w:firstLineChars="300" w:firstLine="614"/>
        <w:rPr>
          <w:rFonts w:ascii="メイリオ" w:eastAsia="メイリオ" w:hAnsi="メイリオ"/>
          <w:color w:val="000000" w:themeColor="text1"/>
          <w:szCs w:val="22"/>
        </w:rPr>
      </w:pPr>
      <w:r>
        <w:rPr>
          <w:rFonts w:ascii="メイリオ" w:eastAsia="メイリオ" w:hAnsi="メイリオ" w:hint="eastAsia"/>
          <w:color w:val="000000" w:themeColor="text1"/>
          <w:szCs w:val="22"/>
        </w:rPr>
        <w:t>などを</w:t>
      </w:r>
      <w:r w:rsidR="00317AEE">
        <w:rPr>
          <w:rFonts w:ascii="メイリオ" w:eastAsia="メイリオ" w:hAnsi="メイリオ" w:hint="eastAsia"/>
          <w:color w:val="000000" w:themeColor="text1"/>
          <w:szCs w:val="22"/>
        </w:rPr>
        <w:t>考慮してい</w:t>
      </w:r>
      <w:r>
        <w:rPr>
          <w:rFonts w:ascii="メイリオ" w:eastAsia="メイリオ" w:hAnsi="メイリオ" w:hint="eastAsia"/>
          <w:color w:val="000000" w:themeColor="text1"/>
          <w:szCs w:val="22"/>
        </w:rPr>
        <w:t>るためで</w:t>
      </w:r>
      <w:r w:rsidR="007D26B2">
        <w:rPr>
          <w:rFonts w:ascii="メイリオ" w:eastAsia="メイリオ" w:hAnsi="メイリオ" w:hint="eastAsia"/>
          <w:color w:val="000000" w:themeColor="text1"/>
          <w:szCs w:val="22"/>
        </w:rPr>
        <w:t>す。</w:t>
      </w:r>
    </w:p>
    <w:p w:rsidR="00E07839" w:rsidRDefault="00D73B71" w:rsidP="00E54DA9">
      <w:pPr>
        <w:snapToGrid w:val="0"/>
        <w:spacing w:line="20" w:lineRule="atLeast"/>
        <w:ind w:firstLineChars="300" w:firstLine="614"/>
        <w:rPr>
          <w:rFonts w:ascii="メイリオ" w:eastAsia="メイリオ" w:hAnsi="メイリオ"/>
          <w:color w:val="000000" w:themeColor="text1"/>
          <w:szCs w:val="22"/>
        </w:rPr>
      </w:pPr>
      <w:r>
        <w:rPr>
          <w:rFonts w:ascii="メイリオ" w:eastAsia="メイリオ" w:hAnsi="メイリオ" w:hint="eastAsia"/>
          <w:color w:val="000000" w:themeColor="text1"/>
          <w:szCs w:val="22"/>
        </w:rPr>
        <w:t xml:space="preserve">  </w:t>
      </w:r>
      <w:r w:rsidR="00317AEE">
        <w:rPr>
          <w:rFonts w:ascii="メイリオ" w:eastAsia="メイリオ" w:hAnsi="メイリオ" w:hint="eastAsia"/>
          <w:color w:val="000000" w:themeColor="text1"/>
          <w:szCs w:val="22"/>
        </w:rPr>
        <w:t>地面の下の根菜や芋類であっても、</w:t>
      </w:r>
      <w:r w:rsidR="00E07839">
        <w:rPr>
          <w:rFonts w:ascii="メイリオ" w:eastAsia="メイリオ" w:hAnsi="メイリオ" w:hint="eastAsia"/>
          <w:color w:val="000000" w:themeColor="text1"/>
          <w:szCs w:val="22"/>
        </w:rPr>
        <w:t>放射性ヨウ素以外の放射性核種は半減期が長く、土壌から</w:t>
      </w:r>
    </w:p>
    <w:p w:rsidR="000D41CB" w:rsidRDefault="00E07839" w:rsidP="00E54DA9">
      <w:pPr>
        <w:snapToGrid w:val="0"/>
        <w:spacing w:line="20" w:lineRule="atLeast"/>
        <w:ind w:firstLineChars="300" w:firstLine="614"/>
        <w:rPr>
          <w:rFonts w:ascii="メイリオ" w:eastAsia="メイリオ" w:hAnsi="メイリオ"/>
          <w:color w:val="000000" w:themeColor="text1"/>
          <w:szCs w:val="22"/>
        </w:rPr>
      </w:pPr>
      <w:r>
        <w:rPr>
          <w:rFonts w:ascii="メイリオ" w:eastAsia="メイリオ" w:hAnsi="メイリオ" w:hint="eastAsia"/>
          <w:color w:val="000000" w:themeColor="text1"/>
          <w:szCs w:val="22"/>
        </w:rPr>
        <w:t>の</w:t>
      </w:r>
      <w:r w:rsidR="00317AEE">
        <w:rPr>
          <w:rFonts w:ascii="メイリオ" w:eastAsia="メイリオ" w:hAnsi="メイリオ" w:hint="eastAsia"/>
          <w:color w:val="000000" w:themeColor="text1"/>
          <w:szCs w:val="22"/>
        </w:rPr>
        <w:t>放射性物</w:t>
      </w:r>
      <w:r w:rsidR="008305E7">
        <w:rPr>
          <w:rFonts w:ascii="メイリオ" w:eastAsia="メイリオ" w:hAnsi="メイリオ" w:hint="eastAsia"/>
          <w:color w:val="000000" w:themeColor="text1"/>
          <w:szCs w:val="22"/>
        </w:rPr>
        <w:t>質の</w:t>
      </w:r>
      <w:r w:rsidR="00317AEE">
        <w:rPr>
          <w:rFonts w:ascii="メイリオ" w:eastAsia="メイリオ" w:hAnsi="メイリオ" w:hint="eastAsia"/>
          <w:color w:val="000000" w:themeColor="text1"/>
          <w:szCs w:val="22"/>
        </w:rPr>
        <w:t>吸収</w:t>
      </w:r>
      <w:r w:rsidR="00A32ABB">
        <w:rPr>
          <w:rFonts w:ascii="メイリオ" w:eastAsia="メイリオ" w:hAnsi="メイリオ" w:hint="eastAsia"/>
          <w:color w:val="000000" w:themeColor="text1"/>
          <w:szCs w:val="22"/>
        </w:rPr>
        <w:t>の</w:t>
      </w:r>
      <w:r w:rsidR="00FC7674">
        <w:rPr>
          <w:rFonts w:ascii="メイリオ" w:eastAsia="メイリオ" w:hAnsi="メイリオ" w:hint="eastAsia"/>
          <w:color w:val="000000" w:themeColor="text1"/>
          <w:szCs w:val="22"/>
        </w:rPr>
        <w:t>可能性</w:t>
      </w:r>
      <w:r w:rsidR="00317AEE">
        <w:rPr>
          <w:rFonts w:ascii="メイリオ" w:eastAsia="メイリオ" w:hAnsi="メイリオ" w:hint="eastAsia"/>
          <w:color w:val="000000" w:themeColor="text1"/>
          <w:szCs w:val="22"/>
        </w:rPr>
        <w:t>について長期間</w:t>
      </w:r>
      <w:r w:rsidR="00821136">
        <w:rPr>
          <w:rFonts w:ascii="メイリオ" w:eastAsia="メイリオ" w:hAnsi="メイリオ" w:hint="eastAsia"/>
          <w:color w:val="000000" w:themeColor="text1"/>
          <w:szCs w:val="22"/>
        </w:rPr>
        <w:t>にわたって</w:t>
      </w:r>
      <w:r w:rsidR="00317AEE">
        <w:rPr>
          <w:rFonts w:ascii="メイリオ" w:eastAsia="メイリオ" w:hAnsi="メイリオ" w:hint="eastAsia"/>
          <w:color w:val="000000" w:themeColor="text1"/>
          <w:szCs w:val="22"/>
        </w:rPr>
        <w:t>調査する必要</w:t>
      </w:r>
      <w:r w:rsidR="00D73B71">
        <w:rPr>
          <w:rFonts w:ascii="メイリオ" w:eastAsia="メイリオ" w:hAnsi="メイリオ" w:hint="eastAsia"/>
          <w:color w:val="000000" w:themeColor="text1"/>
          <w:szCs w:val="22"/>
        </w:rPr>
        <w:t>があります。</w:t>
      </w:r>
    </w:p>
    <w:p w:rsidR="000D41CB" w:rsidRDefault="000D41CB" w:rsidP="00E54DA9">
      <w:pPr>
        <w:snapToGrid w:val="0"/>
        <w:spacing w:line="20" w:lineRule="atLeast"/>
        <w:ind w:firstLineChars="300" w:firstLine="614"/>
        <w:rPr>
          <w:rFonts w:ascii="メイリオ" w:eastAsia="メイリオ" w:hAnsi="メイリオ"/>
          <w:color w:val="000000" w:themeColor="text1"/>
          <w:szCs w:val="22"/>
        </w:rPr>
      </w:pPr>
    </w:p>
    <w:p w:rsidR="000D41CB" w:rsidRPr="00E07839" w:rsidRDefault="000D41CB" w:rsidP="00E54DA9">
      <w:pPr>
        <w:snapToGrid w:val="0"/>
        <w:spacing w:line="20" w:lineRule="atLeast"/>
        <w:ind w:firstLineChars="300" w:firstLine="614"/>
        <w:rPr>
          <w:rFonts w:ascii="メイリオ" w:eastAsia="メイリオ" w:hAnsi="メイリオ"/>
          <w:color w:val="000000" w:themeColor="text1"/>
          <w:szCs w:val="22"/>
        </w:rPr>
      </w:pPr>
    </w:p>
    <w:p w:rsidR="00EF7F7E" w:rsidRPr="00C84FBF" w:rsidRDefault="009D1199" w:rsidP="0042670B">
      <w:pPr>
        <w:snapToGrid w:val="0"/>
        <w:spacing w:line="20" w:lineRule="atLeast"/>
        <w:ind w:left="265" w:hangingChars="100" w:hanging="265"/>
        <w:rPr>
          <w:rFonts w:ascii="メイリオ" w:eastAsia="メイリオ" w:hAnsi="メイリオ"/>
          <w:color w:val="000000" w:themeColor="text1"/>
          <w:sz w:val="28"/>
          <w:szCs w:val="28"/>
        </w:rPr>
      </w:pPr>
      <w:r>
        <w:rPr>
          <w:rFonts w:ascii="メイリオ" w:eastAsia="メイリオ" w:hAnsi="メイリオ" w:hint="eastAsia"/>
          <w:color w:val="000000" w:themeColor="text1"/>
          <w:sz w:val="28"/>
          <w:szCs w:val="28"/>
        </w:rPr>
        <w:lastRenderedPageBreak/>
        <w:t>第２</w:t>
      </w:r>
      <w:r w:rsidR="001E0E4E" w:rsidRPr="00C84FBF">
        <w:rPr>
          <w:rFonts w:ascii="メイリオ" w:eastAsia="メイリオ" w:hAnsi="メイリオ" w:hint="eastAsia"/>
          <w:color w:val="000000" w:themeColor="text1"/>
          <w:sz w:val="28"/>
          <w:szCs w:val="28"/>
        </w:rPr>
        <w:t>章</w:t>
      </w:r>
      <w:r w:rsidR="00FF7F0A" w:rsidRPr="00C84FBF">
        <w:rPr>
          <w:rFonts w:ascii="メイリオ" w:eastAsia="メイリオ" w:hAnsi="メイリオ" w:hint="eastAsia"/>
          <w:color w:val="000000" w:themeColor="text1"/>
          <w:sz w:val="28"/>
          <w:szCs w:val="28"/>
        </w:rPr>
        <w:t xml:space="preserve">  </w:t>
      </w:r>
      <w:r w:rsidR="00AD28CB" w:rsidRPr="00C84FBF">
        <w:rPr>
          <w:rFonts w:ascii="メイリオ" w:eastAsia="メイリオ" w:hAnsi="メイリオ" w:hint="eastAsia"/>
          <w:color w:val="000000" w:themeColor="text1"/>
          <w:sz w:val="28"/>
          <w:szCs w:val="28"/>
        </w:rPr>
        <w:t>市民</w:t>
      </w:r>
      <w:r w:rsidR="00F04506" w:rsidRPr="00C84FBF">
        <w:rPr>
          <w:rFonts w:ascii="メイリオ" w:eastAsia="メイリオ" w:hAnsi="メイリオ" w:hint="eastAsia"/>
          <w:color w:val="000000" w:themeColor="text1"/>
          <w:sz w:val="28"/>
          <w:szCs w:val="28"/>
        </w:rPr>
        <w:t>等</w:t>
      </w:r>
      <w:r w:rsidR="00AD28CB" w:rsidRPr="00C84FBF">
        <w:rPr>
          <w:rFonts w:ascii="メイリオ" w:eastAsia="メイリオ" w:hAnsi="メイリオ" w:hint="eastAsia"/>
          <w:color w:val="000000" w:themeColor="text1"/>
          <w:sz w:val="28"/>
          <w:szCs w:val="28"/>
        </w:rPr>
        <w:t>に対する情報提供</w:t>
      </w:r>
      <w:r w:rsidR="00725B95">
        <w:rPr>
          <w:rFonts w:ascii="メイリオ" w:eastAsia="メイリオ" w:hAnsi="メイリオ" w:hint="eastAsia"/>
          <w:color w:val="000000" w:themeColor="text1"/>
          <w:sz w:val="28"/>
          <w:szCs w:val="28"/>
        </w:rPr>
        <w:t>等</w:t>
      </w:r>
    </w:p>
    <w:p w:rsidR="00BF0BB2" w:rsidRDefault="00BF0BB2" w:rsidP="0042670B">
      <w:pPr>
        <w:snapToGrid w:val="0"/>
        <w:spacing w:line="20" w:lineRule="atLeast"/>
        <w:rPr>
          <w:rFonts w:ascii="メイリオ" w:eastAsia="メイリオ" w:hAnsi="メイリオ"/>
          <w:color w:val="000000" w:themeColor="text1"/>
          <w:sz w:val="24"/>
        </w:rPr>
      </w:pPr>
    </w:p>
    <w:p w:rsidR="00AD28CB" w:rsidRPr="00C84FBF" w:rsidRDefault="00AD28CB" w:rsidP="0042670B">
      <w:pPr>
        <w:snapToGrid w:val="0"/>
        <w:spacing w:line="20" w:lineRule="atLeast"/>
        <w:rPr>
          <w:rFonts w:ascii="メイリオ" w:eastAsia="メイリオ" w:hAnsi="メイリオ"/>
          <w:color w:val="000000" w:themeColor="text1"/>
          <w:sz w:val="24"/>
        </w:rPr>
      </w:pPr>
      <w:r w:rsidRPr="00C84FBF">
        <w:rPr>
          <w:rFonts w:ascii="メイリオ" w:eastAsia="メイリオ" w:hAnsi="メイリオ" w:hint="eastAsia"/>
          <w:color w:val="000000" w:themeColor="text1"/>
          <w:sz w:val="24"/>
        </w:rPr>
        <w:t>１</w:t>
      </w:r>
      <w:r w:rsidR="00AB2023" w:rsidRPr="00C84FBF">
        <w:rPr>
          <w:rFonts w:ascii="メイリオ" w:eastAsia="メイリオ" w:hAnsi="メイリオ" w:hint="eastAsia"/>
          <w:color w:val="000000" w:themeColor="text1"/>
          <w:sz w:val="24"/>
        </w:rPr>
        <w:t>．</w:t>
      </w:r>
      <w:r w:rsidR="00CB2325" w:rsidRPr="00C84FBF">
        <w:rPr>
          <w:rFonts w:ascii="メイリオ" w:eastAsia="メイリオ" w:hAnsi="メイリオ" w:hint="eastAsia"/>
          <w:color w:val="000000" w:themeColor="text1"/>
          <w:sz w:val="24"/>
        </w:rPr>
        <w:t>市の体制</w:t>
      </w:r>
    </w:p>
    <w:p w:rsidR="00215050" w:rsidRPr="0042670B" w:rsidRDefault="00F4347D" w:rsidP="006018E5">
      <w:pPr>
        <w:snapToGrid w:val="0"/>
        <w:spacing w:line="20" w:lineRule="atLeast"/>
        <w:ind w:left="205" w:hangingChars="100" w:hanging="205"/>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 xml:space="preserve">    </w:t>
      </w:r>
      <w:r w:rsidR="00676273">
        <w:rPr>
          <w:rFonts w:ascii="メイリオ" w:eastAsia="メイリオ" w:hAnsi="メイリオ" w:hint="eastAsia"/>
          <w:color w:val="000000" w:themeColor="text1"/>
          <w:szCs w:val="22"/>
        </w:rPr>
        <w:t>島根原子力発電所において</w:t>
      </w:r>
      <w:r w:rsidR="00DB6F1D">
        <w:rPr>
          <w:rFonts w:ascii="メイリオ" w:eastAsia="メイリオ" w:hAnsi="メイリオ" w:hint="eastAsia"/>
          <w:color w:val="000000" w:themeColor="text1"/>
          <w:szCs w:val="22"/>
        </w:rPr>
        <w:t>原子力事故等</w:t>
      </w:r>
      <w:r w:rsidR="00676273">
        <w:rPr>
          <w:rFonts w:ascii="メイリオ" w:eastAsia="メイリオ" w:hAnsi="メイリオ" w:hint="eastAsia"/>
          <w:color w:val="000000" w:themeColor="text1"/>
          <w:szCs w:val="22"/>
        </w:rPr>
        <w:t>が発生し、情報収集の必要が認められる場合、本市は</w:t>
      </w:r>
      <w:r w:rsidR="006018E5">
        <w:rPr>
          <w:rFonts w:ascii="メイリオ" w:eastAsia="メイリオ" w:hAnsi="メイリオ" w:hint="eastAsia"/>
          <w:color w:val="000000" w:themeColor="text1"/>
          <w:szCs w:val="22"/>
        </w:rPr>
        <w:t>「</w:t>
      </w:r>
      <w:r w:rsidR="00215050" w:rsidRPr="0042670B">
        <w:rPr>
          <w:rFonts w:ascii="メイリオ" w:eastAsia="メイリオ" w:hAnsi="メイリオ" w:hint="eastAsia"/>
          <w:color w:val="000000" w:themeColor="text1"/>
          <w:szCs w:val="22"/>
        </w:rPr>
        <w:t>三次市地域防災計画</w:t>
      </w:r>
      <w:r w:rsidR="006018E5">
        <w:rPr>
          <w:rFonts w:ascii="メイリオ" w:eastAsia="メイリオ" w:hAnsi="メイリオ" w:hint="eastAsia"/>
          <w:color w:val="000000" w:themeColor="text1"/>
          <w:szCs w:val="22"/>
        </w:rPr>
        <w:t>」</w:t>
      </w:r>
      <w:r w:rsidR="00215050" w:rsidRPr="0042670B">
        <w:rPr>
          <w:rFonts w:ascii="メイリオ" w:eastAsia="メイリオ" w:hAnsi="メイリオ" w:hint="eastAsia"/>
          <w:color w:val="000000" w:themeColor="text1"/>
          <w:szCs w:val="22"/>
        </w:rPr>
        <w:t>に定める「警戒体制」とし、「災害警戒本部」を設置します。</w:t>
      </w:r>
    </w:p>
    <w:p w:rsidR="007429FB" w:rsidRDefault="00215050" w:rsidP="007429FB">
      <w:pPr>
        <w:snapToGrid w:val="0"/>
        <w:spacing w:line="20" w:lineRule="atLeast"/>
        <w:ind w:firstLineChars="200" w:firstLine="409"/>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また、深刻な原子力災害が発生し、</w:t>
      </w:r>
      <w:r w:rsidR="00C02132" w:rsidRPr="0042670B">
        <w:rPr>
          <w:rFonts w:ascii="メイリオ" w:eastAsia="メイリオ" w:hAnsi="メイリオ" w:hint="eastAsia"/>
          <w:color w:val="000000" w:themeColor="text1"/>
          <w:szCs w:val="22"/>
        </w:rPr>
        <w:t>本</w:t>
      </w:r>
      <w:r w:rsidR="00F4347D" w:rsidRPr="0042670B">
        <w:rPr>
          <w:rFonts w:ascii="メイリオ" w:eastAsia="メイリオ" w:hAnsi="メイリオ" w:hint="eastAsia"/>
          <w:color w:val="000000" w:themeColor="text1"/>
          <w:szCs w:val="22"/>
        </w:rPr>
        <w:t>市においても</w:t>
      </w:r>
      <w:r w:rsidR="00885266">
        <w:rPr>
          <w:rFonts w:ascii="メイリオ" w:eastAsia="メイリオ" w:hAnsi="メイリオ" w:hint="eastAsia"/>
          <w:color w:val="000000" w:themeColor="text1"/>
          <w:szCs w:val="22"/>
        </w:rPr>
        <w:t>屋内退避等の</w:t>
      </w:r>
      <w:r w:rsidR="00F4347D" w:rsidRPr="0042670B">
        <w:rPr>
          <w:rFonts w:ascii="メイリオ" w:eastAsia="メイリオ" w:hAnsi="メイリオ" w:hint="eastAsia"/>
          <w:color w:val="000000" w:themeColor="text1"/>
          <w:szCs w:val="22"/>
        </w:rPr>
        <w:t>防護措置を実施する必要が生じた</w:t>
      </w:r>
    </w:p>
    <w:p w:rsidR="00F4347D" w:rsidRDefault="00F4347D" w:rsidP="007429FB">
      <w:pPr>
        <w:snapToGrid w:val="0"/>
        <w:spacing w:line="20" w:lineRule="atLeast"/>
        <w:ind w:firstLineChars="100" w:firstLine="205"/>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場合は、</w:t>
      </w:r>
      <w:r w:rsidR="00215050" w:rsidRPr="0042670B">
        <w:rPr>
          <w:rFonts w:ascii="メイリオ" w:eastAsia="メイリオ" w:hAnsi="メイリオ" w:hint="eastAsia"/>
          <w:color w:val="000000" w:themeColor="text1"/>
          <w:szCs w:val="22"/>
        </w:rPr>
        <w:t>前記</w:t>
      </w:r>
      <w:r w:rsidRPr="0042670B">
        <w:rPr>
          <w:rFonts w:ascii="メイリオ" w:eastAsia="メイリオ" w:hAnsi="メイリオ" w:hint="eastAsia"/>
          <w:color w:val="000000" w:themeColor="text1"/>
          <w:szCs w:val="22"/>
        </w:rPr>
        <w:t>計画に定める</w:t>
      </w:r>
      <w:r w:rsidR="00215050" w:rsidRPr="0042670B">
        <w:rPr>
          <w:rFonts w:ascii="メイリオ" w:eastAsia="メイリオ" w:hAnsi="メイリオ" w:hint="eastAsia"/>
          <w:color w:val="000000" w:themeColor="text1"/>
          <w:szCs w:val="22"/>
        </w:rPr>
        <w:t>「非常体制」とし、</w:t>
      </w:r>
      <w:r w:rsidRPr="0042670B">
        <w:rPr>
          <w:rFonts w:ascii="メイリオ" w:eastAsia="メイリオ" w:hAnsi="メイリオ" w:hint="eastAsia"/>
          <w:color w:val="000000" w:themeColor="text1"/>
          <w:szCs w:val="22"/>
        </w:rPr>
        <w:t>「災害対策本部」</w:t>
      </w:r>
      <w:r w:rsidR="00215050" w:rsidRPr="0042670B">
        <w:rPr>
          <w:rFonts w:ascii="メイリオ" w:eastAsia="メイリオ" w:hAnsi="メイリオ" w:hint="eastAsia"/>
          <w:color w:val="000000" w:themeColor="text1"/>
          <w:szCs w:val="22"/>
        </w:rPr>
        <w:t>を設置</w:t>
      </w:r>
      <w:r w:rsidRPr="0042670B">
        <w:rPr>
          <w:rFonts w:ascii="メイリオ" w:eastAsia="メイリオ" w:hAnsi="メイリオ" w:hint="eastAsia"/>
          <w:color w:val="000000" w:themeColor="text1"/>
          <w:szCs w:val="22"/>
        </w:rPr>
        <w:t>します。</w:t>
      </w:r>
    </w:p>
    <w:p w:rsidR="00C74749" w:rsidRDefault="00C74749" w:rsidP="00F92801">
      <w:pPr>
        <w:snapToGrid w:val="0"/>
        <w:spacing w:line="20" w:lineRule="atLeast"/>
        <w:ind w:firstLineChars="100" w:firstLine="205"/>
        <w:rPr>
          <w:rFonts w:ascii="メイリオ" w:eastAsia="メイリオ" w:hAnsi="メイリオ"/>
          <w:color w:val="000000" w:themeColor="text1"/>
          <w:szCs w:val="22"/>
        </w:rPr>
      </w:pPr>
    </w:p>
    <w:p w:rsidR="002529D6" w:rsidRDefault="00F4347D" w:rsidP="00F92801">
      <w:pPr>
        <w:snapToGrid w:val="0"/>
        <w:spacing w:line="20" w:lineRule="atLeast"/>
        <w:ind w:firstLineChars="100" w:firstLine="205"/>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 xml:space="preserve">  </w:t>
      </w:r>
      <w:r w:rsidR="00C338AB">
        <w:rPr>
          <w:rFonts w:ascii="メイリオ" w:eastAsia="メイリオ" w:hAnsi="メイリオ" w:hint="eastAsia"/>
          <w:color w:val="000000" w:themeColor="text1"/>
          <w:szCs w:val="22"/>
        </w:rPr>
        <w:t xml:space="preserve"> </w:t>
      </w:r>
    </w:p>
    <w:p w:rsidR="006018E5" w:rsidRDefault="00C338AB" w:rsidP="00F92801">
      <w:pPr>
        <w:snapToGrid w:val="0"/>
        <w:spacing w:line="20" w:lineRule="atLeast"/>
        <w:ind w:firstLineChars="100" w:firstLine="205"/>
        <w:rPr>
          <w:rFonts w:ascii="メイリオ" w:eastAsia="メイリオ" w:hAnsi="メイリオ"/>
          <w:color w:val="000000" w:themeColor="text1"/>
          <w:szCs w:val="22"/>
        </w:rPr>
      </w:pPr>
      <w:r>
        <w:rPr>
          <w:rFonts w:ascii="メイリオ" w:eastAsia="メイリオ" w:hAnsi="メイリオ" w:hint="eastAsia"/>
          <w:color w:val="000000" w:themeColor="text1"/>
          <w:szCs w:val="22"/>
        </w:rPr>
        <w:t xml:space="preserve"> </w:t>
      </w:r>
      <w:r w:rsidR="00F4347D" w:rsidRPr="0042670B">
        <w:rPr>
          <w:rFonts w:ascii="メイリオ" w:eastAsia="メイリオ" w:hAnsi="メイリオ" w:hint="eastAsia"/>
          <w:color w:val="000000" w:themeColor="text1"/>
          <w:szCs w:val="22"/>
        </w:rPr>
        <w:t>※「</w:t>
      </w:r>
      <w:r w:rsidR="00010B77" w:rsidRPr="0042670B">
        <w:rPr>
          <w:rFonts w:ascii="メイリオ" w:eastAsia="メイリオ" w:hAnsi="メイリオ" w:hint="eastAsia"/>
          <w:color w:val="000000" w:themeColor="text1"/>
          <w:szCs w:val="22"/>
        </w:rPr>
        <w:t>三次市地域防災計画」における</w:t>
      </w:r>
      <w:r w:rsidR="008221FD">
        <w:rPr>
          <w:rFonts w:ascii="メイリオ" w:eastAsia="メイリオ" w:hAnsi="メイリオ" w:hint="eastAsia"/>
          <w:color w:val="000000" w:themeColor="text1"/>
          <w:szCs w:val="22"/>
        </w:rPr>
        <w:t>災害時の</w:t>
      </w:r>
      <w:r w:rsidR="006018E5">
        <w:rPr>
          <w:rFonts w:ascii="メイリオ" w:eastAsia="メイリオ" w:hAnsi="メイリオ" w:hint="eastAsia"/>
          <w:color w:val="000000" w:themeColor="text1"/>
          <w:szCs w:val="22"/>
        </w:rPr>
        <w:t>本部設置基準</w:t>
      </w:r>
      <w:r w:rsidR="00D93A27">
        <w:rPr>
          <w:rFonts w:ascii="メイリオ" w:eastAsia="メイリオ" w:hAnsi="メイリオ" w:hint="eastAsia"/>
          <w:color w:val="000000" w:themeColor="text1"/>
          <w:szCs w:val="22"/>
        </w:rPr>
        <w:t>（抜粋）</w:t>
      </w:r>
    </w:p>
    <w:p w:rsidR="002529D6" w:rsidRDefault="002529D6" w:rsidP="00C338AB">
      <w:pPr>
        <w:snapToGrid w:val="0"/>
        <w:spacing w:line="20" w:lineRule="atLeast"/>
        <w:ind w:leftChars="300" w:left="819" w:hangingChars="100" w:hanging="205"/>
        <w:rPr>
          <w:rFonts w:ascii="メイリオ" w:eastAsia="メイリオ" w:hAnsi="メイリオ"/>
          <w:color w:val="000000" w:themeColor="text1"/>
          <w:szCs w:val="22"/>
        </w:rPr>
      </w:pPr>
    </w:p>
    <w:p w:rsidR="00F92801" w:rsidRDefault="006018E5" w:rsidP="00C338AB">
      <w:pPr>
        <w:snapToGrid w:val="0"/>
        <w:spacing w:line="20" w:lineRule="atLeast"/>
        <w:ind w:leftChars="300" w:left="819" w:hangingChars="100" w:hanging="205"/>
        <w:rPr>
          <w:rFonts w:ascii="メイリオ" w:eastAsia="メイリオ" w:hAnsi="メイリオ"/>
          <w:color w:val="000000" w:themeColor="text1"/>
          <w:szCs w:val="22"/>
        </w:rPr>
      </w:pPr>
      <w:r>
        <w:rPr>
          <w:rFonts w:ascii="メイリオ" w:eastAsia="メイリオ" w:hAnsi="メイリオ" w:hint="eastAsia"/>
          <w:color w:val="000000" w:themeColor="text1"/>
          <w:szCs w:val="22"/>
        </w:rPr>
        <w:t>・災害警戒本部の設置基準：</w:t>
      </w:r>
      <w:r w:rsidR="00215050" w:rsidRPr="0042670B">
        <w:rPr>
          <w:rFonts w:ascii="メイリオ" w:eastAsia="メイリオ" w:hAnsi="メイリオ" w:hint="eastAsia"/>
          <w:color w:val="000000" w:themeColor="text1"/>
          <w:szCs w:val="22"/>
        </w:rPr>
        <w:t>「相当規模の火災、</w:t>
      </w:r>
      <w:r w:rsidR="00830BAD" w:rsidRPr="0042670B">
        <w:rPr>
          <w:rFonts w:ascii="メイリオ" w:eastAsia="メイリオ" w:hAnsi="メイリオ" w:hint="eastAsia"/>
          <w:color w:val="000000" w:themeColor="text1"/>
          <w:szCs w:val="22"/>
        </w:rPr>
        <w:t>爆発又は事故等による災害が発生し、又は発生するおそれがある場合で、市長が必要と認めたとき」</w:t>
      </w:r>
    </w:p>
    <w:p w:rsidR="002529D6" w:rsidRDefault="002529D6" w:rsidP="00C338AB">
      <w:pPr>
        <w:snapToGrid w:val="0"/>
        <w:spacing w:line="20" w:lineRule="atLeast"/>
        <w:ind w:firstLineChars="300" w:firstLine="614"/>
        <w:rPr>
          <w:rFonts w:ascii="メイリオ" w:eastAsia="メイリオ" w:hAnsi="メイリオ"/>
          <w:color w:val="000000" w:themeColor="text1"/>
          <w:szCs w:val="22"/>
        </w:rPr>
      </w:pPr>
    </w:p>
    <w:p w:rsidR="00C338AB" w:rsidRDefault="006018E5" w:rsidP="00C338AB">
      <w:pPr>
        <w:snapToGrid w:val="0"/>
        <w:spacing w:line="20" w:lineRule="atLeast"/>
        <w:ind w:firstLineChars="300" w:firstLine="614"/>
        <w:rPr>
          <w:rFonts w:ascii="メイリオ" w:eastAsia="メイリオ" w:hAnsi="メイリオ"/>
          <w:color w:val="000000" w:themeColor="text1"/>
          <w:szCs w:val="22"/>
        </w:rPr>
      </w:pPr>
      <w:r>
        <w:rPr>
          <w:rFonts w:ascii="メイリオ" w:eastAsia="メイリオ" w:hAnsi="メイリオ" w:hint="eastAsia"/>
          <w:color w:val="000000" w:themeColor="text1"/>
          <w:szCs w:val="22"/>
        </w:rPr>
        <w:t>・</w:t>
      </w:r>
      <w:r w:rsidR="00010B77" w:rsidRPr="0042670B">
        <w:rPr>
          <w:rFonts w:ascii="メイリオ" w:eastAsia="メイリオ" w:hAnsi="メイリオ" w:hint="eastAsia"/>
          <w:color w:val="000000" w:themeColor="text1"/>
          <w:szCs w:val="22"/>
        </w:rPr>
        <w:t>災害対策本部の設置基準</w:t>
      </w:r>
      <w:r>
        <w:rPr>
          <w:rFonts w:ascii="メイリオ" w:eastAsia="メイリオ" w:hAnsi="メイリオ" w:hint="eastAsia"/>
          <w:color w:val="000000" w:themeColor="text1"/>
          <w:szCs w:val="22"/>
        </w:rPr>
        <w:t>：「</w:t>
      </w:r>
      <w:r w:rsidR="00010B77" w:rsidRPr="0042670B">
        <w:rPr>
          <w:rFonts w:ascii="メイリオ" w:eastAsia="メイリオ" w:hAnsi="メイリオ" w:hint="eastAsia"/>
          <w:color w:val="000000" w:themeColor="text1"/>
          <w:szCs w:val="22"/>
        </w:rPr>
        <w:t>突発的な事故等による災害が発生し、その被害が相当大規模に及</w:t>
      </w:r>
    </w:p>
    <w:p w:rsidR="00F4347D" w:rsidRDefault="00010B77" w:rsidP="00C338AB">
      <w:pPr>
        <w:snapToGrid w:val="0"/>
        <w:spacing w:line="20" w:lineRule="atLeast"/>
        <w:ind w:firstLineChars="400" w:firstLine="818"/>
        <w:rPr>
          <w:rFonts w:ascii="メイリオ" w:eastAsia="メイリオ" w:hAnsi="メイリオ"/>
          <w:color w:val="000000" w:themeColor="text1"/>
          <w:szCs w:val="22"/>
        </w:rPr>
      </w:pPr>
      <w:r w:rsidRPr="0042670B">
        <w:rPr>
          <w:rFonts w:ascii="メイリオ" w:eastAsia="メイリオ" w:hAnsi="メイリオ" w:hint="eastAsia"/>
          <w:color w:val="000000" w:themeColor="text1"/>
          <w:szCs w:val="22"/>
        </w:rPr>
        <w:t>ぶおそれがあり、かつ、これに対する総合的な対策を講ずるため、市長が必要と認めたとき」</w:t>
      </w:r>
    </w:p>
    <w:p w:rsidR="00C338AB" w:rsidRDefault="00C338AB" w:rsidP="00C338AB">
      <w:pPr>
        <w:snapToGrid w:val="0"/>
        <w:spacing w:line="20" w:lineRule="atLeast"/>
        <w:ind w:firstLineChars="100" w:firstLine="205"/>
        <w:rPr>
          <w:rFonts w:ascii="メイリオ" w:eastAsia="メイリオ" w:hAnsi="メイリオ"/>
          <w:color w:val="000000" w:themeColor="text1"/>
          <w:szCs w:val="22"/>
        </w:rPr>
      </w:pPr>
      <w:r>
        <w:rPr>
          <w:rFonts w:ascii="メイリオ" w:eastAsia="メイリオ" w:hAnsi="メイリオ" w:hint="eastAsia"/>
          <w:color w:val="000000" w:themeColor="text1"/>
          <w:szCs w:val="22"/>
        </w:rPr>
        <w:t xml:space="preserve">  </w:t>
      </w:r>
    </w:p>
    <w:p w:rsidR="002529D6" w:rsidRDefault="002529D6" w:rsidP="00ED6B25">
      <w:pPr>
        <w:snapToGrid w:val="0"/>
        <w:spacing w:line="20" w:lineRule="atLeast"/>
        <w:rPr>
          <w:rFonts w:ascii="メイリオ" w:eastAsia="メイリオ" w:hAnsi="メイリオ"/>
          <w:sz w:val="24"/>
        </w:rPr>
      </w:pPr>
    </w:p>
    <w:p w:rsidR="002529D6" w:rsidRDefault="002529D6" w:rsidP="00ED6B25">
      <w:pPr>
        <w:snapToGrid w:val="0"/>
        <w:spacing w:line="20" w:lineRule="atLeast"/>
        <w:rPr>
          <w:rFonts w:ascii="メイリオ" w:eastAsia="メイリオ" w:hAnsi="メイリオ"/>
          <w:sz w:val="24"/>
        </w:rPr>
      </w:pPr>
    </w:p>
    <w:p w:rsidR="002529D6" w:rsidRDefault="002529D6" w:rsidP="00ED6B25">
      <w:pPr>
        <w:snapToGrid w:val="0"/>
        <w:spacing w:line="20" w:lineRule="atLeast"/>
        <w:rPr>
          <w:rFonts w:ascii="メイリオ" w:eastAsia="メイリオ" w:hAnsi="メイリオ"/>
          <w:sz w:val="24"/>
        </w:rPr>
      </w:pPr>
    </w:p>
    <w:p w:rsidR="002529D6" w:rsidRDefault="002529D6" w:rsidP="00ED6B25">
      <w:pPr>
        <w:snapToGrid w:val="0"/>
        <w:spacing w:line="20" w:lineRule="atLeast"/>
        <w:rPr>
          <w:rFonts w:ascii="メイリオ" w:eastAsia="メイリオ" w:hAnsi="メイリオ"/>
          <w:sz w:val="24"/>
        </w:rPr>
      </w:pPr>
    </w:p>
    <w:p w:rsidR="002529D6" w:rsidRDefault="002529D6" w:rsidP="00ED6B25">
      <w:pPr>
        <w:snapToGrid w:val="0"/>
        <w:spacing w:line="20" w:lineRule="atLeast"/>
        <w:rPr>
          <w:rFonts w:ascii="メイリオ" w:eastAsia="メイリオ" w:hAnsi="メイリオ"/>
          <w:sz w:val="24"/>
        </w:rPr>
      </w:pPr>
    </w:p>
    <w:p w:rsidR="002529D6" w:rsidRDefault="002529D6" w:rsidP="00ED6B25">
      <w:pPr>
        <w:snapToGrid w:val="0"/>
        <w:spacing w:line="20" w:lineRule="atLeast"/>
        <w:rPr>
          <w:rFonts w:ascii="メイリオ" w:eastAsia="メイリオ" w:hAnsi="メイリオ"/>
          <w:sz w:val="24"/>
        </w:rPr>
      </w:pPr>
    </w:p>
    <w:p w:rsidR="002529D6" w:rsidRDefault="002529D6" w:rsidP="00ED6B25">
      <w:pPr>
        <w:snapToGrid w:val="0"/>
        <w:spacing w:line="20" w:lineRule="atLeast"/>
        <w:rPr>
          <w:rFonts w:ascii="メイリオ" w:eastAsia="メイリオ" w:hAnsi="メイリオ"/>
          <w:sz w:val="24"/>
        </w:rPr>
      </w:pPr>
    </w:p>
    <w:p w:rsidR="002529D6" w:rsidRDefault="002529D6" w:rsidP="00ED6B25">
      <w:pPr>
        <w:snapToGrid w:val="0"/>
        <w:spacing w:line="20" w:lineRule="atLeast"/>
        <w:rPr>
          <w:rFonts w:ascii="メイリオ" w:eastAsia="メイリオ" w:hAnsi="メイリオ"/>
          <w:sz w:val="24"/>
        </w:rPr>
      </w:pPr>
    </w:p>
    <w:p w:rsidR="002529D6" w:rsidRDefault="002529D6" w:rsidP="00ED6B25">
      <w:pPr>
        <w:snapToGrid w:val="0"/>
        <w:spacing w:line="20" w:lineRule="atLeast"/>
        <w:rPr>
          <w:rFonts w:ascii="メイリオ" w:eastAsia="メイリオ" w:hAnsi="メイリオ"/>
          <w:sz w:val="24"/>
        </w:rPr>
      </w:pPr>
    </w:p>
    <w:p w:rsidR="002529D6" w:rsidRDefault="002529D6" w:rsidP="00ED6B25">
      <w:pPr>
        <w:snapToGrid w:val="0"/>
        <w:spacing w:line="20" w:lineRule="atLeast"/>
        <w:rPr>
          <w:rFonts w:ascii="メイリオ" w:eastAsia="メイリオ" w:hAnsi="メイリオ"/>
          <w:sz w:val="24"/>
        </w:rPr>
      </w:pPr>
    </w:p>
    <w:p w:rsidR="002529D6" w:rsidRDefault="002529D6" w:rsidP="00ED6B25">
      <w:pPr>
        <w:snapToGrid w:val="0"/>
        <w:spacing w:line="20" w:lineRule="atLeast"/>
        <w:rPr>
          <w:rFonts w:ascii="メイリオ" w:eastAsia="メイリオ" w:hAnsi="メイリオ"/>
          <w:sz w:val="24"/>
        </w:rPr>
      </w:pPr>
    </w:p>
    <w:p w:rsidR="002529D6" w:rsidRDefault="002529D6" w:rsidP="00ED6B25">
      <w:pPr>
        <w:snapToGrid w:val="0"/>
        <w:spacing w:line="20" w:lineRule="atLeast"/>
        <w:rPr>
          <w:rFonts w:ascii="メイリオ" w:eastAsia="メイリオ" w:hAnsi="メイリオ"/>
          <w:sz w:val="24"/>
        </w:rPr>
      </w:pPr>
    </w:p>
    <w:p w:rsidR="002529D6" w:rsidRDefault="002529D6" w:rsidP="00ED6B25">
      <w:pPr>
        <w:snapToGrid w:val="0"/>
        <w:spacing w:line="20" w:lineRule="atLeast"/>
        <w:rPr>
          <w:rFonts w:ascii="メイリオ" w:eastAsia="メイリオ" w:hAnsi="メイリオ"/>
          <w:sz w:val="24"/>
        </w:rPr>
      </w:pPr>
    </w:p>
    <w:p w:rsidR="006F6B08" w:rsidRDefault="006F6B08" w:rsidP="00ED6B25">
      <w:pPr>
        <w:snapToGrid w:val="0"/>
        <w:spacing w:line="20" w:lineRule="atLeast"/>
        <w:rPr>
          <w:rFonts w:ascii="メイリオ" w:eastAsia="メイリオ" w:hAnsi="メイリオ"/>
          <w:sz w:val="24"/>
        </w:rPr>
      </w:pPr>
    </w:p>
    <w:p w:rsidR="002529D6" w:rsidRDefault="002529D6" w:rsidP="00ED6B25">
      <w:pPr>
        <w:snapToGrid w:val="0"/>
        <w:spacing w:line="20" w:lineRule="atLeast"/>
        <w:rPr>
          <w:rFonts w:ascii="メイリオ" w:eastAsia="メイリオ" w:hAnsi="メイリオ"/>
          <w:sz w:val="24"/>
        </w:rPr>
      </w:pPr>
    </w:p>
    <w:p w:rsidR="00F70CED" w:rsidRDefault="00F35A87" w:rsidP="00ED6B25">
      <w:pPr>
        <w:snapToGrid w:val="0"/>
        <w:spacing w:line="20" w:lineRule="atLeast"/>
        <w:rPr>
          <w:rFonts w:ascii="メイリオ" w:eastAsia="メイリオ" w:hAnsi="メイリオ"/>
          <w:sz w:val="24"/>
        </w:rPr>
      </w:pPr>
      <w:r w:rsidRPr="00ED6B25">
        <w:rPr>
          <w:rFonts w:ascii="メイリオ" w:eastAsia="メイリオ" w:hAnsi="メイリオ" w:hint="eastAsia"/>
          <w:sz w:val="24"/>
        </w:rPr>
        <w:lastRenderedPageBreak/>
        <w:t>２</w:t>
      </w:r>
      <w:r w:rsidR="00DA47C5" w:rsidRPr="00ED6B25">
        <w:rPr>
          <w:rFonts w:ascii="メイリオ" w:eastAsia="メイリオ" w:hAnsi="メイリオ" w:hint="eastAsia"/>
          <w:sz w:val="24"/>
        </w:rPr>
        <w:t>．</w:t>
      </w:r>
      <w:r w:rsidR="00725B95">
        <w:rPr>
          <w:rFonts w:ascii="メイリオ" w:eastAsia="メイリオ" w:hAnsi="メイリオ" w:hint="eastAsia"/>
          <w:sz w:val="24"/>
        </w:rPr>
        <w:t>市民等への情報提供</w:t>
      </w:r>
    </w:p>
    <w:p w:rsidR="004841DF" w:rsidRDefault="00ED6B25" w:rsidP="00181689">
      <w:pPr>
        <w:snapToGrid w:val="0"/>
        <w:spacing w:line="20" w:lineRule="atLeast"/>
        <w:rPr>
          <w:rFonts w:ascii="メイリオ" w:eastAsia="メイリオ" w:hAnsi="メイリオ"/>
          <w:szCs w:val="22"/>
        </w:rPr>
      </w:pPr>
      <w:r w:rsidRPr="00ED6B25">
        <w:rPr>
          <w:rFonts w:ascii="メイリオ" w:eastAsia="メイリオ" w:hAnsi="メイリオ" w:hint="eastAsia"/>
          <w:szCs w:val="22"/>
        </w:rPr>
        <w:t xml:space="preserve">    原子力災害の進展状況</w:t>
      </w:r>
      <w:r>
        <w:rPr>
          <w:rFonts w:ascii="メイリオ" w:eastAsia="メイリオ" w:hAnsi="メイリオ" w:hint="eastAsia"/>
          <w:szCs w:val="22"/>
        </w:rPr>
        <w:t>を見極めながら</w:t>
      </w:r>
      <w:r w:rsidRPr="00ED6B25">
        <w:rPr>
          <w:rFonts w:ascii="メイリオ" w:eastAsia="メイリオ" w:hAnsi="メイリオ" w:hint="eastAsia"/>
          <w:szCs w:val="22"/>
        </w:rPr>
        <w:t>、</w:t>
      </w:r>
      <w:r w:rsidR="004841DF">
        <w:rPr>
          <w:rFonts w:ascii="メイリオ" w:eastAsia="メイリオ" w:hAnsi="メイリオ" w:hint="eastAsia"/>
          <w:szCs w:val="22"/>
        </w:rPr>
        <w:t>EAL（緊急時活動レベル）に基づき、</w:t>
      </w:r>
      <w:r w:rsidR="00181689">
        <w:rPr>
          <w:rFonts w:ascii="メイリオ" w:eastAsia="メイリオ" w:hAnsi="メイリオ" w:hint="eastAsia"/>
          <w:szCs w:val="22"/>
        </w:rPr>
        <w:t>下の表のとおり、</w:t>
      </w:r>
      <w:r w:rsidRPr="00ED6B25">
        <w:rPr>
          <w:rFonts w:ascii="メイリオ" w:eastAsia="メイリオ" w:hAnsi="メイリオ" w:hint="eastAsia"/>
          <w:szCs w:val="22"/>
        </w:rPr>
        <w:t>市</w:t>
      </w:r>
    </w:p>
    <w:p w:rsidR="00ED6B25" w:rsidRPr="00ED6B25" w:rsidRDefault="00ED6B25" w:rsidP="004841DF">
      <w:pPr>
        <w:snapToGrid w:val="0"/>
        <w:spacing w:line="20" w:lineRule="atLeast"/>
        <w:ind w:firstLineChars="100" w:firstLine="205"/>
        <w:rPr>
          <w:rFonts w:ascii="メイリオ" w:eastAsia="メイリオ" w:hAnsi="メイリオ"/>
          <w:szCs w:val="22"/>
        </w:rPr>
      </w:pPr>
      <w:r w:rsidRPr="00ED6B25">
        <w:rPr>
          <w:rFonts w:ascii="メイリオ" w:eastAsia="メイリオ" w:hAnsi="メイリオ" w:hint="eastAsia"/>
          <w:szCs w:val="22"/>
        </w:rPr>
        <w:t>民等への情報提供を行います。</w:t>
      </w:r>
    </w:p>
    <w:p w:rsidR="00654BD9" w:rsidRDefault="00ED6B25" w:rsidP="005E2F07">
      <w:pPr>
        <w:snapToGrid w:val="0"/>
        <w:spacing w:line="20" w:lineRule="atLeast"/>
        <w:ind w:firstLineChars="200" w:firstLine="409"/>
        <w:rPr>
          <w:rFonts w:ascii="メイリオ" w:eastAsia="メイリオ" w:hAnsi="メイリオ"/>
          <w:color w:val="000000" w:themeColor="text1"/>
          <w:szCs w:val="22"/>
        </w:rPr>
      </w:pPr>
      <w:r w:rsidRPr="00ED6B25">
        <w:rPr>
          <w:rFonts w:ascii="メイリオ" w:eastAsia="メイリオ" w:hAnsi="メイリオ" w:hint="eastAsia"/>
          <w:szCs w:val="22"/>
        </w:rPr>
        <w:t>なお、</w:t>
      </w:r>
      <w:r w:rsidR="004246CD">
        <w:rPr>
          <w:rFonts w:ascii="メイリオ" w:eastAsia="メイリオ" w:hAnsi="メイリオ" w:hint="eastAsia"/>
          <w:szCs w:val="22"/>
        </w:rPr>
        <w:t>情報</w:t>
      </w:r>
      <w:r w:rsidR="005E2F07">
        <w:rPr>
          <w:rFonts w:ascii="メイリオ" w:eastAsia="メイリオ" w:hAnsi="メイリオ" w:hint="eastAsia"/>
          <w:szCs w:val="22"/>
        </w:rPr>
        <w:t>収集及び</w:t>
      </w:r>
      <w:r w:rsidR="00654BD9">
        <w:rPr>
          <w:rFonts w:ascii="メイリオ" w:eastAsia="メイリオ" w:hAnsi="メイリオ" w:hint="eastAsia"/>
          <w:szCs w:val="22"/>
        </w:rPr>
        <w:t>市民等への</w:t>
      </w:r>
      <w:r w:rsidR="004246CD">
        <w:rPr>
          <w:rFonts w:ascii="メイリオ" w:eastAsia="メイリオ" w:hAnsi="メイリオ" w:hint="eastAsia"/>
          <w:szCs w:val="22"/>
        </w:rPr>
        <w:t>情報提供が円滑に</w:t>
      </w:r>
      <w:r w:rsidR="005E2F07">
        <w:rPr>
          <w:rFonts w:ascii="メイリオ" w:eastAsia="メイリオ" w:hAnsi="メイリオ" w:hint="eastAsia"/>
          <w:szCs w:val="22"/>
        </w:rPr>
        <w:t>行えるよう、別図</w:t>
      </w:r>
      <w:r w:rsidRPr="00ED6B25">
        <w:rPr>
          <w:rFonts w:ascii="メイリオ" w:eastAsia="メイリオ" w:hAnsi="メイリオ" w:hint="eastAsia"/>
          <w:szCs w:val="22"/>
        </w:rPr>
        <w:t>「</w:t>
      </w:r>
      <w:r w:rsidRPr="00ED6B25">
        <w:rPr>
          <w:rFonts w:ascii="メイリオ" w:eastAsia="メイリオ" w:hAnsi="メイリオ" w:hint="eastAsia"/>
          <w:color w:val="000000" w:themeColor="text1"/>
          <w:szCs w:val="22"/>
        </w:rPr>
        <w:t>島根原子力発電所における</w:t>
      </w:r>
    </w:p>
    <w:p w:rsidR="00181689" w:rsidRDefault="00ED6B25" w:rsidP="005E2F07">
      <w:pPr>
        <w:snapToGrid w:val="0"/>
        <w:spacing w:line="20" w:lineRule="atLeast"/>
        <w:ind w:firstLineChars="100" w:firstLine="205"/>
        <w:rPr>
          <w:rFonts w:ascii="メイリオ" w:eastAsia="メイリオ" w:hAnsi="メイリオ"/>
          <w:color w:val="000000" w:themeColor="text1"/>
          <w:szCs w:val="22"/>
        </w:rPr>
      </w:pPr>
      <w:r w:rsidRPr="00ED6B25">
        <w:rPr>
          <w:rFonts w:ascii="メイリオ" w:eastAsia="メイリオ" w:hAnsi="メイリオ" w:hint="eastAsia"/>
          <w:color w:val="000000" w:themeColor="text1"/>
          <w:szCs w:val="22"/>
        </w:rPr>
        <w:t>原子力災害時の情報伝達系統図」</w:t>
      </w:r>
      <w:r w:rsidR="004246CD">
        <w:rPr>
          <w:rFonts w:ascii="メイリオ" w:eastAsia="メイリオ" w:hAnsi="メイリオ" w:hint="eastAsia"/>
          <w:color w:val="000000" w:themeColor="text1"/>
          <w:szCs w:val="22"/>
        </w:rPr>
        <w:t>に基づき、情報</w:t>
      </w:r>
      <w:r w:rsidR="005E2F07">
        <w:rPr>
          <w:rFonts w:ascii="メイリオ" w:eastAsia="メイリオ" w:hAnsi="メイリオ" w:hint="eastAsia"/>
          <w:color w:val="000000" w:themeColor="text1"/>
          <w:szCs w:val="22"/>
        </w:rPr>
        <w:t>伝達体制を構築し</w:t>
      </w:r>
      <w:r w:rsidRPr="00ED6B25">
        <w:rPr>
          <w:rFonts w:ascii="メイリオ" w:eastAsia="メイリオ" w:hAnsi="メイリオ" w:hint="eastAsia"/>
          <w:color w:val="000000" w:themeColor="text1"/>
          <w:szCs w:val="22"/>
        </w:rPr>
        <w:t>ます。</w:t>
      </w:r>
    </w:p>
    <w:p w:rsidR="005C3C7A" w:rsidRPr="005C3C7A" w:rsidRDefault="005C3C7A" w:rsidP="005E2F07">
      <w:pPr>
        <w:snapToGrid w:val="0"/>
        <w:spacing w:line="20" w:lineRule="atLeast"/>
        <w:ind w:firstLineChars="100" w:firstLine="205"/>
        <w:rPr>
          <w:rFonts w:ascii="メイリオ" w:eastAsia="メイリオ" w:hAnsi="メイリオ"/>
          <w:color w:val="000000" w:themeColor="text1"/>
          <w:szCs w:val="22"/>
        </w:rPr>
      </w:pPr>
    </w:p>
    <w:p w:rsidR="007B7F36" w:rsidRPr="005C3C7A" w:rsidRDefault="00181689" w:rsidP="00181689">
      <w:pPr>
        <w:snapToGrid w:val="0"/>
        <w:spacing w:line="20" w:lineRule="atLeast"/>
        <w:ind w:firstLineChars="100" w:firstLine="265"/>
        <w:jc w:val="center"/>
        <w:rPr>
          <w:rFonts w:ascii="メイリオ" w:eastAsia="メイリオ" w:hAnsi="メイリオ"/>
          <w:b/>
          <w:color w:val="000000" w:themeColor="text1"/>
          <w:sz w:val="28"/>
          <w:szCs w:val="28"/>
        </w:rPr>
      </w:pPr>
      <w:r w:rsidRPr="005C3C7A">
        <w:rPr>
          <w:rFonts w:ascii="メイリオ" w:eastAsia="メイリオ" w:hAnsi="メイリオ" w:hint="eastAsia"/>
          <w:b/>
          <w:color w:val="000000" w:themeColor="text1"/>
          <w:sz w:val="28"/>
          <w:szCs w:val="28"/>
        </w:rPr>
        <w:t>原子力災害の進展に応じた市民等への情報提供のタイミングと内容</w:t>
      </w:r>
    </w:p>
    <w:tbl>
      <w:tblPr>
        <w:tblStyle w:val="a3"/>
        <w:tblW w:w="9634" w:type="dxa"/>
        <w:tblLook w:val="04A0" w:firstRow="1" w:lastRow="0" w:firstColumn="1" w:lastColumn="0" w:noHBand="0" w:noVBand="1"/>
      </w:tblPr>
      <w:tblGrid>
        <w:gridCol w:w="1980"/>
        <w:gridCol w:w="4394"/>
        <w:gridCol w:w="3260"/>
      </w:tblGrid>
      <w:tr w:rsidR="00F47067" w:rsidTr="005C3C7A">
        <w:tc>
          <w:tcPr>
            <w:tcW w:w="1980" w:type="dxa"/>
          </w:tcPr>
          <w:p w:rsidR="00F47067" w:rsidRPr="005C3C7A" w:rsidRDefault="00101A0E" w:rsidP="004A0DB5">
            <w:pPr>
              <w:snapToGrid w:val="0"/>
              <w:spacing w:line="20" w:lineRule="atLeast"/>
              <w:jc w:val="center"/>
              <w:rPr>
                <w:rFonts w:ascii="メイリオ" w:eastAsia="メイリオ" w:hAnsi="メイリオ"/>
                <w:sz w:val="21"/>
                <w:szCs w:val="21"/>
              </w:rPr>
            </w:pPr>
            <w:r w:rsidRPr="005C3C7A">
              <w:rPr>
                <w:rFonts w:ascii="メイリオ" w:eastAsia="メイリオ" w:hAnsi="メイリオ" w:hint="eastAsia"/>
                <w:sz w:val="21"/>
                <w:szCs w:val="21"/>
              </w:rPr>
              <w:t>原子力災害の</w:t>
            </w:r>
            <w:r w:rsidR="004A0DB5" w:rsidRPr="005C3C7A">
              <w:rPr>
                <w:rFonts w:ascii="メイリオ" w:eastAsia="メイリオ" w:hAnsi="メイリオ" w:hint="eastAsia"/>
                <w:sz w:val="21"/>
                <w:szCs w:val="21"/>
              </w:rPr>
              <w:t>状況</w:t>
            </w:r>
          </w:p>
        </w:tc>
        <w:tc>
          <w:tcPr>
            <w:tcW w:w="4394" w:type="dxa"/>
          </w:tcPr>
          <w:p w:rsidR="00F47067" w:rsidRPr="005C3C7A" w:rsidRDefault="00F47067" w:rsidP="005B5D45">
            <w:pPr>
              <w:snapToGrid w:val="0"/>
              <w:spacing w:line="20" w:lineRule="atLeast"/>
              <w:jc w:val="center"/>
              <w:rPr>
                <w:rFonts w:ascii="メイリオ" w:eastAsia="メイリオ" w:hAnsi="メイリオ"/>
                <w:sz w:val="21"/>
                <w:szCs w:val="21"/>
              </w:rPr>
            </w:pPr>
            <w:r w:rsidRPr="005C3C7A">
              <w:rPr>
                <w:rFonts w:ascii="メイリオ" w:eastAsia="メイリオ" w:hAnsi="メイリオ" w:hint="eastAsia"/>
                <w:sz w:val="21"/>
                <w:szCs w:val="21"/>
              </w:rPr>
              <w:t>情報提供のタイミング</w:t>
            </w:r>
          </w:p>
        </w:tc>
        <w:tc>
          <w:tcPr>
            <w:tcW w:w="3260" w:type="dxa"/>
          </w:tcPr>
          <w:p w:rsidR="00F47067" w:rsidRPr="005C3C7A" w:rsidRDefault="00F47067" w:rsidP="005B5D45">
            <w:pPr>
              <w:snapToGrid w:val="0"/>
              <w:spacing w:line="20" w:lineRule="atLeast"/>
              <w:jc w:val="center"/>
              <w:rPr>
                <w:rFonts w:ascii="メイリオ" w:eastAsia="メイリオ" w:hAnsi="メイリオ"/>
                <w:sz w:val="21"/>
                <w:szCs w:val="21"/>
              </w:rPr>
            </w:pPr>
            <w:r w:rsidRPr="005C3C7A">
              <w:rPr>
                <w:rFonts w:ascii="メイリオ" w:eastAsia="メイリオ" w:hAnsi="メイリオ" w:hint="eastAsia"/>
                <w:sz w:val="21"/>
                <w:szCs w:val="21"/>
              </w:rPr>
              <w:t>情報提供の内容</w:t>
            </w:r>
          </w:p>
        </w:tc>
      </w:tr>
      <w:tr w:rsidR="00853647" w:rsidTr="005C3C7A">
        <w:tc>
          <w:tcPr>
            <w:tcW w:w="1980" w:type="dxa"/>
            <w:vMerge w:val="restart"/>
          </w:tcPr>
          <w:p w:rsidR="00920726" w:rsidRPr="00920726" w:rsidRDefault="00920726" w:rsidP="003F03FB">
            <w:pPr>
              <w:snapToGrid w:val="0"/>
              <w:spacing w:line="20" w:lineRule="atLeast"/>
              <w:jc w:val="center"/>
              <w:rPr>
                <w:rFonts w:ascii="メイリオ" w:eastAsia="メイリオ" w:hAnsi="メイリオ"/>
                <w:b/>
                <w:sz w:val="21"/>
                <w:szCs w:val="21"/>
              </w:rPr>
            </w:pPr>
            <w:r w:rsidRPr="00920726">
              <w:rPr>
                <w:rFonts w:ascii="メイリオ" w:eastAsia="メイリオ" w:hAnsi="メイリオ" w:hint="eastAsia"/>
                <w:b/>
                <w:sz w:val="21"/>
                <w:szCs w:val="21"/>
              </w:rPr>
              <w:t>警戒事態</w:t>
            </w:r>
          </w:p>
          <w:p w:rsidR="00853647" w:rsidRPr="00920726" w:rsidRDefault="00853647" w:rsidP="003F03FB">
            <w:pPr>
              <w:snapToGrid w:val="0"/>
              <w:spacing w:line="20" w:lineRule="atLeast"/>
              <w:jc w:val="center"/>
              <w:rPr>
                <w:rFonts w:ascii="メイリオ" w:eastAsia="メイリオ" w:hAnsi="メイリオ"/>
                <w:b/>
                <w:sz w:val="21"/>
                <w:szCs w:val="21"/>
              </w:rPr>
            </w:pPr>
            <w:r w:rsidRPr="00920726">
              <w:rPr>
                <w:rFonts w:ascii="メイリオ" w:eastAsia="メイリオ" w:hAnsi="メイリオ" w:hint="eastAsia"/>
                <w:b/>
                <w:sz w:val="21"/>
                <w:szCs w:val="21"/>
              </w:rPr>
              <w:t>ＥＡＬ１</w:t>
            </w:r>
          </w:p>
          <w:p w:rsidR="004A4739" w:rsidRPr="005C3C7A" w:rsidRDefault="004A4739" w:rsidP="003F03FB">
            <w:pPr>
              <w:snapToGrid w:val="0"/>
              <w:spacing w:line="20" w:lineRule="atLeast"/>
              <w:jc w:val="center"/>
              <w:rPr>
                <w:rFonts w:ascii="メイリオ" w:eastAsia="メイリオ" w:hAnsi="メイリオ"/>
                <w:sz w:val="21"/>
                <w:szCs w:val="21"/>
              </w:rPr>
            </w:pPr>
          </w:p>
        </w:tc>
        <w:tc>
          <w:tcPr>
            <w:tcW w:w="4394" w:type="dxa"/>
          </w:tcPr>
          <w:p w:rsidR="00853647" w:rsidRPr="005C3C7A" w:rsidRDefault="00853647" w:rsidP="00853647">
            <w:pPr>
              <w:snapToGrid w:val="0"/>
              <w:spacing w:line="20" w:lineRule="atLeast"/>
              <w:rPr>
                <w:rFonts w:ascii="メイリオ" w:eastAsia="メイリオ" w:hAnsi="メイリオ"/>
                <w:sz w:val="21"/>
                <w:szCs w:val="21"/>
              </w:rPr>
            </w:pPr>
            <w:r w:rsidRPr="005C3C7A">
              <w:rPr>
                <w:rFonts w:ascii="メイリオ" w:eastAsia="メイリオ" w:hAnsi="メイリオ" w:hint="eastAsia"/>
                <w:sz w:val="21"/>
                <w:szCs w:val="21"/>
              </w:rPr>
              <w:t>島根原子力発電所で警戒事態（原子炉給水機能の全喪失等）が発生</w:t>
            </w:r>
            <w:r w:rsidR="004A4739" w:rsidRPr="005C3C7A">
              <w:rPr>
                <w:rFonts w:ascii="メイリオ" w:eastAsia="メイリオ" w:hAnsi="メイリオ" w:hint="eastAsia"/>
                <w:sz w:val="21"/>
                <w:szCs w:val="21"/>
              </w:rPr>
              <w:t>した際</w:t>
            </w:r>
          </w:p>
        </w:tc>
        <w:tc>
          <w:tcPr>
            <w:tcW w:w="3260" w:type="dxa"/>
          </w:tcPr>
          <w:p w:rsidR="00853647" w:rsidRPr="005C3C7A" w:rsidRDefault="00853647" w:rsidP="0042670B">
            <w:pPr>
              <w:snapToGrid w:val="0"/>
              <w:spacing w:line="20" w:lineRule="atLeast"/>
              <w:rPr>
                <w:rFonts w:ascii="メイリオ" w:eastAsia="メイリオ" w:hAnsi="メイリオ"/>
                <w:sz w:val="21"/>
                <w:szCs w:val="21"/>
              </w:rPr>
            </w:pPr>
            <w:r w:rsidRPr="005C3C7A">
              <w:rPr>
                <w:rFonts w:ascii="メイリオ" w:eastAsia="メイリオ" w:hAnsi="メイリオ" w:hint="eastAsia"/>
                <w:sz w:val="21"/>
                <w:szCs w:val="21"/>
              </w:rPr>
              <w:t>・原子力事故等が発生した旨</w:t>
            </w:r>
          </w:p>
          <w:p w:rsidR="00853647" w:rsidRPr="005C3C7A" w:rsidRDefault="00853647" w:rsidP="0042670B">
            <w:pPr>
              <w:snapToGrid w:val="0"/>
              <w:spacing w:line="20" w:lineRule="atLeast"/>
              <w:rPr>
                <w:rFonts w:ascii="メイリオ" w:eastAsia="メイリオ" w:hAnsi="メイリオ"/>
                <w:sz w:val="21"/>
                <w:szCs w:val="21"/>
              </w:rPr>
            </w:pPr>
            <w:r w:rsidRPr="005C3C7A">
              <w:rPr>
                <w:rFonts w:ascii="メイリオ" w:eastAsia="メイリオ" w:hAnsi="メイリオ" w:hint="eastAsia"/>
                <w:sz w:val="21"/>
                <w:szCs w:val="21"/>
              </w:rPr>
              <w:t>・原子力事故等の状況</w:t>
            </w:r>
          </w:p>
          <w:p w:rsidR="00222E47" w:rsidRPr="005C3C7A" w:rsidRDefault="00222E47" w:rsidP="00480141">
            <w:pPr>
              <w:snapToGrid w:val="0"/>
              <w:spacing w:line="20" w:lineRule="atLeast"/>
              <w:rPr>
                <w:rFonts w:ascii="メイリオ" w:eastAsia="メイリオ" w:hAnsi="メイリオ"/>
                <w:sz w:val="21"/>
                <w:szCs w:val="21"/>
              </w:rPr>
            </w:pPr>
            <w:r w:rsidRPr="005C3C7A">
              <w:rPr>
                <w:rFonts w:ascii="メイリオ" w:eastAsia="メイリオ" w:hAnsi="メイリオ" w:hint="eastAsia"/>
                <w:sz w:val="21"/>
                <w:szCs w:val="21"/>
              </w:rPr>
              <w:t>・今後、状況により屋内退避の準備</w:t>
            </w:r>
            <w:r w:rsidR="00480141" w:rsidRPr="005C3C7A">
              <w:rPr>
                <w:rFonts w:ascii="メイリオ" w:eastAsia="メイリオ" w:hAnsi="メイリオ" w:hint="eastAsia"/>
                <w:sz w:val="21"/>
                <w:szCs w:val="21"/>
              </w:rPr>
              <w:t>について注意喚起</w:t>
            </w:r>
            <w:r w:rsidRPr="005C3C7A">
              <w:rPr>
                <w:rFonts w:ascii="メイリオ" w:eastAsia="メイリオ" w:hAnsi="メイリオ" w:hint="eastAsia"/>
                <w:sz w:val="21"/>
                <w:szCs w:val="21"/>
              </w:rPr>
              <w:t>する可能性がある旨</w:t>
            </w:r>
          </w:p>
        </w:tc>
      </w:tr>
      <w:tr w:rsidR="00853647" w:rsidTr="005C3C7A">
        <w:tc>
          <w:tcPr>
            <w:tcW w:w="1980" w:type="dxa"/>
            <w:vMerge/>
          </w:tcPr>
          <w:p w:rsidR="00853647" w:rsidRPr="005C3C7A" w:rsidRDefault="00853647" w:rsidP="003F03FB">
            <w:pPr>
              <w:snapToGrid w:val="0"/>
              <w:spacing w:line="20" w:lineRule="atLeast"/>
              <w:jc w:val="center"/>
              <w:rPr>
                <w:rFonts w:ascii="メイリオ" w:eastAsia="メイリオ" w:hAnsi="メイリオ"/>
                <w:sz w:val="21"/>
                <w:szCs w:val="21"/>
              </w:rPr>
            </w:pPr>
          </w:p>
        </w:tc>
        <w:tc>
          <w:tcPr>
            <w:tcW w:w="4394" w:type="dxa"/>
            <w:shd w:val="clear" w:color="auto" w:fill="B6DDE8" w:themeFill="accent5" w:themeFillTint="66"/>
          </w:tcPr>
          <w:p w:rsidR="00853647" w:rsidRPr="005C3C7A" w:rsidRDefault="005C3C7A" w:rsidP="005C3C7A">
            <w:pPr>
              <w:snapToGrid w:val="0"/>
              <w:spacing w:line="20" w:lineRule="atLeast"/>
              <w:rPr>
                <w:rFonts w:ascii="メイリオ" w:eastAsia="メイリオ" w:hAnsi="メイリオ"/>
                <w:b/>
                <w:color w:val="FF0000"/>
                <w:sz w:val="21"/>
                <w:szCs w:val="21"/>
                <w:u w:val="single"/>
              </w:rPr>
            </w:pPr>
            <w:r w:rsidRPr="005C3C7A">
              <w:rPr>
                <w:rFonts w:ascii="メイリオ" w:eastAsia="メイリオ" w:hAnsi="メイリオ" w:hint="eastAsia"/>
                <w:b/>
                <w:sz w:val="21"/>
                <w:szCs w:val="21"/>
                <w:u w:val="single"/>
              </w:rPr>
              <w:t>市の体制「</w:t>
            </w:r>
            <w:r w:rsidR="00853647" w:rsidRPr="005C3C7A">
              <w:rPr>
                <w:rFonts w:ascii="メイリオ" w:eastAsia="メイリオ" w:hAnsi="メイリオ" w:hint="eastAsia"/>
                <w:b/>
                <w:sz w:val="21"/>
                <w:szCs w:val="21"/>
                <w:u w:val="single"/>
              </w:rPr>
              <w:t>災害警戒本部</w:t>
            </w:r>
            <w:r w:rsidRPr="005C3C7A">
              <w:rPr>
                <w:rFonts w:ascii="メイリオ" w:eastAsia="メイリオ" w:hAnsi="メイリオ" w:hint="eastAsia"/>
                <w:b/>
                <w:sz w:val="21"/>
                <w:szCs w:val="21"/>
                <w:u w:val="single"/>
              </w:rPr>
              <w:t>」</w:t>
            </w:r>
          </w:p>
        </w:tc>
        <w:tc>
          <w:tcPr>
            <w:tcW w:w="3260" w:type="dxa"/>
            <w:shd w:val="clear" w:color="auto" w:fill="B6DDE8" w:themeFill="accent5" w:themeFillTint="66"/>
          </w:tcPr>
          <w:p w:rsidR="00853647" w:rsidRPr="005C3C7A" w:rsidRDefault="009C144B" w:rsidP="009C144B">
            <w:pPr>
              <w:snapToGrid w:val="0"/>
              <w:spacing w:line="20" w:lineRule="atLeast"/>
              <w:rPr>
                <w:rFonts w:ascii="メイリオ" w:eastAsia="メイリオ" w:hAnsi="メイリオ"/>
                <w:b/>
                <w:sz w:val="21"/>
                <w:szCs w:val="21"/>
                <w:u w:val="single"/>
              </w:rPr>
            </w:pPr>
            <w:r w:rsidRPr="005C3C7A">
              <w:rPr>
                <w:rFonts w:ascii="メイリオ" w:eastAsia="メイリオ" w:hAnsi="メイリオ" w:hint="eastAsia"/>
                <w:b/>
                <w:sz w:val="21"/>
                <w:szCs w:val="21"/>
                <w:u w:val="single"/>
              </w:rPr>
              <w:t>災害警戒本部を設置した旨</w:t>
            </w:r>
          </w:p>
        </w:tc>
      </w:tr>
      <w:tr w:rsidR="004A4739" w:rsidTr="005C3C7A">
        <w:tc>
          <w:tcPr>
            <w:tcW w:w="1980" w:type="dxa"/>
            <w:vMerge w:val="restart"/>
          </w:tcPr>
          <w:p w:rsidR="00920726" w:rsidRPr="00920726" w:rsidRDefault="00920726" w:rsidP="003F03FB">
            <w:pPr>
              <w:snapToGrid w:val="0"/>
              <w:spacing w:line="20" w:lineRule="atLeast"/>
              <w:jc w:val="center"/>
              <w:rPr>
                <w:rFonts w:ascii="メイリオ" w:eastAsia="メイリオ" w:hAnsi="メイリオ"/>
                <w:b/>
                <w:sz w:val="21"/>
                <w:szCs w:val="21"/>
              </w:rPr>
            </w:pPr>
            <w:r w:rsidRPr="00920726">
              <w:rPr>
                <w:rFonts w:ascii="メイリオ" w:eastAsia="メイリオ" w:hAnsi="メイリオ" w:hint="eastAsia"/>
                <w:b/>
                <w:sz w:val="21"/>
                <w:szCs w:val="21"/>
              </w:rPr>
              <w:t>施設敷地緊急事態</w:t>
            </w:r>
          </w:p>
          <w:p w:rsidR="004A4739" w:rsidRPr="00920726" w:rsidRDefault="004A4739" w:rsidP="003F03FB">
            <w:pPr>
              <w:snapToGrid w:val="0"/>
              <w:spacing w:line="20" w:lineRule="atLeast"/>
              <w:jc w:val="center"/>
              <w:rPr>
                <w:rFonts w:ascii="メイリオ" w:eastAsia="メイリオ" w:hAnsi="メイリオ"/>
                <w:b/>
                <w:sz w:val="21"/>
                <w:szCs w:val="21"/>
              </w:rPr>
            </w:pPr>
            <w:r w:rsidRPr="00920726">
              <w:rPr>
                <w:rFonts w:ascii="メイリオ" w:eastAsia="メイリオ" w:hAnsi="メイリオ" w:hint="eastAsia"/>
                <w:b/>
                <w:sz w:val="21"/>
                <w:szCs w:val="21"/>
              </w:rPr>
              <w:t>ＥＡＬ２</w:t>
            </w:r>
          </w:p>
          <w:p w:rsidR="004A4739" w:rsidRPr="005C3C7A" w:rsidRDefault="004A4739" w:rsidP="004A4739">
            <w:pPr>
              <w:snapToGrid w:val="0"/>
              <w:spacing w:line="20" w:lineRule="atLeast"/>
              <w:jc w:val="center"/>
              <w:rPr>
                <w:rFonts w:ascii="メイリオ" w:eastAsia="メイリオ" w:hAnsi="メイリオ"/>
                <w:sz w:val="21"/>
                <w:szCs w:val="21"/>
              </w:rPr>
            </w:pPr>
          </w:p>
        </w:tc>
        <w:tc>
          <w:tcPr>
            <w:tcW w:w="4394" w:type="dxa"/>
          </w:tcPr>
          <w:p w:rsidR="004A4739" w:rsidRPr="005C3C7A" w:rsidRDefault="004A4739" w:rsidP="00657E19">
            <w:pPr>
              <w:snapToGrid w:val="0"/>
              <w:spacing w:line="20" w:lineRule="atLeast"/>
              <w:rPr>
                <w:rFonts w:ascii="メイリオ" w:eastAsia="メイリオ" w:hAnsi="メイリオ"/>
                <w:sz w:val="21"/>
                <w:szCs w:val="21"/>
              </w:rPr>
            </w:pPr>
            <w:r w:rsidRPr="005C3C7A">
              <w:rPr>
                <w:rFonts w:ascii="メイリオ" w:eastAsia="メイリオ" w:hAnsi="メイリオ" w:hint="eastAsia"/>
                <w:sz w:val="21"/>
                <w:szCs w:val="21"/>
              </w:rPr>
              <w:t>島根原子力発電所で施設敷地緊急事態（残留熱除去機能の全喪失等）が発生した際</w:t>
            </w:r>
          </w:p>
        </w:tc>
        <w:tc>
          <w:tcPr>
            <w:tcW w:w="3260" w:type="dxa"/>
          </w:tcPr>
          <w:p w:rsidR="004A4739" w:rsidRPr="005C3C7A" w:rsidRDefault="004A4739" w:rsidP="00F70CED">
            <w:pPr>
              <w:snapToGrid w:val="0"/>
              <w:spacing w:line="20" w:lineRule="atLeast"/>
              <w:rPr>
                <w:rFonts w:ascii="メイリオ" w:eastAsia="メイリオ" w:hAnsi="メイリオ"/>
                <w:sz w:val="21"/>
                <w:szCs w:val="21"/>
              </w:rPr>
            </w:pPr>
            <w:r w:rsidRPr="005C3C7A">
              <w:rPr>
                <w:rFonts w:ascii="メイリオ" w:eastAsia="メイリオ" w:hAnsi="メイリオ" w:hint="eastAsia"/>
                <w:sz w:val="21"/>
                <w:szCs w:val="21"/>
              </w:rPr>
              <w:t>・原子力事故等の状況</w:t>
            </w:r>
          </w:p>
        </w:tc>
      </w:tr>
      <w:tr w:rsidR="004A4739" w:rsidTr="005C3C7A">
        <w:tc>
          <w:tcPr>
            <w:tcW w:w="1980" w:type="dxa"/>
            <w:vMerge/>
          </w:tcPr>
          <w:p w:rsidR="004A4739" w:rsidRPr="005C3C7A" w:rsidRDefault="004A4739" w:rsidP="003F03FB">
            <w:pPr>
              <w:snapToGrid w:val="0"/>
              <w:spacing w:line="20" w:lineRule="atLeast"/>
              <w:jc w:val="center"/>
              <w:rPr>
                <w:rFonts w:ascii="メイリオ" w:eastAsia="メイリオ" w:hAnsi="メイリオ"/>
                <w:sz w:val="21"/>
                <w:szCs w:val="21"/>
              </w:rPr>
            </w:pPr>
          </w:p>
        </w:tc>
        <w:tc>
          <w:tcPr>
            <w:tcW w:w="4394" w:type="dxa"/>
          </w:tcPr>
          <w:p w:rsidR="004A4739" w:rsidRPr="005C3C7A" w:rsidRDefault="004A4739" w:rsidP="00657E19">
            <w:pPr>
              <w:snapToGrid w:val="0"/>
              <w:spacing w:line="20" w:lineRule="atLeast"/>
              <w:rPr>
                <w:rFonts w:ascii="メイリオ" w:eastAsia="メイリオ" w:hAnsi="メイリオ"/>
                <w:sz w:val="21"/>
                <w:szCs w:val="21"/>
              </w:rPr>
            </w:pPr>
            <w:r w:rsidRPr="005C3C7A">
              <w:rPr>
                <w:rFonts w:ascii="メイリオ" w:eastAsia="メイリオ" w:hAnsi="メイリオ" w:hint="eastAsia"/>
                <w:sz w:val="21"/>
                <w:szCs w:val="21"/>
              </w:rPr>
              <w:t>緊急時モニタリングが実施された際</w:t>
            </w:r>
          </w:p>
        </w:tc>
        <w:tc>
          <w:tcPr>
            <w:tcW w:w="3260" w:type="dxa"/>
          </w:tcPr>
          <w:p w:rsidR="004A4739" w:rsidRPr="005C3C7A" w:rsidRDefault="004A4739" w:rsidP="000F6A50">
            <w:pPr>
              <w:snapToGrid w:val="0"/>
              <w:spacing w:line="20" w:lineRule="atLeast"/>
              <w:rPr>
                <w:rFonts w:ascii="メイリオ" w:eastAsia="メイリオ" w:hAnsi="メイリオ"/>
                <w:sz w:val="21"/>
                <w:szCs w:val="21"/>
              </w:rPr>
            </w:pPr>
            <w:r w:rsidRPr="005C3C7A">
              <w:rPr>
                <w:rFonts w:ascii="メイリオ" w:eastAsia="メイリオ" w:hAnsi="メイリオ" w:hint="eastAsia"/>
                <w:sz w:val="21"/>
                <w:szCs w:val="21"/>
              </w:rPr>
              <w:t>緊急時モニタリングの状況</w:t>
            </w:r>
          </w:p>
        </w:tc>
      </w:tr>
      <w:tr w:rsidR="004A4739" w:rsidTr="005C3C7A">
        <w:tc>
          <w:tcPr>
            <w:tcW w:w="1980" w:type="dxa"/>
            <w:vMerge/>
          </w:tcPr>
          <w:p w:rsidR="004A4739" w:rsidRPr="005C3C7A" w:rsidRDefault="004A4739" w:rsidP="003F03FB">
            <w:pPr>
              <w:snapToGrid w:val="0"/>
              <w:spacing w:line="20" w:lineRule="atLeast"/>
              <w:jc w:val="center"/>
              <w:rPr>
                <w:rFonts w:ascii="メイリオ" w:eastAsia="メイリオ" w:hAnsi="メイリオ"/>
                <w:sz w:val="21"/>
                <w:szCs w:val="21"/>
              </w:rPr>
            </w:pPr>
          </w:p>
        </w:tc>
        <w:tc>
          <w:tcPr>
            <w:tcW w:w="4394" w:type="dxa"/>
          </w:tcPr>
          <w:p w:rsidR="004A4739" w:rsidRPr="005C3C7A" w:rsidRDefault="004A4739" w:rsidP="00657E19">
            <w:pPr>
              <w:snapToGrid w:val="0"/>
              <w:spacing w:line="20" w:lineRule="atLeast"/>
              <w:rPr>
                <w:rFonts w:ascii="メイリオ" w:eastAsia="メイリオ" w:hAnsi="メイリオ"/>
                <w:sz w:val="21"/>
                <w:szCs w:val="21"/>
              </w:rPr>
            </w:pPr>
            <w:r w:rsidRPr="005C3C7A">
              <w:rPr>
                <w:rFonts w:ascii="メイリオ" w:eastAsia="メイリオ" w:hAnsi="メイリオ" w:hint="eastAsia"/>
                <w:sz w:val="21"/>
                <w:szCs w:val="21"/>
              </w:rPr>
              <w:t>防護措置範囲が本市にまで拡張され</w:t>
            </w:r>
            <w:r w:rsidR="001C5E4C" w:rsidRPr="005C3C7A">
              <w:rPr>
                <w:rFonts w:ascii="メイリオ" w:eastAsia="メイリオ" w:hAnsi="メイリオ" w:hint="eastAsia"/>
                <w:sz w:val="21"/>
                <w:szCs w:val="21"/>
              </w:rPr>
              <w:t>、</w:t>
            </w:r>
            <w:r w:rsidR="00480141" w:rsidRPr="005C3C7A">
              <w:rPr>
                <w:rFonts w:ascii="メイリオ" w:eastAsia="メイリオ" w:hAnsi="メイリオ" w:hint="eastAsia"/>
                <w:b/>
                <w:sz w:val="21"/>
                <w:szCs w:val="21"/>
                <w:u w:val="single"/>
              </w:rPr>
              <w:t>国から「屋内退避</w:t>
            </w:r>
            <w:r w:rsidR="001C5E4C" w:rsidRPr="005C3C7A">
              <w:rPr>
                <w:rFonts w:ascii="メイリオ" w:eastAsia="メイリオ" w:hAnsi="メイリオ" w:hint="eastAsia"/>
                <w:b/>
                <w:sz w:val="21"/>
                <w:szCs w:val="21"/>
                <w:u w:val="single"/>
              </w:rPr>
              <w:t>」</w:t>
            </w:r>
            <w:r w:rsidR="00480141" w:rsidRPr="005C3C7A">
              <w:rPr>
                <w:rFonts w:ascii="メイリオ" w:eastAsia="メイリオ" w:hAnsi="メイリオ" w:hint="eastAsia"/>
                <w:b/>
                <w:sz w:val="21"/>
                <w:szCs w:val="21"/>
                <w:u w:val="single"/>
              </w:rPr>
              <w:t>の</w:t>
            </w:r>
            <w:r w:rsidR="001C5E4C" w:rsidRPr="005C3C7A">
              <w:rPr>
                <w:rFonts w:ascii="メイリオ" w:eastAsia="メイリオ" w:hAnsi="メイリオ" w:hint="eastAsia"/>
                <w:b/>
                <w:sz w:val="21"/>
                <w:szCs w:val="21"/>
                <w:u w:val="single"/>
              </w:rPr>
              <w:t>指示が</w:t>
            </w:r>
            <w:r w:rsidR="00480141" w:rsidRPr="005C3C7A">
              <w:rPr>
                <w:rFonts w:ascii="メイリオ" w:eastAsia="メイリオ" w:hAnsi="メイリオ" w:hint="eastAsia"/>
                <w:b/>
                <w:sz w:val="21"/>
                <w:szCs w:val="21"/>
                <w:u w:val="single"/>
              </w:rPr>
              <w:t>出る可能性</w:t>
            </w:r>
            <w:r w:rsidR="00480141" w:rsidRPr="005C3C7A">
              <w:rPr>
                <w:rFonts w:ascii="メイリオ" w:eastAsia="メイリオ" w:hAnsi="メイリオ" w:hint="eastAsia"/>
                <w:sz w:val="21"/>
                <w:szCs w:val="21"/>
              </w:rPr>
              <w:t>がある</w:t>
            </w:r>
            <w:r w:rsidRPr="005C3C7A">
              <w:rPr>
                <w:rFonts w:ascii="メイリオ" w:eastAsia="メイリオ" w:hAnsi="メイリオ" w:hint="eastAsia"/>
                <w:sz w:val="21"/>
                <w:szCs w:val="21"/>
              </w:rPr>
              <w:t>際</w:t>
            </w:r>
          </w:p>
        </w:tc>
        <w:tc>
          <w:tcPr>
            <w:tcW w:w="3260" w:type="dxa"/>
          </w:tcPr>
          <w:p w:rsidR="009C144B" w:rsidRPr="005C3C7A" w:rsidRDefault="00480141" w:rsidP="00654BD9">
            <w:pPr>
              <w:snapToGrid w:val="0"/>
              <w:spacing w:line="20" w:lineRule="atLeast"/>
              <w:rPr>
                <w:rFonts w:ascii="メイリオ" w:eastAsia="メイリオ" w:hAnsi="メイリオ"/>
                <w:sz w:val="21"/>
                <w:szCs w:val="21"/>
              </w:rPr>
            </w:pPr>
            <w:r w:rsidRPr="005C3C7A">
              <w:rPr>
                <w:rFonts w:ascii="メイリオ" w:eastAsia="メイリオ" w:hAnsi="メイリオ" w:hint="eastAsia"/>
                <w:b/>
                <w:sz w:val="21"/>
                <w:szCs w:val="21"/>
                <w:u w:val="single"/>
              </w:rPr>
              <w:t>屋内退避の準備について注意喚起</w:t>
            </w:r>
            <w:r w:rsidRPr="005C3C7A">
              <w:rPr>
                <w:rFonts w:ascii="メイリオ" w:eastAsia="メイリオ" w:hAnsi="メイリオ" w:hint="eastAsia"/>
                <w:sz w:val="21"/>
                <w:szCs w:val="21"/>
              </w:rPr>
              <w:t>（屋内退避の具体的な方法等を</w:t>
            </w:r>
            <w:r w:rsidR="009C144B" w:rsidRPr="005C3C7A">
              <w:rPr>
                <w:rFonts w:ascii="メイリオ" w:eastAsia="メイリオ" w:hAnsi="メイリオ" w:hint="eastAsia"/>
                <w:sz w:val="21"/>
                <w:szCs w:val="21"/>
              </w:rPr>
              <w:t>情報提供）</w:t>
            </w:r>
          </w:p>
        </w:tc>
      </w:tr>
      <w:tr w:rsidR="004A4739" w:rsidTr="005C3C7A">
        <w:tc>
          <w:tcPr>
            <w:tcW w:w="1980" w:type="dxa"/>
            <w:vMerge/>
          </w:tcPr>
          <w:p w:rsidR="004A4739" w:rsidRPr="005C3C7A" w:rsidRDefault="004A4739" w:rsidP="003F03FB">
            <w:pPr>
              <w:snapToGrid w:val="0"/>
              <w:spacing w:line="20" w:lineRule="atLeast"/>
              <w:jc w:val="center"/>
              <w:rPr>
                <w:rFonts w:ascii="メイリオ" w:eastAsia="メイリオ" w:hAnsi="メイリオ"/>
                <w:sz w:val="21"/>
                <w:szCs w:val="21"/>
              </w:rPr>
            </w:pPr>
          </w:p>
        </w:tc>
        <w:tc>
          <w:tcPr>
            <w:tcW w:w="4394" w:type="dxa"/>
            <w:shd w:val="clear" w:color="auto" w:fill="FFFF00"/>
          </w:tcPr>
          <w:p w:rsidR="004A4739" w:rsidRPr="005C3C7A" w:rsidRDefault="005C3C7A" w:rsidP="005C3C7A">
            <w:pPr>
              <w:snapToGrid w:val="0"/>
              <w:spacing w:line="20" w:lineRule="atLeast"/>
              <w:rPr>
                <w:rFonts w:ascii="メイリオ" w:eastAsia="メイリオ" w:hAnsi="メイリオ"/>
                <w:b/>
                <w:sz w:val="21"/>
                <w:szCs w:val="21"/>
                <w:u w:val="single"/>
              </w:rPr>
            </w:pPr>
            <w:r w:rsidRPr="005C3C7A">
              <w:rPr>
                <w:rFonts w:ascii="メイリオ" w:eastAsia="メイリオ" w:hAnsi="メイリオ" w:hint="eastAsia"/>
                <w:b/>
                <w:sz w:val="21"/>
                <w:szCs w:val="21"/>
                <w:u w:val="single"/>
              </w:rPr>
              <w:t>市の体制「</w:t>
            </w:r>
            <w:r w:rsidR="004A4739" w:rsidRPr="005C3C7A">
              <w:rPr>
                <w:rFonts w:ascii="メイリオ" w:eastAsia="メイリオ" w:hAnsi="メイリオ" w:hint="eastAsia"/>
                <w:b/>
                <w:sz w:val="21"/>
                <w:szCs w:val="21"/>
                <w:u w:val="single"/>
              </w:rPr>
              <w:t>災害対策本部</w:t>
            </w:r>
            <w:r w:rsidRPr="005C3C7A">
              <w:rPr>
                <w:rFonts w:ascii="メイリオ" w:eastAsia="メイリオ" w:hAnsi="メイリオ" w:hint="eastAsia"/>
                <w:b/>
                <w:sz w:val="21"/>
                <w:szCs w:val="21"/>
                <w:u w:val="single"/>
              </w:rPr>
              <w:t>」</w:t>
            </w:r>
          </w:p>
        </w:tc>
        <w:tc>
          <w:tcPr>
            <w:tcW w:w="3260" w:type="dxa"/>
            <w:shd w:val="clear" w:color="auto" w:fill="FFFF00"/>
          </w:tcPr>
          <w:p w:rsidR="004A4739" w:rsidRPr="005C3C7A" w:rsidRDefault="004A4739" w:rsidP="00657E19">
            <w:pPr>
              <w:snapToGrid w:val="0"/>
              <w:spacing w:line="20" w:lineRule="atLeast"/>
              <w:rPr>
                <w:rFonts w:ascii="メイリオ" w:eastAsia="メイリオ" w:hAnsi="メイリオ"/>
                <w:b/>
                <w:sz w:val="21"/>
                <w:szCs w:val="21"/>
                <w:u w:val="single"/>
              </w:rPr>
            </w:pPr>
            <w:r w:rsidRPr="005C3C7A">
              <w:rPr>
                <w:rFonts w:ascii="メイリオ" w:eastAsia="メイリオ" w:hAnsi="メイリオ" w:hint="eastAsia"/>
                <w:b/>
                <w:sz w:val="21"/>
                <w:szCs w:val="21"/>
                <w:u w:val="single"/>
              </w:rPr>
              <w:t>災害対策本部を設置した旨</w:t>
            </w:r>
          </w:p>
        </w:tc>
      </w:tr>
      <w:tr w:rsidR="002D06F4" w:rsidTr="005C3C7A">
        <w:tc>
          <w:tcPr>
            <w:tcW w:w="1980" w:type="dxa"/>
            <w:vMerge w:val="restart"/>
          </w:tcPr>
          <w:p w:rsidR="00920726" w:rsidRPr="00F05D83" w:rsidRDefault="00920726" w:rsidP="003F03FB">
            <w:pPr>
              <w:snapToGrid w:val="0"/>
              <w:spacing w:line="20" w:lineRule="atLeast"/>
              <w:jc w:val="center"/>
              <w:rPr>
                <w:rFonts w:ascii="メイリオ" w:eastAsia="メイリオ" w:hAnsi="メイリオ"/>
                <w:b/>
                <w:sz w:val="21"/>
                <w:szCs w:val="21"/>
              </w:rPr>
            </w:pPr>
            <w:r w:rsidRPr="00F05D83">
              <w:rPr>
                <w:rFonts w:ascii="メイリオ" w:eastAsia="メイリオ" w:hAnsi="メイリオ" w:hint="eastAsia"/>
                <w:b/>
                <w:sz w:val="21"/>
                <w:szCs w:val="21"/>
              </w:rPr>
              <w:t>全面緊急事態</w:t>
            </w:r>
          </w:p>
          <w:p w:rsidR="002D06F4" w:rsidRPr="00F05D83" w:rsidRDefault="002D06F4" w:rsidP="003F03FB">
            <w:pPr>
              <w:snapToGrid w:val="0"/>
              <w:spacing w:line="20" w:lineRule="atLeast"/>
              <w:jc w:val="center"/>
              <w:rPr>
                <w:rFonts w:ascii="メイリオ" w:eastAsia="メイリオ" w:hAnsi="メイリオ"/>
                <w:b/>
                <w:sz w:val="21"/>
                <w:szCs w:val="21"/>
              </w:rPr>
            </w:pPr>
            <w:r w:rsidRPr="00F05D83">
              <w:rPr>
                <w:rFonts w:ascii="メイリオ" w:eastAsia="メイリオ" w:hAnsi="メイリオ" w:hint="eastAsia"/>
                <w:b/>
                <w:sz w:val="21"/>
                <w:szCs w:val="21"/>
              </w:rPr>
              <w:t>ＥＡＬ３</w:t>
            </w:r>
          </w:p>
          <w:p w:rsidR="002D06F4" w:rsidRPr="005C3C7A" w:rsidRDefault="002D06F4" w:rsidP="003F03FB">
            <w:pPr>
              <w:snapToGrid w:val="0"/>
              <w:spacing w:line="20" w:lineRule="atLeast"/>
              <w:jc w:val="center"/>
              <w:rPr>
                <w:rFonts w:ascii="メイリオ" w:eastAsia="メイリオ" w:hAnsi="メイリオ"/>
                <w:sz w:val="21"/>
                <w:szCs w:val="21"/>
              </w:rPr>
            </w:pPr>
          </w:p>
        </w:tc>
        <w:tc>
          <w:tcPr>
            <w:tcW w:w="4394" w:type="dxa"/>
          </w:tcPr>
          <w:p w:rsidR="002D06F4" w:rsidRPr="005C3C7A" w:rsidRDefault="002D06F4" w:rsidP="00853647">
            <w:pPr>
              <w:snapToGrid w:val="0"/>
              <w:spacing w:line="20" w:lineRule="atLeast"/>
              <w:rPr>
                <w:rFonts w:ascii="メイリオ" w:eastAsia="メイリオ" w:hAnsi="メイリオ"/>
                <w:sz w:val="21"/>
                <w:szCs w:val="21"/>
              </w:rPr>
            </w:pPr>
            <w:r w:rsidRPr="005C3C7A">
              <w:rPr>
                <w:rFonts w:ascii="メイリオ" w:eastAsia="メイリオ" w:hAnsi="メイリオ" w:hint="eastAsia"/>
                <w:sz w:val="21"/>
                <w:szCs w:val="21"/>
              </w:rPr>
              <w:t>島根原子力発電所で全面緊急事態（原子炉注水機能の全喪失等）が発生した際</w:t>
            </w:r>
          </w:p>
        </w:tc>
        <w:tc>
          <w:tcPr>
            <w:tcW w:w="3260" w:type="dxa"/>
          </w:tcPr>
          <w:p w:rsidR="002D06F4" w:rsidRPr="005C3C7A" w:rsidRDefault="002D06F4" w:rsidP="00853647">
            <w:pPr>
              <w:snapToGrid w:val="0"/>
              <w:spacing w:line="20" w:lineRule="atLeast"/>
              <w:rPr>
                <w:rFonts w:ascii="メイリオ" w:eastAsia="メイリオ" w:hAnsi="メイリオ"/>
                <w:sz w:val="21"/>
                <w:szCs w:val="21"/>
              </w:rPr>
            </w:pPr>
            <w:r w:rsidRPr="005C3C7A">
              <w:rPr>
                <w:rFonts w:ascii="メイリオ" w:eastAsia="メイリオ" w:hAnsi="メイリオ" w:hint="eastAsia"/>
                <w:sz w:val="21"/>
                <w:szCs w:val="21"/>
              </w:rPr>
              <w:t>・原子力事故等の状況</w:t>
            </w:r>
          </w:p>
          <w:p w:rsidR="002D06F4" w:rsidRPr="005C3C7A" w:rsidRDefault="002D06F4" w:rsidP="00853647">
            <w:pPr>
              <w:snapToGrid w:val="0"/>
              <w:spacing w:line="20" w:lineRule="atLeast"/>
              <w:rPr>
                <w:rFonts w:ascii="メイリオ" w:eastAsia="メイリオ" w:hAnsi="メイリオ"/>
                <w:sz w:val="21"/>
                <w:szCs w:val="21"/>
              </w:rPr>
            </w:pPr>
            <w:r w:rsidRPr="005C3C7A">
              <w:rPr>
                <w:rFonts w:ascii="メイリオ" w:eastAsia="メイリオ" w:hAnsi="メイリオ" w:hint="eastAsia"/>
                <w:sz w:val="21"/>
                <w:szCs w:val="21"/>
              </w:rPr>
              <w:t>・</w:t>
            </w:r>
            <w:r w:rsidR="007B7F36" w:rsidRPr="005C3C7A">
              <w:rPr>
                <w:rFonts w:ascii="メイリオ" w:eastAsia="メイリオ" w:hAnsi="メイリオ" w:hint="eastAsia"/>
                <w:b/>
                <w:sz w:val="21"/>
                <w:szCs w:val="21"/>
                <w:u w:val="single"/>
              </w:rPr>
              <w:t>状況により、屋内退避を指示</w:t>
            </w:r>
            <w:r w:rsidRPr="005C3C7A">
              <w:rPr>
                <w:rFonts w:ascii="メイリオ" w:eastAsia="メイリオ" w:hAnsi="メイリオ" w:hint="eastAsia"/>
                <w:b/>
                <w:sz w:val="21"/>
                <w:szCs w:val="21"/>
                <w:u w:val="single"/>
              </w:rPr>
              <w:t>する可能性がある旨</w:t>
            </w:r>
          </w:p>
        </w:tc>
      </w:tr>
      <w:tr w:rsidR="002D06F4" w:rsidTr="005C3C7A">
        <w:tc>
          <w:tcPr>
            <w:tcW w:w="1980" w:type="dxa"/>
            <w:vMerge/>
          </w:tcPr>
          <w:p w:rsidR="002D06F4" w:rsidRPr="005C3C7A" w:rsidRDefault="002D06F4" w:rsidP="003F03FB">
            <w:pPr>
              <w:snapToGrid w:val="0"/>
              <w:spacing w:line="20" w:lineRule="atLeast"/>
              <w:jc w:val="center"/>
              <w:rPr>
                <w:rFonts w:ascii="メイリオ" w:eastAsia="メイリオ" w:hAnsi="メイリオ"/>
                <w:sz w:val="21"/>
                <w:szCs w:val="21"/>
              </w:rPr>
            </w:pPr>
          </w:p>
        </w:tc>
        <w:tc>
          <w:tcPr>
            <w:tcW w:w="4394" w:type="dxa"/>
            <w:shd w:val="clear" w:color="auto" w:fill="FFFF00"/>
          </w:tcPr>
          <w:p w:rsidR="002D06F4" w:rsidRPr="005C3C7A" w:rsidRDefault="005C3C7A" w:rsidP="005C3C7A">
            <w:pPr>
              <w:snapToGrid w:val="0"/>
              <w:spacing w:line="20" w:lineRule="atLeast"/>
              <w:rPr>
                <w:rFonts w:ascii="メイリオ" w:eastAsia="メイリオ" w:hAnsi="メイリオ"/>
                <w:sz w:val="21"/>
                <w:szCs w:val="21"/>
              </w:rPr>
            </w:pPr>
            <w:r w:rsidRPr="005C3C7A">
              <w:rPr>
                <w:rFonts w:ascii="メイリオ" w:eastAsia="メイリオ" w:hAnsi="メイリオ" w:hint="eastAsia"/>
                <w:b/>
                <w:sz w:val="21"/>
                <w:szCs w:val="21"/>
                <w:u w:val="single"/>
              </w:rPr>
              <w:t>市の体制「災害対策本部」</w:t>
            </w:r>
          </w:p>
        </w:tc>
        <w:tc>
          <w:tcPr>
            <w:tcW w:w="3260" w:type="dxa"/>
            <w:shd w:val="clear" w:color="auto" w:fill="FFFF00"/>
          </w:tcPr>
          <w:p w:rsidR="002D06F4" w:rsidRPr="005C3C7A" w:rsidRDefault="002D06F4" w:rsidP="00853647">
            <w:pPr>
              <w:snapToGrid w:val="0"/>
              <w:spacing w:line="20" w:lineRule="atLeast"/>
              <w:rPr>
                <w:rFonts w:ascii="メイリオ" w:eastAsia="メイリオ" w:hAnsi="メイリオ"/>
                <w:b/>
                <w:sz w:val="21"/>
                <w:szCs w:val="21"/>
              </w:rPr>
            </w:pPr>
            <w:r w:rsidRPr="005C3C7A">
              <w:rPr>
                <w:rFonts w:ascii="メイリオ" w:eastAsia="メイリオ" w:hAnsi="メイリオ" w:hint="eastAsia"/>
                <w:b/>
                <w:sz w:val="21"/>
                <w:szCs w:val="21"/>
                <w:u w:val="single"/>
              </w:rPr>
              <w:t>災害対策本部を設置した旨</w:t>
            </w:r>
          </w:p>
        </w:tc>
      </w:tr>
      <w:tr w:rsidR="002D06F4" w:rsidTr="005C3C7A">
        <w:tc>
          <w:tcPr>
            <w:tcW w:w="1980" w:type="dxa"/>
            <w:vMerge/>
          </w:tcPr>
          <w:p w:rsidR="002D06F4" w:rsidRPr="005C3C7A" w:rsidRDefault="002D06F4" w:rsidP="003F03FB">
            <w:pPr>
              <w:snapToGrid w:val="0"/>
              <w:spacing w:line="20" w:lineRule="atLeast"/>
              <w:jc w:val="center"/>
              <w:rPr>
                <w:rFonts w:ascii="メイリオ" w:eastAsia="メイリオ" w:hAnsi="メイリオ"/>
                <w:sz w:val="21"/>
                <w:szCs w:val="21"/>
              </w:rPr>
            </w:pPr>
          </w:p>
        </w:tc>
        <w:tc>
          <w:tcPr>
            <w:tcW w:w="4394" w:type="dxa"/>
          </w:tcPr>
          <w:p w:rsidR="002D06F4" w:rsidRPr="005C3C7A" w:rsidRDefault="002D06F4" w:rsidP="00F70CED">
            <w:pPr>
              <w:snapToGrid w:val="0"/>
              <w:spacing w:line="20" w:lineRule="atLeast"/>
              <w:rPr>
                <w:rFonts w:ascii="メイリオ" w:eastAsia="メイリオ" w:hAnsi="メイリオ"/>
                <w:sz w:val="21"/>
                <w:szCs w:val="21"/>
              </w:rPr>
            </w:pPr>
            <w:r w:rsidRPr="005C3C7A">
              <w:rPr>
                <w:rFonts w:ascii="メイリオ" w:eastAsia="メイリオ" w:hAnsi="メイリオ" w:hint="eastAsia"/>
                <w:sz w:val="21"/>
                <w:szCs w:val="21"/>
              </w:rPr>
              <w:t>緊急時モニタリングが実施された際</w:t>
            </w:r>
            <w:r w:rsidRPr="005C3C7A">
              <w:rPr>
                <w:rFonts w:ascii="メイリオ" w:eastAsia="メイリオ" w:hAnsi="メイリオ" w:hint="eastAsia"/>
                <w:sz w:val="21"/>
                <w:szCs w:val="21"/>
              </w:rPr>
              <w:tab/>
            </w:r>
          </w:p>
        </w:tc>
        <w:tc>
          <w:tcPr>
            <w:tcW w:w="3260" w:type="dxa"/>
          </w:tcPr>
          <w:p w:rsidR="002D06F4" w:rsidRPr="005C3C7A" w:rsidRDefault="002D06F4" w:rsidP="00853647">
            <w:pPr>
              <w:snapToGrid w:val="0"/>
              <w:spacing w:line="20" w:lineRule="atLeast"/>
              <w:rPr>
                <w:rFonts w:ascii="メイリオ" w:eastAsia="メイリオ" w:hAnsi="メイリオ"/>
                <w:sz w:val="21"/>
                <w:szCs w:val="21"/>
              </w:rPr>
            </w:pPr>
            <w:r w:rsidRPr="005C3C7A">
              <w:rPr>
                <w:rFonts w:ascii="メイリオ" w:eastAsia="メイリオ" w:hAnsi="メイリオ" w:hint="eastAsia"/>
                <w:sz w:val="21"/>
                <w:szCs w:val="21"/>
              </w:rPr>
              <w:t>緊急時モニタリングの状況</w:t>
            </w:r>
          </w:p>
        </w:tc>
      </w:tr>
      <w:tr w:rsidR="002D06F4" w:rsidTr="005C3C7A">
        <w:tc>
          <w:tcPr>
            <w:tcW w:w="1980" w:type="dxa"/>
            <w:vMerge/>
          </w:tcPr>
          <w:p w:rsidR="002D06F4" w:rsidRPr="005C3C7A" w:rsidRDefault="002D06F4" w:rsidP="003F03FB">
            <w:pPr>
              <w:snapToGrid w:val="0"/>
              <w:spacing w:line="20" w:lineRule="atLeast"/>
              <w:jc w:val="center"/>
              <w:rPr>
                <w:rFonts w:ascii="メイリオ" w:eastAsia="メイリオ" w:hAnsi="メイリオ"/>
                <w:sz w:val="21"/>
                <w:szCs w:val="21"/>
              </w:rPr>
            </w:pPr>
          </w:p>
        </w:tc>
        <w:tc>
          <w:tcPr>
            <w:tcW w:w="4394" w:type="dxa"/>
          </w:tcPr>
          <w:p w:rsidR="002D06F4" w:rsidRPr="005C3C7A" w:rsidRDefault="002D06F4" w:rsidP="00853647">
            <w:pPr>
              <w:snapToGrid w:val="0"/>
              <w:spacing w:line="20" w:lineRule="atLeast"/>
              <w:rPr>
                <w:rFonts w:ascii="メイリオ" w:eastAsia="メイリオ" w:hAnsi="メイリオ"/>
                <w:sz w:val="21"/>
                <w:szCs w:val="21"/>
              </w:rPr>
            </w:pPr>
            <w:r w:rsidRPr="005C3C7A">
              <w:rPr>
                <w:rFonts w:ascii="メイリオ" w:eastAsia="メイリオ" w:hAnsi="メイリオ" w:hint="eastAsia"/>
                <w:sz w:val="21"/>
                <w:szCs w:val="21"/>
              </w:rPr>
              <w:t>防護措置範囲が本市にまで拡張され、</w:t>
            </w:r>
            <w:r w:rsidRPr="005C3C7A">
              <w:rPr>
                <w:rFonts w:ascii="メイリオ" w:eastAsia="メイリオ" w:hAnsi="メイリオ" w:hint="eastAsia"/>
                <w:b/>
                <w:sz w:val="21"/>
                <w:szCs w:val="21"/>
                <w:u w:val="single"/>
              </w:rPr>
              <w:t>国から「屋内退避」の指示</w:t>
            </w:r>
            <w:r w:rsidRPr="005C3C7A">
              <w:rPr>
                <w:rFonts w:ascii="メイリオ" w:eastAsia="メイリオ" w:hAnsi="メイリオ" w:hint="eastAsia"/>
                <w:sz w:val="21"/>
                <w:szCs w:val="21"/>
              </w:rPr>
              <w:t>があった際</w:t>
            </w:r>
          </w:p>
        </w:tc>
        <w:tc>
          <w:tcPr>
            <w:tcW w:w="3260" w:type="dxa"/>
          </w:tcPr>
          <w:p w:rsidR="009C144B" w:rsidRPr="005C3C7A" w:rsidRDefault="002D06F4" w:rsidP="00654BD9">
            <w:pPr>
              <w:snapToGrid w:val="0"/>
              <w:spacing w:line="20" w:lineRule="atLeast"/>
              <w:rPr>
                <w:rFonts w:ascii="メイリオ" w:eastAsia="メイリオ" w:hAnsi="メイリオ"/>
                <w:b/>
                <w:sz w:val="21"/>
                <w:szCs w:val="21"/>
                <w:u w:val="single"/>
              </w:rPr>
            </w:pPr>
            <w:r w:rsidRPr="005C3C7A">
              <w:rPr>
                <w:rFonts w:ascii="メイリオ" w:eastAsia="メイリオ" w:hAnsi="メイリオ" w:hint="eastAsia"/>
                <w:b/>
                <w:sz w:val="21"/>
                <w:szCs w:val="21"/>
                <w:u w:val="single"/>
              </w:rPr>
              <w:t>屋内退避を指示</w:t>
            </w:r>
            <w:r w:rsidR="009C144B" w:rsidRPr="005C3C7A">
              <w:rPr>
                <w:rFonts w:ascii="メイリオ" w:eastAsia="メイリオ" w:hAnsi="メイリオ" w:hint="eastAsia"/>
                <w:sz w:val="21"/>
                <w:szCs w:val="21"/>
              </w:rPr>
              <w:t>（屋内退避の具体的な方法等についても情報提供）</w:t>
            </w:r>
          </w:p>
        </w:tc>
      </w:tr>
      <w:tr w:rsidR="002D06F4" w:rsidTr="005C3C7A">
        <w:tc>
          <w:tcPr>
            <w:tcW w:w="1980" w:type="dxa"/>
            <w:vMerge/>
          </w:tcPr>
          <w:p w:rsidR="002D06F4" w:rsidRPr="005C3C7A" w:rsidRDefault="002D06F4" w:rsidP="003F03FB">
            <w:pPr>
              <w:snapToGrid w:val="0"/>
              <w:spacing w:line="20" w:lineRule="atLeast"/>
              <w:jc w:val="center"/>
              <w:rPr>
                <w:rFonts w:ascii="メイリオ" w:eastAsia="メイリオ" w:hAnsi="メイリオ"/>
                <w:sz w:val="21"/>
                <w:szCs w:val="21"/>
              </w:rPr>
            </w:pPr>
          </w:p>
        </w:tc>
        <w:tc>
          <w:tcPr>
            <w:tcW w:w="4394" w:type="dxa"/>
          </w:tcPr>
          <w:p w:rsidR="002D06F4" w:rsidRPr="005C3C7A" w:rsidRDefault="002D06F4" w:rsidP="00853647">
            <w:pPr>
              <w:snapToGrid w:val="0"/>
              <w:spacing w:line="20" w:lineRule="atLeast"/>
              <w:rPr>
                <w:rFonts w:ascii="メイリオ" w:eastAsia="メイリオ" w:hAnsi="メイリオ"/>
                <w:sz w:val="21"/>
                <w:szCs w:val="21"/>
              </w:rPr>
            </w:pPr>
            <w:r w:rsidRPr="005C3C7A">
              <w:rPr>
                <w:rFonts w:ascii="メイリオ" w:eastAsia="メイリオ" w:hAnsi="メイリオ" w:hint="eastAsia"/>
                <w:sz w:val="21"/>
                <w:szCs w:val="21"/>
              </w:rPr>
              <w:t>島根原子力発電所から</w:t>
            </w:r>
            <w:r w:rsidR="00A11B59" w:rsidRPr="005C3C7A">
              <w:rPr>
                <w:rFonts w:ascii="メイリオ" w:eastAsia="メイリオ" w:hAnsi="メイリオ" w:hint="eastAsia"/>
                <w:b/>
                <w:sz w:val="21"/>
                <w:szCs w:val="21"/>
                <w:u w:val="single"/>
              </w:rPr>
              <w:t>放射性物質が放出</w:t>
            </w:r>
            <w:r w:rsidR="00A11B59" w:rsidRPr="005C3C7A">
              <w:rPr>
                <w:rFonts w:ascii="メイリオ" w:eastAsia="メイリオ" w:hAnsi="メイリオ" w:hint="eastAsia"/>
                <w:sz w:val="21"/>
                <w:szCs w:val="21"/>
              </w:rPr>
              <w:t>された際</w:t>
            </w:r>
          </w:p>
        </w:tc>
        <w:tc>
          <w:tcPr>
            <w:tcW w:w="3260" w:type="dxa"/>
          </w:tcPr>
          <w:p w:rsidR="002D06F4" w:rsidRPr="005C3C7A" w:rsidRDefault="002D06F4" w:rsidP="00654BD9">
            <w:pPr>
              <w:snapToGrid w:val="0"/>
              <w:spacing w:line="20" w:lineRule="atLeast"/>
              <w:rPr>
                <w:rFonts w:ascii="メイリオ" w:eastAsia="メイリオ" w:hAnsi="メイリオ"/>
                <w:b/>
                <w:sz w:val="21"/>
                <w:szCs w:val="21"/>
                <w:u w:val="single"/>
              </w:rPr>
            </w:pPr>
            <w:r w:rsidRPr="005C3C7A">
              <w:rPr>
                <w:rFonts w:ascii="メイリオ" w:eastAsia="メイリオ" w:hAnsi="メイリオ" w:hint="eastAsia"/>
                <w:b/>
                <w:sz w:val="21"/>
                <w:szCs w:val="21"/>
                <w:u w:val="single"/>
              </w:rPr>
              <w:t>放射性物質放出の状況</w:t>
            </w:r>
          </w:p>
        </w:tc>
      </w:tr>
      <w:tr w:rsidR="00276722" w:rsidTr="005C3C7A">
        <w:tc>
          <w:tcPr>
            <w:tcW w:w="1980" w:type="dxa"/>
            <w:vMerge w:val="restart"/>
          </w:tcPr>
          <w:p w:rsidR="00276722" w:rsidRPr="005C3C7A" w:rsidRDefault="00276722" w:rsidP="003F03FB">
            <w:pPr>
              <w:snapToGrid w:val="0"/>
              <w:spacing w:line="20" w:lineRule="atLeast"/>
              <w:jc w:val="center"/>
              <w:rPr>
                <w:rFonts w:ascii="メイリオ" w:eastAsia="メイリオ" w:hAnsi="メイリオ"/>
                <w:sz w:val="21"/>
                <w:szCs w:val="21"/>
              </w:rPr>
            </w:pPr>
            <w:r w:rsidRPr="005C3C7A">
              <w:rPr>
                <w:rFonts w:ascii="メイリオ" w:eastAsia="メイリオ" w:hAnsi="メイリオ" w:hint="eastAsia"/>
                <w:sz w:val="21"/>
                <w:szCs w:val="21"/>
              </w:rPr>
              <w:t>解除等</w:t>
            </w:r>
          </w:p>
        </w:tc>
        <w:tc>
          <w:tcPr>
            <w:tcW w:w="4394" w:type="dxa"/>
          </w:tcPr>
          <w:p w:rsidR="00276722" w:rsidRPr="005C3C7A" w:rsidRDefault="00276722" w:rsidP="002D06F4">
            <w:pPr>
              <w:snapToGrid w:val="0"/>
              <w:spacing w:line="20" w:lineRule="atLeast"/>
              <w:rPr>
                <w:rFonts w:ascii="メイリオ" w:eastAsia="メイリオ" w:hAnsi="メイリオ"/>
                <w:sz w:val="21"/>
                <w:szCs w:val="21"/>
              </w:rPr>
            </w:pPr>
            <w:r w:rsidRPr="005C3C7A">
              <w:rPr>
                <w:rFonts w:ascii="メイリオ" w:eastAsia="メイリオ" w:hAnsi="メイリオ" w:hint="eastAsia"/>
                <w:sz w:val="21"/>
                <w:szCs w:val="21"/>
              </w:rPr>
              <w:t>国から防護措置の解除が伝えられた際</w:t>
            </w:r>
          </w:p>
        </w:tc>
        <w:tc>
          <w:tcPr>
            <w:tcW w:w="3260" w:type="dxa"/>
          </w:tcPr>
          <w:p w:rsidR="00276722" w:rsidRPr="005C3C7A" w:rsidRDefault="00276722" w:rsidP="0042670B">
            <w:pPr>
              <w:snapToGrid w:val="0"/>
              <w:spacing w:line="20" w:lineRule="atLeast"/>
              <w:rPr>
                <w:rFonts w:ascii="メイリオ" w:eastAsia="メイリオ" w:hAnsi="メイリオ"/>
                <w:sz w:val="21"/>
                <w:szCs w:val="21"/>
              </w:rPr>
            </w:pPr>
            <w:r w:rsidRPr="005C3C7A">
              <w:rPr>
                <w:rFonts w:ascii="メイリオ" w:eastAsia="メイリオ" w:hAnsi="メイリオ" w:hint="eastAsia"/>
                <w:sz w:val="21"/>
                <w:szCs w:val="21"/>
              </w:rPr>
              <w:t>防護措置が解除となった旨</w:t>
            </w:r>
          </w:p>
        </w:tc>
      </w:tr>
      <w:tr w:rsidR="00276722" w:rsidTr="005C3C7A">
        <w:tc>
          <w:tcPr>
            <w:tcW w:w="1980" w:type="dxa"/>
            <w:vMerge/>
          </w:tcPr>
          <w:p w:rsidR="00276722" w:rsidRPr="005C3C7A" w:rsidRDefault="00276722" w:rsidP="003F03FB">
            <w:pPr>
              <w:snapToGrid w:val="0"/>
              <w:spacing w:line="20" w:lineRule="atLeast"/>
              <w:jc w:val="center"/>
              <w:rPr>
                <w:rFonts w:ascii="メイリオ" w:eastAsia="メイリオ" w:hAnsi="メイリオ"/>
                <w:sz w:val="21"/>
                <w:szCs w:val="21"/>
              </w:rPr>
            </w:pPr>
          </w:p>
        </w:tc>
        <w:tc>
          <w:tcPr>
            <w:tcW w:w="4394" w:type="dxa"/>
          </w:tcPr>
          <w:p w:rsidR="00276722" w:rsidRPr="005C3C7A" w:rsidRDefault="00276722" w:rsidP="002D06F4">
            <w:pPr>
              <w:snapToGrid w:val="0"/>
              <w:spacing w:line="20" w:lineRule="atLeast"/>
              <w:rPr>
                <w:rFonts w:ascii="メイリオ" w:eastAsia="メイリオ" w:hAnsi="メイリオ"/>
                <w:sz w:val="21"/>
                <w:szCs w:val="21"/>
              </w:rPr>
            </w:pPr>
            <w:r w:rsidRPr="005C3C7A">
              <w:rPr>
                <w:rFonts w:ascii="メイリオ" w:eastAsia="メイリオ" w:hAnsi="メイリオ" w:hint="eastAsia"/>
                <w:sz w:val="21"/>
                <w:szCs w:val="21"/>
              </w:rPr>
              <w:t>災害警戒本部・災害対策本部を解散した際</w:t>
            </w:r>
          </w:p>
        </w:tc>
        <w:tc>
          <w:tcPr>
            <w:tcW w:w="3260" w:type="dxa"/>
          </w:tcPr>
          <w:p w:rsidR="00276722" w:rsidRPr="005C3C7A" w:rsidRDefault="00276722" w:rsidP="0042670B">
            <w:pPr>
              <w:snapToGrid w:val="0"/>
              <w:spacing w:line="20" w:lineRule="atLeast"/>
              <w:rPr>
                <w:rFonts w:ascii="メイリオ" w:eastAsia="メイリオ" w:hAnsi="メイリオ"/>
                <w:sz w:val="21"/>
                <w:szCs w:val="21"/>
              </w:rPr>
            </w:pPr>
            <w:r w:rsidRPr="005C3C7A">
              <w:rPr>
                <w:rFonts w:ascii="メイリオ" w:eastAsia="メイリオ" w:hAnsi="メイリオ" w:hint="eastAsia"/>
                <w:sz w:val="21"/>
                <w:szCs w:val="21"/>
              </w:rPr>
              <w:t>本部を解散した旨</w:t>
            </w:r>
          </w:p>
        </w:tc>
      </w:tr>
      <w:tr w:rsidR="00654BD9" w:rsidTr="005C3C7A">
        <w:tc>
          <w:tcPr>
            <w:tcW w:w="1980" w:type="dxa"/>
          </w:tcPr>
          <w:p w:rsidR="00654BD9" w:rsidRPr="005C3C7A" w:rsidRDefault="00276722" w:rsidP="003F03FB">
            <w:pPr>
              <w:snapToGrid w:val="0"/>
              <w:spacing w:line="20" w:lineRule="atLeast"/>
              <w:jc w:val="center"/>
              <w:rPr>
                <w:rFonts w:ascii="メイリオ" w:eastAsia="メイリオ" w:hAnsi="メイリオ"/>
                <w:sz w:val="21"/>
                <w:szCs w:val="21"/>
              </w:rPr>
            </w:pPr>
            <w:r w:rsidRPr="005C3C7A">
              <w:rPr>
                <w:rFonts w:ascii="メイリオ" w:eastAsia="メイリオ" w:hAnsi="メイリオ" w:hint="eastAsia"/>
                <w:sz w:val="21"/>
                <w:szCs w:val="21"/>
              </w:rPr>
              <w:t>その他</w:t>
            </w:r>
          </w:p>
        </w:tc>
        <w:tc>
          <w:tcPr>
            <w:tcW w:w="4394" w:type="dxa"/>
          </w:tcPr>
          <w:p w:rsidR="00654BD9" w:rsidRPr="005C3C7A" w:rsidRDefault="00654BD9" w:rsidP="002D06F4">
            <w:pPr>
              <w:snapToGrid w:val="0"/>
              <w:spacing w:line="20" w:lineRule="atLeast"/>
              <w:rPr>
                <w:rFonts w:ascii="メイリオ" w:eastAsia="メイリオ" w:hAnsi="メイリオ"/>
                <w:sz w:val="21"/>
                <w:szCs w:val="21"/>
              </w:rPr>
            </w:pPr>
            <w:r w:rsidRPr="005C3C7A">
              <w:rPr>
                <w:rFonts w:ascii="メイリオ" w:eastAsia="メイリオ" w:hAnsi="メイリオ" w:hint="eastAsia"/>
                <w:sz w:val="21"/>
                <w:szCs w:val="21"/>
              </w:rPr>
              <w:t>その他情報提供が必要と認められる際</w:t>
            </w:r>
          </w:p>
        </w:tc>
        <w:tc>
          <w:tcPr>
            <w:tcW w:w="3260" w:type="dxa"/>
          </w:tcPr>
          <w:p w:rsidR="00654BD9" w:rsidRPr="005C3C7A" w:rsidRDefault="00654BD9" w:rsidP="0042670B">
            <w:pPr>
              <w:snapToGrid w:val="0"/>
              <w:spacing w:line="20" w:lineRule="atLeast"/>
              <w:rPr>
                <w:rFonts w:ascii="メイリオ" w:eastAsia="メイリオ" w:hAnsi="メイリオ"/>
                <w:sz w:val="21"/>
                <w:szCs w:val="21"/>
              </w:rPr>
            </w:pPr>
            <w:r w:rsidRPr="005C3C7A">
              <w:rPr>
                <w:rFonts w:ascii="メイリオ" w:eastAsia="メイリオ" w:hAnsi="メイリオ" w:hint="eastAsia"/>
                <w:sz w:val="21"/>
                <w:szCs w:val="21"/>
              </w:rPr>
              <w:t>必要と認められる情報</w:t>
            </w:r>
          </w:p>
        </w:tc>
      </w:tr>
    </w:tbl>
    <w:p w:rsidR="00725B95" w:rsidRDefault="00725B95" w:rsidP="005E2F07">
      <w:pPr>
        <w:snapToGrid w:val="0"/>
        <w:spacing w:line="20" w:lineRule="atLeast"/>
        <w:ind w:firstLineChars="50" w:firstLine="102"/>
        <w:jc w:val="left"/>
        <w:rPr>
          <w:rFonts w:ascii="メイリオ" w:eastAsia="メイリオ" w:hAnsi="メイリオ"/>
          <w:color w:val="000000" w:themeColor="text1"/>
          <w:szCs w:val="22"/>
        </w:rPr>
      </w:pPr>
    </w:p>
    <w:p w:rsidR="004841DF" w:rsidRDefault="004841DF" w:rsidP="004841DF">
      <w:pPr>
        <w:snapToGrid w:val="0"/>
        <w:spacing w:line="20" w:lineRule="atLeast"/>
        <w:rPr>
          <w:rFonts w:ascii="メイリオ" w:eastAsia="メイリオ" w:hAnsi="メイリオ"/>
          <w:color w:val="000000" w:themeColor="text1"/>
          <w:sz w:val="24"/>
        </w:rPr>
      </w:pPr>
      <w:r w:rsidRPr="004841DF">
        <w:rPr>
          <w:rFonts w:ascii="メイリオ" w:eastAsia="メイリオ" w:hAnsi="メイリオ" w:hint="eastAsia"/>
          <w:color w:val="000000" w:themeColor="text1"/>
          <w:sz w:val="24"/>
        </w:rPr>
        <w:lastRenderedPageBreak/>
        <w:t>３．市民等への指示</w:t>
      </w:r>
      <w:r w:rsidR="00DF7ED2">
        <w:rPr>
          <w:rFonts w:ascii="メイリオ" w:eastAsia="メイリオ" w:hAnsi="メイリオ" w:hint="eastAsia"/>
          <w:color w:val="000000" w:themeColor="text1"/>
          <w:sz w:val="24"/>
        </w:rPr>
        <w:t>の内容</w:t>
      </w:r>
    </w:p>
    <w:p w:rsidR="00DF7ED2" w:rsidRDefault="0098338A" w:rsidP="0098338A">
      <w:pPr>
        <w:snapToGrid w:val="0"/>
        <w:spacing w:line="20" w:lineRule="atLeast"/>
        <w:ind w:firstLineChars="200" w:firstLine="409"/>
        <w:rPr>
          <w:rFonts w:ascii="メイリオ" w:eastAsia="メイリオ" w:hAnsi="メイリオ"/>
          <w:szCs w:val="22"/>
        </w:rPr>
      </w:pPr>
      <w:r>
        <w:rPr>
          <w:rFonts w:ascii="メイリオ" w:eastAsia="メイリオ" w:hAnsi="メイリオ" w:hint="eastAsia"/>
          <w:szCs w:val="22"/>
        </w:rPr>
        <w:t>原子力災害の影響が本市に及ぶ場合、</w:t>
      </w:r>
      <w:r w:rsidR="00DF26DE">
        <w:rPr>
          <w:rFonts w:ascii="メイリオ" w:eastAsia="メイリオ" w:hAnsi="メイリオ" w:hint="eastAsia"/>
          <w:szCs w:val="22"/>
        </w:rPr>
        <w:t>緊急時モニタリングの結果により、</w:t>
      </w:r>
      <w:r w:rsidR="00DF26DE" w:rsidRPr="00DF26DE">
        <w:rPr>
          <w:rFonts w:ascii="メイリオ" w:eastAsia="メイリオ" w:hAnsi="メイリオ" w:hint="eastAsia"/>
          <w:szCs w:val="22"/>
        </w:rPr>
        <w:t>OIL（運用上の介入レベ</w:t>
      </w:r>
    </w:p>
    <w:p w:rsidR="004841DF" w:rsidRPr="004841DF" w:rsidRDefault="00DF26DE" w:rsidP="00DF7ED2">
      <w:pPr>
        <w:snapToGrid w:val="0"/>
        <w:spacing w:line="20" w:lineRule="atLeast"/>
        <w:ind w:firstLineChars="100" w:firstLine="205"/>
        <w:rPr>
          <w:rFonts w:ascii="メイリオ" w:eastAsia="メイリオ" w:hAnsi="メイリオ"/>
          <w:color w:val="000000" w:themeColor="text1"/>
          <w:sz w:val="24"/>
        </w:rPr>
      </w:pPr>
      <w:r w:rsidRPr="00DF26DE">
        <w:rPr>
          <w:rFonts w:ascii="メイリオ" w:eastAsia="メイリオ" w:hAnsi="メイリオ" w:hint="eastAsia"/>
          <w:szCs w:val="22"/>
        </w:rPr>
        <w:t>ル）</w:t>
      </w:r>
      <w:r>
        <w:rPr>
          <w:rFonts w:ascii="メイリオ" w:eastAsia="メイリオ" w:hAnsi="メイリオ" w:hint="eastAsia"/>
          <w:szCs w:val="22"/>
        </w:rPr>
        <w:t>に基づ</w:t>
      </w:r>
      <w:r w:rsidR="00DF7ED2">
        <w:rPr>
          <w:rFonts w:ascii="メイリオ" w:eastAsia="メイリオ" w:hAnsi="メイリオ" w:hint="eastAsia"/>
          <w:szCs w:val="22"/>
        </w:rPr>
        <w:t>く</w:t>
      </w:r>
      <w:r>
        <w:rPr>
          <w:rFonts w:ascii="メイリオ" w:eastAsia="メイリオ" w:hAnsi="メイリオ" w:hint="eastAsia"/>
          <w:szCs w:val="22"/>
        </w:rPr>
        <w:t>国・県からの指示を受け、下の表のとおり、市から</w:t>
      </w:r>
      <w:r w:rsidRPr="00ED6B25">
        <w:rPr>
          <w:rFonts w:ascii="メイリオ" w:eastAsia="メイリオ" w:hAnsi="メイリオ" w:hint="eastAsia"/>
          <w:szCs w:val="22"/>
        </w:rPr>
        <w:t>市民等への</w:t>
      </w:r>
      <w:r w:rsidR="0098338A">
        <w:rPr>
          <w:rFonts w:ascii="メイリオ" w:eastAsia="メイリオ" w:hAnsi="メイリオ" w:hint="eastAsia"/>
          <w:szCs w:val="22"/>
        </w:rPr>
        <w:t>指示</w:t>
      </w:r>
      <w:r w:rsidRPr="00ED6B25">
        <w:rPr>
          <w:rFonts w:ascii="メイリオ" w:eastAsia="メイリオ" w:hAnsi="メイリオ" w:hint="eastAsia"/>
          <w:szCs w:val="22"/>
        </w:rPr>
        <w:t>を行います。</w:t>
      </w:r>
      <w:r w:rsidRPr="0042670B">
        <w:rPr>
          <w:rFonts w:ascii="メイリオ" w:eastAsia="メイリオ" w:hAnsi="メイリオ"/>
          <w:b/>
          <w:szCs w:val="22"/>
        </w:rPr>
        <w:br/>
      </w:r>
    </w:p>
    <w:p w:rsidR="004841DF" w:rsidRPr="00DF26DE" w:rsidRDefault="004841DF" w:rsidP="004841DF">
      <w:pPr>
        <w:snapToGrid w:val="0"/>
        <w:spacing w:line="20" w:lineRule="atLeast"/>
        <w:ind w:firstLineChars="100" w:firstLine="265"/>
        <w:jc w:val="center"/>
        <w:rPr>
          <w:rFonts w:ascii="メイリオ" w:eastAsia="メイリオ" w:hAnsi="メイリオ"/>
          <w:b/>
          <w:color w:val="000000" w:themeColor="text1"/>
          <w:sz w:val="28"/>
          <w:szCs w:val="28"/>
        </w:rPr>
      </w:pPr>
      <w:r w:rsidRPr="00DF26DE">
        <w:rPr>
          <w:rFonts w:ascii="メイリオ" w:eastAsia="メイリオ" w:hAnsi="メイリオ" w:hint="eastAsia"/>
          <w:b/>
          <w:color w:val="000000" w:themeColor="text1"/>
          <w:sz w:val="28"/>
          <w:szCs w:val="28"/>
        </w:rPr>
        <w:t>緊急時モニタリングの結果による市民等への指示</w:t>
      </w:r>
    </w:p>
    <w:tbl>
      <w:tblPr>
        <w:tblStyle w:val="a3"/>
        <w:tblW w:w="9634" w:type="dxa"/>
        <w:tblLook w:val="04A0" w:firstRow="1" w:lastRow="0" w:firstColumn="1" w:lastColumn="0" w:noHBand="0" w:noVBand="1"/>
      </w:tblPr>
      <w:tblGrid>
        <w:gridCol w:w="1696"/>
        <w:gridCol w:w="4678"/>
        <w:gridCol w:w="3260"/>
      </w:tblGrid>
      <w:tr w:rsidR="005C3C7A" w:rsidTr="00637DA0">
        <w:tc>
          <w:tcPr>
            <w:tcW w:w="1696" w:type="dxa"/>
          </w:tcPr>
          <w:p w:rsidR="00DF7ED2" w:rsidRDefault="00DF7ED2" w:rsidP="00D31BD1">
            <w:pPr>
              <w:snapToGrid w:val="0"/>
              <w:spacing w:line="20" w:lineRule="atLeast"/>
              <w:jc w:val="center"/>
              <w:rPr>
                <w:rFonts w:ascii="メイリオ" w:eastAsia="メイリオ" w:hAnsi="メイリオ"/>
                <w:szCs w:val="22"/>
              </w:rPr>
            </w:pPr>
            <w:r>
              <w:rPr>
                <w:rFonts w:ascii="メイリオ" w:eastAsia="メイリオ" w:hAnsi="メイリオ" w:hint="eastAsia"/>
                <w:szCs w:val="22"/>
              </w:rPr>
              <w:t>OILに基づく</w:t>
            </w:r>
          </w:p>
          <w:p w:rsidR="005C3C7A" w:rsidRPr="00DF26DE" w:rsidRDefault="00DF7ED2" w:rsidP="00D31BD1">
            <w:pPr>
              <w:snapToGrid w:val="0"/>
              <w:spacing w:line="20" w:lineRule="atLeast"/>
              <w:jc w:val="center"/>
              <w:rPr>
                <w:rFonts w:ascii="メイリオ" w:eastAsia="メイリオ" w:hAnsi="メイリオ"/>
                <w:szCs w:val="22"/>
              </w:rPr>
            </w:pPr>
            <w:r>
              <w:rPr>
                <w:rFonts w:ascii="メイリオ" w:eastAsia="メイリオ" w:hAnsi="メイリオ" w:hint="eastAsia"/>
                <w:szCs w:val="22"/>
              </w:rPr>
              <w:t>防護措置</w:t>
            </w:r>
          </w:p>
        </w:tc>
        <w:tc>
          <w:tcPr>
            <w:tcW w:w="4678" w:type="dxa"/>
          </w:tcPr>
          <w:p w:rsidR="005C3C7A" w:rsidRPr="00DF26DE" w:rsidRDefault="004841DF" w:rsidP="00D31BD1">
            <w:pPr>
              <w:snapToGrid w:val="0"/>
              <w:spacing w:line="20" w:lineRule="atLeast"/>
              <w:jc w:val="center"/>
              <w:rPr>
                <w:rFonts w:ascii="メイリオ" w:eastAsia="メイリオ" w:hAnsi="メイリオ"/>
                <w:szCs w:val="22"/>
              </w:rPr>
            </w:pPr>
            <w:r w:rsidRPr="00DF26DE">
              <w:rPr>
                <w:rFonts w:ascii="メイリオ" w:eastAsia="メイリオ" w:hAnsi="メイリオ" w:hint="eastAsia"/>
                <w:szCs w:val="22"/>
              </w:rPr>
              <w:t>緊急時モニタリングの</w:t>
            </w:r>
            <w:r w:rsidR="00DF26DE">
              <w:rPr>
                <w:rFonts w:ascii="メイリオ" w:eastAsia="メイリオ" w:hAnsi="メイリオ" w:hint="eastAsia"/>
                <w:szCs w:val="22"/>
              </w:rPr>
              <w:t>結果</w:t>
            </w:r>
          </w:p>
        </w:tc>
        <w:tc>
          <w:tcPr>
            <w:tcW w:w="3260" w:type="dxa"/>
          </w:tcPr>
          <w:p w:rsidR="005C3C7A" w:rsidRPr="00DF26DE" w:rsidRDefault="00DF7ED2" w:rsidP="00D31BD1">
            <w:pPr>
              <w:snapToGrid w:val="0"/>
              <w:spacing w:line="20" w:lineRule="atLeast"/>
              <w:jc w:val="center"/>
              <w:rPr>
                <w:rFonts w:ascii="メイリオ" w:eastAsia="メイリオ" w:hAnsi="メイリオ"/>
                <w:szCs w:val="22"/>
              </w:rPr>
            </w:pPr>
            <w:r>
              <w:rPr>
                <w:rFonts w:ascii="メイリオ" w:eastAsia="メイリオ" w:hAnsi="メイリオ" w:hint="eastAsia"/>
                <w:szCs w:val="22"/>
              </w:rPr>
              <w:t>市民等へ</w:t>
            </w:r>
            <w:r w:rsidR="00337FFA">
              <w:rPr>
                <w:rFonts w:ascii="メイリオ" w:eastAsia="メイリオ" w:hAnsi="メイリオ" w:hint="eastAsia"/>
                <w:szCs w:val="22"/>
              </w:rPr>
              <w:t>の</w:t>
            </w:r>
            <w:r>
              <w:rPr>
                <w:rFonts w:ascii="メイリオ" w:eastAsia="メイリオ" w:hAnsi="メイリオ" w:hint="eastAsia"/>
                <w:szCs w:val="22"/>
              </w:rPr>
              <w:t>指示</w:t>
            </w:r>
            <w:r w:rsidR="005C3C7A" w:rsidRPr="00DF26DE">
              <w:rPr>
                <w:rFonts w:ascii="メイリオ" w:eastAsia="メイリオ" w:hAnsi="メイリオ" w:hint="eastAsia"/>
                <w:szCs w:val="22"/>
              </w:rPr>
              <w:t>の内容</w:t>
            </w:r>
          </w:p>
        </w:tc>
      </w:tr>
      <w:tr w:rsidR="005C3C7A" w:rsidTr="00637DA0">
        <w:tc>
          <w:tcPr>
            <w:tcW w:w="1696" w:type="dxa"/>
          </w:tcPr>
          <w:p w:rsidR="00DF7ED2" w:rsidRDefault="00637DA0" w:rsidP="00D31BD1">
            <w:pPr>
              <w:snapToGrid w:val="0"/>
              <w:spacing w:line="20" w:lineRule="atLeast"/>
              <w:jc w:val="center"/>
              <w:rPr>
                <w:rFonts w:ascii="メイリオ" w:eastAsia="メイリオ" w:hAnsi="メイリオ"/>
                <w:b/>
                <w:color w:val="000000" w:themeColor="text1"/>
                <w:szCs w:val="22"/>
              </w:rPr>
            </w:pPr>
            <w:r>
              <w:rPr>
                <w:rFonts w:ascii="メイリオ" w:eastAsia="メイリオ" w:hAnsi="メイリオ" w:hint="eastAsia"/>
                <w:b/>
                <w:color w:val="000000" w:themeColor="text1"/>
                <w:szCs w:val="22"/>
              </w:rPr>
              <w:t>緊急防護措置</w:t>
            </w:r>
          </w:p>
          <w:p w:rsidR="005C3C7A" w:rsidRPr="00DF7ED2" w:rsidRDefault="00DF7ED2" w:rsidP="00D31BD1">
            <w:pPr>
              <w:snapToGrid w:val="0"/>
              <w:spacing w:line="20" w:lineRule="atLeast"/>
              <w:jc w:val="center"/>
              <w:rPr>
                <w:rFonts w:ascii="メイリオ" w:eastAsia="メイリオ" w:hAnsi="メイリオ"/>
                <w:b/>
                <w:color w:val="FF0000"/>
                <w:szCs w:val="22"/>
              </w:rPr>
            </w:pPr>
            <w:r w:rsidRPr="00DF7ED2">
              <w:rPr>
                <w:rFonts w:ascii="メイリオ" w:eastAsia="メイリオ" w:hAnsi="メイリオ" w:hint="eastAsia"/>
                <w:b/>
                <w:color w:val="000000" w:themeColor="text1"/>
                <w:szCs w:val="22"/>
              </w:rPr>
              <w:t>OIL1</w:t>
            </w:r>
          </w:p>
        </w:tc>
        <w:tc>
          <w:tcPr>
            <w:tcW w:w="4678" w:type="dxa"/>
          </w:tcPr>
          <w:p w:rsidR="00337FFA" w:rsidRDefault="005C3C7A" w:rsidP="00337FFA">
            <w:pPr>
              <w:snapToGrid w:val="0"/>
              <w:spacing w:line="20" w:lineRule="atLeast"/>
              <w:rPr>
                <w:rFonts w:ascii="メイリオ" w:eastAsia="メイリオ" w:hAnsi="メイリオ"/>
                <w:szCs w:val="22"/>
              </w:rPr>
            </w:pPr>
            <w:r w:rsidRPr="00DF26DE">
              <w:rPr>
                <w:rFonts w:ascii="メイリオ" w:eastAsia="メイリオ" w:hAnsi="メイリオ" w:hint="eastAsia"/>
                <w:szCs w:val="22"/>
              </w:rPr>
              <w:t>国が指定した</w:t>
            </w:r>
            <w:r w:rsidRPr="00DF26DE">
              <w:rPr>
                <w:rFonts w:ascii="メイリオ" w:eastAsia="メイリオ" w:hAnsi="メイリオ" w:hint="eastAsia"/>
                <w:szCs w:val="22"/>
                <w:u w:val="single"/>
              </w:rPr>
              <w:t>緊急防護措置区域</w:t>
            </w:r>
            <w:r w:rsidRPr="00DF26DE">
              <w:rPr>
                <w:rFonts w:ascii="メイリオ" w:eastAsia="メイリオ" w:hAnsi="メイリオ" w:hint="eastAsia"/>
                <w:szCs w:val="22"/>
              </w:rPr>
              <w:t>に本市が含まれる場合</w:t>
            </w:r>
          </w:p>
          <w:p w:rsidR="005C3C7A" w:rsidRPr="00DF7ED2" w:rsidRDefault="005C3C7A" w:rsidP="00337FFA">
            <w:pPr>
              <w:snapToGrid w:val="0"/>
              <w:spacing w:line="20" w:lineRule="atLeast"/>
              <w:rPr>
                <w:rFonts w:ascii="メイリオ" w:eastAsia="メイリオ" w:hAnsi="メイリオ"/>
                <w:b/>
                <w:szCs w:val="22"/>
              </w:rPr>
            </w:pPr>
            <w:r w:rsidRPr="00337FFA">
              <w:rPr>
                <w:rFonts w:ascii="メイリオ" w:eastAsia="メイリオ" w:hAnsi="メイリオ" w:hint="eastAsia"/>
                <w:b/>
                <w:szCs w:val="22"/>
                <w:shd w:val="clear" w:color="auto" w:fill="92CDDC" w:themeFill="accent5" w:themeFillTint="99"/>
              </w:rPr>
              <w:t>（※空間放射線量率500μ</w:t>
            </w:r>
            <w:proofErr w:type="spellStart"/>
            <w:r w:rsidRPr="00337FFA">
              <w:rPr>
                <w:rFonts w:ascii="メイリオ" w:eastAsia="メイリオ" w:hAnsi="メイリオ" w:hint="eastAsia"/>
                <w:b/>
                <w:szCs w:val="22"/>
                <w:shd w:val="clear" w:color="auto" w:fill="92CDDC" w:themeFill="accent5" w:themeFillTint="99"/>
              </w:rPr>
              <w:t>Sv</w:t>
            </w:r>
            <w:proofErr w:type="spellEnd"/>
            <w:r w:rsidRPr="00337FFA">
              <w:rPr>
                <w:rFonts w:ascii="メイリオ" w:eastAsia="メイリオ" w:hAnsi="メイリオ" w:hint="eastAsia"/>
                <w:b/>
                <w:szCs w:val="22"/>
                <w:shd w:val="clear" w:color="auto" w:fill="92CDDC" w:themeFill="accent5" w:themeFillTint="99"/>
              </w:rPr>
              <w:t>/h以上）</w:t>
            </w:r>
          </w:p>
        </w:tc>
        <w:tc>
          <w:tcPr>
            <w:tcW w:w="3260" w:type="dxa"/>
          </w:tcPr>
          <w:p w:rsidR="005C3C7A" w:rsidRPr="00DF26DE" w:rsidRDefault="00DF7ED2" w:rsidP="00D31BD1">
            <w:pPr>
              <w:snapToGrid w:val="0"/>
              <w:spacing w:line="20" w:lineRule="atLeast"/>
              <w:rPr>
                <w:rFonts w:ascii="メイリオ" w:eastAsia="メイリオ" w:hAnsi="メイリオ"/>
                <w:b/>
                <w:szCs w:val="22"/>
                <w:u w:val="single"/>
              </w:rPr>
            </w:pPr>
            <w:r>
              <w:rPr>
                <w:rFonts w:ascii="メイリオ" w:eastAsia="メイリオ" w:hAnsi="メイリオ" w:hint="eastAsia"/>
                <w:b/>
                <w:szCs w:val="22"/>
                <w:u w:val="single"/>
              </w:rPr>
              <w:t>避難、若しくは、屋内退避を指示</w:t>
            </w:r>
          </w:p>
          <w:p w:rsidR="005C3C7A" w:rsidRPr="00DF7ED2" w:rsidRDefault="005C3C7A" w:rsidP="00D31BD1">
            <w:pPr>
              <w:snapToGrid w:val="0"/>
              <w:spacing w:line="20" w:lineRule="atLeast"/>
              <w:rPr>
                <w:rFonts w:ascii="メイリオ" w:eastAsia="メイリオ" w:hAnsi="メイリオ"/>
                <w:szCs w:val="22"/>
              </w:rPr>
            </w:pPr>
          </w:p>
        </w:tc>
      </w:tr>
      <w:tr w:rsidR="005C3C7A" w:rsidTr="00637DA0">
        <w:tc>
          <w:tcPr>
            <w:tcW w:w="1696" w:type="dxa"/>
          </w:tcPr>
          <w:p w:rsidR="00DF7ED2" w:rsidRDefault="00637DA0" w:rsidP="00D31BD1">
            <w:pPr>
              <w:snapToGrid w:val="0"/>
              <w:spacing w:line="20" w:lineRule="atLeast"/>
              <w:jc w:val="center"/>
              <w:rPr>
                <w:rFonts w:ascii="メイリオ" w:eastAsia="メイリオ" w:hAnsi="メイリオ"/>
                <w:b/>
                <w:szCs w:val="22"/>
              </w:rPr>
            </w:pPr>
            <w:r>
              <w:rPr>
                <w:rFonts w:ascii="メイリオ" w:eastAsia="メイリオ" w:hAnsi="メイリオ" w:hint="eastAsia"/>
                <w:b/>
                <w:szCs w:val="22"/>
              </w:rPr>
              <w:t>早期防護措置</w:t>
            </w:r>
          </w:p>
          <w:p w:rsidR="005C3C7A" w:rsidRPr="00DF7ED2" w:rsidRDefault="00DF7ED2" w:rsidP="00D31BD1">
            <w:pPr>
              <w:snapToGrid w:val="0"/>
              <w:spacing w:line="20" w:lineRule="atLeast"/>
              <w:jc w:val="center"/>
              <w:rPr>
                <w:rFonts w:ascii="メイリオ" w:eastAsia="メイリオ" w:hAnsi="メイリオ"/>
                <w:b/>
                <w:szCs w:val="22"/>
              </w:rPr>
            </w:pPr>
            <w:r w:rsidRPr="00DF7ED2">
              <w:rPr>
                <w:rFonts w:ascii="メイリオ" w:eastAsia="メイリオ" w:hAnsi="メイリオ" w:hint="eastAsia"/>
                <w:b/>
                <w:szCs w:val="22"/>
              </w:rPr>
              <w:t>OIL2</w:t>
            </w:r>
          </w:p>
        </w:tc>
        <w:tc>
          <w:tcPr>
            <w:tcW w:w="4678" w:type="dxa"/>
          </w:tcPr>
          <w:p w:rsidR="00337FFA" w:rsidRDefault="005C3C7A" w:rsidP="00337FFA">
            <w:pPr>
              <w:snapToGrid w:val="0"/>
              <w:spacing w:line="20" w:lineRule="atLeast"/>
              <w:rPr>
                <w:rFonts w:ascii="メイリオ" w:eastAsia="メイリオ" w:hAnsi="メイリオ"/>
                <w:szCs w:val="22"/>
              </w:rPr>
            </w:pPr>
            <w:r w:rsidRPr="00DF26DE">
              <w:rPr>
                <w:rFonts w:ascii="メイリオ" w:eastAsia="メイリオ" w:hAnsi="メイリオ" w:hint="eastAsia"/>
                <w:szCs w:val="22"/>
              </w:rPr>
              <w:t>国が指定した</w:t>
            </w:r>
            <w:r w:rsidRPr="00DF26DE">
              <w:rPr>
                <w:rFonts w:ascii="メイリオ" w:eastAsia="メイリオ" w:hAnsi="メイリオ" w:hint="eastAsia"/>
                <w:szCs w:val="22"/>
                <w:u w:val="single"/>
              </w:rPr>
              <w:t>早期防護措置区域</w:t>
            </w:r>
            <w:r w:rsidRPr="00DF26DE">
              <w:rPr>
                <w:rFonts w:ascii="メイリオ" w:eastAsia="メイリオ" w:hAnsi="メイリオ" w:hint="eastAsia"/>
                <w:szCs w:val="22"/>
              </w:rPr>
              <w:t>に本市が含まれる場合</w:t>
            </w:r>
          </w:p>
          <w:p w:rsidR="005C3C7A" w:rsidRPr="00DF7ED2" w:rsidRDefault="005C3C7A" w:rsidP="00337FFA">
            <w:pPr>
              <w:snapToGrid w:val="0"/>
              <w:spacing w:line="20" w:lineRule="atLeast"/>
              <w:rPr>
                <w:rFonts w:ascii="メイリオ" w:eastAsia="メイリオ" w:hAnsi="メイリオ"/>
                <w:b/>
                <w:szCs w:val="22"/>
              </w:rPr>
            </w:pPr>
            <w:r w:rsidRPr="00337FFA">
              <w:rPr>
                <w:rFonts w:ascii="メイリオ" w:eastAsia="メイリオ" w:hAnsi="メイリオ" w:hint="eastAsia"/>
                <w:b/>
                <w:szCs w:val="22"/>
                <w:shd w:val="clear" w:color="auto" w:fill="92CDDC" w:themeFill="accent5" w:themeFillTint="99"/>
              </w:rPr>
              <w:t>（※空間放射線量率20μ</w:t>
            </w:r>
            <w:proofErr w:type="spellStart"/>
            <w:r w:rsidRPr="00337FFA">
              <w:rPr>
                <w:rFonts w:ascii="メイリオ" w:eastAsia="メイリオ" w:hAnsi="メイリオ" w:hint="eastAsia"/>
                <w:b/>
                <w:szCs w:val="22"/>
                <w:shd w:val="clear" w:color="auto" w:fill="92CDDC" w:themeFill="accent5" w:themeFillTint="99"/>
              </w:rPr>
              <w:t>Sv</w:t>
            </w:r>
            <w:proofErr w:type="spellEnd"/>
            <w:r w:rsidRPr="00337FFA">
              <w:rPr>
                <w:rFonts w:ascii="メイリオ" w:eastAsia="メイリオ" w:hAnsi="メイリオ" w:hint="eastAsia"/>
                <w:b/>
                <w:szCs w:val="22"/>
                <w:shd w:val="clear" w:color="auto" w:fill="92CDDC" w:themeFill="accent5" w:themeFillTint="99"/>
              </w:rPr>
              <w:t>/h以上）</w:t>
            </w:r>
          </w:p>
        </w:tc>
        <w:tc>
          <w:tcPr>
            <w:tcW w:w="3260" w:type="dxa"/>
          </w:tcPr>
          <w:p w:rsidR="005C3C7A" w:rsidRPr="00DF26DE" w:rsidRDefault="005C3C7A" w:rsidP="00D31BD1">
            <w:pPr>
              <w:snapToGrid w:val="0"/>
              <w:spacing w:line="20" w:lineRule="atLeast"/>
              <w:rPr>
                <w:rFonts w:ascii="メイリオ" w:eastAsia="メイリオ" w:hAnsi="メイリオ"/>
                <w:b/>
                <w:szCs w:val="22"/>
                <w:u w:val="single"/>
              </w:rPr>
            </w:pPr>
            <w:r w:rsidRPr="00DF26DE">
              <w:rPr>
                <w:rFonts w:ascii="メイリオ" w:eastAsia="メイリオ" w:hAnsi="メイリオ" w:hint="eastAsia"/>
                <w:b/>
                <w:szCs w:val="22"/>
                <w:u w:val="single"/>
              </w:rPr>
              <w:t>生産物摂取制限を指示</w:t>
            </w:r>
          </w:p>
          <w:p w:rsidR="005C3C7A" w:rsidRPr="00DF26DE" w:rsidRDefault="005C3C7A" w:rsidP="00D31BD1">
            <w:pPr>
              <w:snapToGrid w:val="0"/>
              <w:spacing w:line="20" w:lineRule="atLeast"/>
              <w:rPr>
                <w:rFonts w:ascii="メイリオ" w:eastAsia="メイリオ" w:hAnsi="メイリオ"/>
                <w:b/>
                <w:szCs w:val="22"/>
                <w:u w:val="single"/>
              </w:rPr>
            </w:pPr>
            <w:r w:rsidRPr="00DF26DE">
              <w:rPr>
                <w:rFonts w:ascii="メイリオ" w:eastAsia="メイリオ" w:hAnsi="メイリオ" w:hint="eastAsia"/>
                <w:b/>
                <w:szCs w:val="22"/>
                <w:u w:val="single"/>
              </w:rPr>
              <w:t>１週間程度内の</w:t>
            </w:r>
            <w:r w:rsidR="00DF7ED2">
              <w:rPr>
                <w:rFonts w:ascii="メイリオ" w:eastAsia="メイリオ" w:hAnsi="メイリオ" w:hint="eastAsia"/>
                <w:b/>
                <w:szCs w:val="22"/>
                <w:u w:val="single"/>
              </w:rPr>
              <w:t>一時移転を指示</w:t>
            </w:r>
          </w:p>
        </w:tc>
      </w:tr>
      <w:tr w:rsidR="005C3C7A" w:rsidTr="00637DA0">
        <w:tc>
          <w:tcPr>
            <w:tcW w:w="1696" w:type="dxa"/>
          </w:tcPr>
          <w:p w:rsidR="00DF7ED2" w:rsidRDefault="00637DA0" w:rsidP="00D31BD1">
            <w:pPr>
              <w:snapToGrid w:val="0"/>
              <w:spacing w:line="20" w:lineRule="atLeast"/>
              <w:jc w:val="center"/>
              <w:rPr>
                <w:rFonts w:ascii="メイリオ" w:eastAsia="メイリオ" w:hAnsi="メイリオ"/>
                <w:b/>
                <w:szCs w:val="22"/>
              </w:rPr>
            </w:pPr>
            <w:r>
              <w:rPr>
                <w:rFonts w:ascii="メイリオ" w:eastAsia="メイリオ" w:hAnsi="メイリオ" w:hint="eastAsia"/>
                <w:b/>
                <w:szCs w:val="22"/>
              </w:rPr>
              <w:t>飲食物摂取制限</w:t>
            </w:r>
          </w:p>
          <w:p w:rsidR="005C3C7A" w:rsidRPr="00DF7ED2" w:rsidRDefault="00DF7ED2" w:rsidP="00D31BD1">
            <w:pPr>
              <w:snapToGrid w:val="0"/>
              <w:spacing w:line="20" w:lineRule="atLeast"/>
              <w:jc w:val="center"/>
              <w:rPr>
                <w:rFonts w:ascii="メイリオ" w:eastAsia="メイリオ" w:hAnsi="メイリオ"/>
                <w:b/>
                <w:szCs w:val="22"/>
              </w:rPr>
            </w:pPr>
            <w:r w:rsidRPr="00DF7ED2">
              <w:rPr>
                <w:rFonts w:ascii="メイリオ" w:eastAsia="メイリオ" w:hAnsi="メイリオ" w:hint="eastAsia"/>
                <w:b/>
                <w:szCs w:val="22"/>
              </w:rPr>
              <w:t>OIL6</w:t>
            </w:r>
          </w:p>
        </w:tc>
        <w:tc>
          <w:tcPr>
            <w:tcW w:w="4678" w:type="dxa"/>
          </w:tcPr>
          <w:p w:rsidR="00337FFA" w:rsidRDefault="005C3C7A" w:rsidP="00337FFA">
            <w:pPr>
              <w:snapToGrid w:val="0"/>
              <w:spacing w:line="20" w:lineRule="atLeast"/>
              <w:rPr>
                <w:rFonts w:ascii="メイリオ" w:eastAsia="メイリオ" w:hAnsi="メイリオ"/>
                <w:szCs w:val="22"/>
              </w:rPr>
            </w:pPr>
            <w:r w:rsidRPr="00DF26DE">
              <w:rPr>
                <w:rFonts w:ascii="メイリオ" w:eastAsia="メイリオ" w:hAnsi="メイリオ" w:hint="eastAsia"/>
                <w:szCs w:val="22"/>
              </w:rPr>
              <w:t>国が指定した</w:t>
            </w:r>
            <w:r w:rsidRPr="00DF26DE">
              <w:rPr>
                <w:rFonts w:ascii="メイリオ" w:eastAsia="メイリオ" w:hAnsi="メイリオ" w:hint="eastAsia"/>
                <w:szCs w:val="22"/>
                <w:u w:val="single"/>
              </w:rPr>
              <w:t>飲食物摂取制限区域</w:t>
            </w:r>
            <w:r w:rsidRPr="00DF26DE">
              <w:rPr>
                <w:rFonts w:ascii="メイリオ" w:eastAsia="メイリオ" w:hAnsi="メイリオ" w:hint="eastAsia"/>
                <w:szCs w:val="22"/>
              </w:rPr>
              <w:t>に本市が含まれる場合</w:t>
            </w:r>
          </w:p>
          <w:p w:rsidR="005C3C7A" w:rsidRPr="00DF7ED2" w:rsidRDefault="005C3C7A" w:rsidP="00337FFA">
            <w:pPr>
              <w:snapToGrid w:val="0"/>
              <w:spacing w:line="20" w:lineRule="atLeast"/>
              <w:rPr>
                <w:rFonts w:ascii="メイリオ" w:eastAsia="メイリオ" w:hAnsi="メイリオ"/>
                <w:b/>
                <w:szCs w:val="22"/>
              </w:rPr>
            </w:pPr>
            <w:r w:rsidRPr="00337FFA">
              <w:rPr>
                <w:rFonts w:ascii="メイリオ" w:eastAsia="メイリオ" w:hAnsi="メイリオ" w:hint="eastAsia"/>
                <w:b/>
                <w:szCs w:val="22"/>
                <w:shd w:val="clear" w:color="auto" w:fill="92CDDC" w:themeFill="accent5" w:themeFillTint="99"/>
              </w:rPr>
              <w:t>（※空間放射線量率0.5μ</w:t>
            </w:r>
            <w:proofErr w:type="spellStart"/>
            <w:r w:rsidRPr="00337FFA">
              <w:rPr>
                <w:rFonts w:ascii="メイリオ" w:eastAsia="メイリオ" w:hAnsi="メイリオ" w:hint="eastAsia"/>
                <w:b/>
                <w:szCs w:val="22"/>
                <w:shd w:val="clear" w:color="auto" w:fill="92CDDC" w:themeFill="accent5" w:themeFillTint="99"/>
              </w:rPr>
              <w:t>Sv</w:t>
            </w:r>
            <w:proofErr w:type="spellEnd"/>
            <w:r w:rsidRPr="00337FFA">
              <w:rPr>
                <w:rFonts w:ascii="メイリオ" w:eastAsia="メイリオ" w:hAnsi="メイリオ" w:hint="eastAsia"/>
                <w:b/>
                <w:szCs w:val="22"/>
                <w:shd w:val="clear" w:color="auto" w:fill="92CDDC" w:themeFill="accent5" w:themeFillTint="99"/>
              </w:rPr>
              <w:t>/h以上）</w:t>
            </w:r>
          </w:p>
        </w:tc>
        <w:tc>
          <w:tcPr>
            <w:tcW w:w="3260" w:type="dxa"/>
          </w:tcPr>
          <w:p w:rsidR="005C3C7A" w:rsidRPr="00DF26DE" w:rsidRDefault="005C3C7A" w:rsidP="00D31BD1">
            <w:pPr>
              <w:snapToGrid w:val="0"/>
              <w:spacing w:line="20" w:lineRule="atLeast"/>
              <w:rPr>
                <w:rFonts w:ascii="メイリオ" w:eastAsia="メイリオ" w:hAnsi="メイリオ"/>
                <w:szCs w:val="22"/>
              </w:rPr>
            </w:pPr>
            <w:r w:rsidRPr="00DF26DE">
              <w:rPr>
                <w:rFonts w:ascii="メイリオ" w:eastAsia="メイリオ" w:hAnsi="メイリオ" w:hint="eastAsia"/>
                <w:szCs w:val="22"/>
              </w:rPr>
              <w:t>（飲食物中の放射性核種濃度の測定を行い、）</w:t>
            </w:r>
            <w:r w:rsidR="00DF7ED2">
              <w:rPr>
                <w:rFonts w:ascii="メイリオ" w:eastAsia="メイリオ" w:hAnsi="メイリオ" w:hint="eastAsia"/>
                <w:b/>
                <w:szCs w:val="22"/>
                <w:u w:val="single"/>
              </w:rPr>
              <w:t>基準を超える飲食物の摂取制限を指示</w:t>
            </w:r>
          </w:p>
        </w:tc>
      </w:tr>
      <w:tr w:rsidR="005C3C7A" w:rsidTr="00637DA0">
        <w:tc>
          <w:tcPr>
            <w:tcW w:w="1696" w:type="dxa"/>
            <w:vMerge w:val="restart"/>
          </w:tcPr>
          <w:p w:rsidR="005C3C7A" w:rsidRPr="00DF26DE" w:rsidRDefault="005C3C7A" w:rsidP="00D31BD1">
            <w:pPr>
              <w:snapToGrid w:val="0"/>
              <w:spacing w:line="20" w:lineRule="atLeast"/>
              <w:jc w:val="center"/>
              <w:rPr>
                <w:rFonts w:ascii="メイリオ" w:eastAsia="メイリオ" w:hAnsi="メイリオ"/>
                <w:szCs w:val="22"/>
              </w:rPr>
            </w:pPr>
            <w:r w:rsidRPr="00DF26DE">
              <w:rPr>
                <w:rFonts w:ascii="メイリオ" w:eastAsia="メイリオ" w:hAnsi="メイリオ" w:hint="eastAsia"/>
                <w:szCs w:val="22"/>
              </w:rPr>
              <w:t>解除等</w:t>
            </w:r>
          </w:p>
        </w:tc>
        <w:tc>
          <w:tcPr>
            <w:tcW w:w="4678" w:type="dxa"/>
          </w:tcPr>
          <w:p w:rsidR="005C3C7A" w:rsidRPr="00DF26DE" w:rsidRDefault="005C3C7A" w:rsidP="00D31BD1">
            <w:pPr>
              <w:snapToGrid w:val="0"/>
              <w:spacing w:line="20" w:lineRule="atLeast"/>
              <w:rPr>
                <w:rFonts w:ascii="メイリオ" w:eastAsia="メイリオ" w:hAnsi="メイリオ"/>
                <w:szCs w:val="22"/>
              </w:rPr>
            </w:pPr>
            <w:r w:rsidRPr="00DF26DE">
              <w:rPr>
                <w:rFonts w:ascii="メイリオ" w:eastAsia="メイリオ" w:hAnsi="メイリオ" w:hint="eastAsia"/>
                <w:szCs w:val="22"/>
              </w:rPr>
              <w:t>国から防護措置の解除が伝えられた際</w:t>
            </w:r>
          </w:p>
        </w:tc>
        <w:tc>
          <w:tcPr>
            <w:tcW w:w="3260" w:type="dxa"/>
          </w:tcPr>
          <w:p w:rsidR="005C3C7A" w:rsidRPr="00DF26DE" w:rsidRDefault="005C3C7A" w:rsidP="00D31BD1">
            <w:pPr>
              <w:snapToGrid w:val="0"/>
              <w:spacing w:line="20" w:lineRule="atLeast"/>
              <w:rPr>
                <w:rFonts w:ascii="メイリオ" w:eastAsia="メイリオ" w:hAnsi="メイリオ"/>
                <w:szCs w:val="22"/>
              </w:rPr>
            </w:pPr>
            <w:r w:rsidRPr="00DF26DE">
              <w:rPr>
                <w:rFonts w:ascii="メイリオ" w:eastAsia="メイリオ" w:hAnsi="メイリオ" w:hint="eastAsia"/>
                <w:szCs w:val="22"/>
              </w:rPr>
              <w:t>防護措置が解除となった旨</w:t>
            </w:r>
          </w:p>
        </w:tc>
      </w:tr>
      <w:tr w:rsidR="005C3C7A" w:rsidTr="00637DA0">
        <w:tc>
          <w:tcPr>
            <w:tcW w:w="1696" w:type="dxa"/>
            <w:vMerge/>
          </w:tcPr>
          <w:p w:rsidR="005C3C7A" w:rsidRPr="00DF26DE" w:rsidRDefault="005C3C7A" w:rsidP="00D31BD1">
            <w:pPr>
              <w:snapToGrid w:val="0"/>
              <w:spacing w:line="20" w:lineRule="atLeast"/>
              <w:jc w:val="center"/>
              <w:rPr>
                <w:rFonts w:ascii="メイリオ" w:eastAsia="メイリオ" w:hAnsi="メイリオ"/>
                <w:szCs w:val="22"/>
              </w:rPr>
            </w:pPr>
          </w:p>
        </w:tc>
        <w:tc>
          <w:tcPr>
            <w:tcW w:w="4678" w:type="dxa"/>
          </w:tcPr>
          <w:p w:rsidR="005C3C7A" w:rsidRPr="00DF26DE" w:rsidRDefault="005C3C7A" w:rsidP="00D31BD1">
            <w:pPr>
              <w:snapToGrid w:val="0"/>
              <w:spacing w:line="20" w:lineRule="atLeast"/>
              <w:rPr>
                <w:rFonts w:ascii="メイリオ" w:eastAsia="メイリオ" w:hAnsi="メイリオ"/>
                <w:szCs w:val="22"/>
              </w:rPr>
            </w:pPr>
            <w:r w:rsidRPr="00DF26DE">
              <w:rPr>
                <w:rFonts w:ascii="メイリオ" w:eastAsia="メイリオ" w:hAnsi="メイリオ" w:hint="eastAsia"/>
                <w:szCs w:val="22"/>
              </w:rPr>
              <w:t>災害警戒本部・災害対策本部を解散した際</w:t>
            </w:r>
          </w:p>
        </w:tc>
        <w:tc>
          <w:tcPr>
            <w:tcW w:w="3260" w:type="dxa"/>
          </w:tcPr>
          <w:p w:rsidR="005C3C7A" w:rsidRPr="00DF26DE" w:rsidRDefault="005C3C7A" w:rsidP="00D31BD1">
            <w:pPr>
              <w:snapToGrid w:val="0"/>
              <w:spacing w:line="20" w:lineRule="atLeast"/>
              <w:rPr>
                <w:rFonts w:ascii="メイリオ" w:eastAsia="メイリオ" w:hAnsi="メイリオ"/>
                <w:szCs w:val="22"/>
              </w:rPr>
            </w:pPr>
            <w:r w:rsidRPr="00DF26DE">
              <w:rPr>
                <w:rFonts w:ascii="メイリオ" w:eastAsia="メイリオ" w:hAnsi="メイリオ" w:hint="eastAsia"/>
                <w:szCs w:val="22"/>
              </w:rPr>
              <w:t>本部を解散した旨</w:t>
            </w:r>
          </w:p>
        </w:tc>
      </w:tr>
      <w:tr w:rsidR="005C3C7A" w:rsidTr="00637DA0">
        <w:tc>
          <w:tcPr>
            <w:tcW w:w="1696" w:type="dxa"/>
          </w:tcPr>
          <w:p w:rsidR="005C3C7A" w:rsidRPr="00DF26DE" w:rsidRDefault="005C3C7A" w:rsidP="00D31BD1">
            <w:pPr>
              <w:snapToGrid w:val="0"/>
              <w:spacing w:line="20" w:lineRule="atLeast"/>
              <w:jc w:val="center"/>
              <w:rPr>
                <w:rFonts w:ascii="メイリオ" w:eastAsia="メイリオ" w:hAnsi="メイリオ"/>
                <w:szCs w:val="22"/>
              </w:rPr>
            </w:pPr>
            <w:r w:rsidRPr="00DF26DE">
              <w:rPr>
                <w:rFonts w:ascii="メイリオ" w:eastAsia="メイリオ" w:hAnsi="メイリオ" w:hint="eastAsia"/>
                <w:szCs w:val="22"/>
              </w:rPr>
              <w:t>その他</w:t>
            </w:r>
          </w:p>
        </w:tc>
        <w:tc>
          <w:tcPr>
            <w:tcW w:w="4678" w:type="dxa"/>
          </w:tcPr>
          <w:p w:rsidR="005C3C7A" w:rsidRPr="00DF26DE" w:rsidRDefault="005C3C7A" w:rsidP="00D31BD1">
            <w:pPr>
              <w:snapToGrid w:val="0"/>
              <w:spacing w:line="20" w:lineRule="atLeast"/>
              <w:rPr>
                <w:rFonts w:ascii="メイリオ" w:eastAsia="メイリオ" w:hAnsi="メイリオ"/>
                <w:szCs w:val="22"/>
              </w:rPr>
            </w:pPr>
            <w:r w:rsidRPr="00DF26DE">
              <w:rPr>
                <w:rFonts w:ascii="メイリオ" w:eastAsia="メイリオ" w:hAnsi="メイリオ" w:hint="eastAsia"/>
                <w:szCs w:val="22"/>
              </w:rPr>
              <w:t>その他情報提供が必要と認められる際</w:t>
            </w:r>
          </w:p>
        </w:tc>
        <w:tc>
          <w:tcPr>
            <w:tcW w:w="3260" w:type="dxa"/>
          </w:tcPr>
          <w:p w:rsidR="005C3C7A" w:rsidRPr="00DF26DE" w:rsidRDefault="005C3C7A" w:rsidP="00D31BD1">
            <w:pPr>
              <w:snapToGrid w:val="0"/>
              <w:spacing w:line="20" w:lineRule="atLeast"/>
              <w:rPr>
                <w:rFonts w:ascii="メイリオ" w:eastAsia="メイリオ" w:hAnsi="メイリオ"/>
                <w:szCs w:val="22"/>
              </w:rPr>
            </w:pPr>
            <w:r w:rsidRPr="00DF26DE">
              <w:rPr>
                <w:rFonts w:ascii="メイリオ" w:eastAsia="メイリオ" w:hAnsi="メイリオ" w:hint="eastAsia"/>
                <w:szCs w:val="22"/>
              </w:rPr>
              <w:t>必要と認められる情報</w:t>
            </w:r>
          </w:p>
        </w:tc>
      </w:tr>
    </w:tbl>
    <w:p w:rsidR="00DF26DE" w:rsidRDefault="00DF26DE" w:rsidP="005C3C7A">
      <w:pPr>
        <w:snapToGrid w:val="0"/>
        <w:spacing w:line="20" w:lineRule="atLeast"/>
        <w:rPr>
          <w:rFonts w:ascii="メイリオ" w:eastAsia="メイリオ" w:hAnsi="メイリオ"/>
          <w:sz w:val="24"/>
        </w:rPr>
      </w:pPr>
    </w:p>
    <w:p w:rsidR="005C3C7A" w:rsidRPr="00C84FBF" w:rsidRDefault="00DF26DE" w:rsidP="005C3C7A">
      <w:pPr>
        <w:snapToGrid w:val="0"/>
        <w:spacing w:line="20" w:lineRule="atLeast"/>
        <w:rPr>
          <w:rFonts w:ascii="メイリオ" w:eastAsia="メイリオ" w:hAnsi="メイリオ"/>
          <w:sz w:val="24"/>
        </w:rPr>
      </w:pPr>
      <w:r>
        <w:rPr>
          <w:rFonts w:ascii="メイリオ" w:eastAsia="メイリオ" w:hAnsi="メイリオ" w:hint="eastAsia"/>
          <w:sz w:val="24"/>
        </w:rPr>
        <w:t>４</w:t>
      </w:r>
      <w:r w:rsidR="005C3C7A" w:rsidRPr="00C84FBF">
        <w:rPr>
          <w:rFonts w:ascii="メイリオ" w:eastAsia="メイリオ" w:hAnsi="メイリオ" w:hint="eastAsia"/>
          <w:sz w:val="24"/>
        </w:rPr>
        <w:t>．情報提供</w:t>
      </w:r>
      <w:r w:rsidR="0098338A">
        <w:rPr>
          <w:rFonts w:ascii="メイリオ" w:eastAsia="メイリオ" w:hAnsi="メイリオ" w:hint="eastAsia"/>
          <w:sz w:val="24"/>
        </w:rPr>
        <w:t>等</w:t>
      </w:r>
      <w:r w:rsidR="005C3C7A" w:rsidRPr="00C84FBF">
        <w:rPr>
          <w:rFonts w:ascii="メイリオ" w:eastAsia="メイリオ" w:hAnsi="メイリオ" w:hint="eastAsia"/>
          <w:sz w:val="24"/>
        </w:rPr>
        <w:t>の対象者</w:t>
      </w:r>
    </w:p>
    <w:p w:rsidR="005C3C7A" w:rsidRDefault="005C3C7A" w:rsidP="005C3C7A">
      <w:pPr>
        <w:snapToGrid w:val="0"/>
        <w:spacing w:line="20" w:lineRule="atLeast"/>
        <w:rPr>
          <w:rFonts w:ascii="メイリオ" w:eastAsia="メイリオ" w:hAnsi="メイリオ"/>
          <w:szCs w:val="22"/>
        </w:rPr>
      </w:pPr>
      <w:r w:rsidRPr="0042670B">
        <w:rPr>
          <w:rFonts w:ascii="メイリオ" w:eastAsia="メイリオ" w:hAnsi="メイリオ" w:hint="eastAsia"/>
          <w:szCs w:val="22"/>
        </w:rPr>
        <w:t xml:space="preserve">    本マニュアルによって、情報</w:t>
      </w:r>
      <w:r>
        <w:rPr>
          <w:rFonts w:ascii="メイリオ" w:eastAsia="メイリオ" w:hAnsi="メイリオ" w:hint="eastAsia"/>
          <w:szCs w:val="22"/>
        </w:rPr>
        <w:t>提供の</w:t>
      </w:r>
      <w:r w:rsidRPr="0042670B">
        <w:rPr>
          <w:rFonts w:ascii="メイリオ" w:eastAsia="メイリオ" w:hAnsi="メイリオ" w:hint="eastAsia"/>
          <w:szCs w:val="22"/>
        </w:rPr>
        <w:t>対象</w:t>
      </w:r>
      <w:r>
        <w:rPr>
          <w:rFonts w:ascii="メイリオ" w:eastAsia="メイリオ" w:hAnsi="メイリオ" w:hint="eastAsia"/>
          <w:szCs w:val="22"/>
        </w:rPr>
        <w:t>となるのは、「市民等」です。</w:t>
      </w:r>
    </w:p>
    <w:p w:rsidR="005C3C7A" w:rsidRDefault="005C3C7A" w:rsidP="005C3C7A">
      <w:pPr>
        <w:snapToGrid w:val="0"/>
        <w:spacing w:line="20" w:lineRule="atLeast"/>
        <w:ind w:firstLineChars="100" w:firstLine="205"/>
        <w:rPr>
          <w:rFonts w:ascii="メイリオ" w:eastAsia="メイリオ" w:hAnsi="メイリオ"/>
          <w:szCs w:val="22"/>
        </w:rPr>
      </w:pPr>
      <w:r w:rsidRPr="0042670B">
        <w:rPr>
          <w:rFonts w:ascii="メイリオ" w:eastAsia="メイリオ" w:hAnsi="メイリオ" w:hint="eastAsia"/>
          <w:szCs w:val="22"/>
        </w:rPr>
        <w:t>「市民等」には、三次市民だ</w:t>
      </w:r>
      <w:r>
        <w:rPr>
          <w:rFonts w:ascii="メイリオ" w:eastAsia="メイリオ" w:hAnsi="メイリオ" w:hint="eastAsia"/>
          <w:szCs w:val="22"/>
        </w:rPr>
        <w:t>けでなく、観光や仕事、帰郷、その他の事情で一時的に三次市に滞在し</w:t>
      </w:r>
    </w:p>
    <w:p w:rsidR="005C3C7A" w:rsidRPr="0042670B" w:rsidRDefault="005C3C7A" w:rsidP="005C3C7A">
      <w:pPr>
        <w:snapToGrid w:val="0"/>
        <w:spacing w:line="20" w:lineRule="atLeast"/>
        <w:ind w:firstLineChars="100" w:firstLine="205"/>
        <w:rPr>
          <w:rFonts w:ascii="メイリオ" w:eastAsia="メイリオ" w:hAnsi="メイリオ"/>
          <w:szCs w:val="22"/>
        </w:rPr>
      </w:pPr>
      <w:r w:rsidRPr="0042670B">
        <w:rPr>
          <w:rFonts w:ascii="メイリオ" w:eastAsia="メイリオ" w:hAnsi="メイリオ" w:hint="eastAsia"/>
          <w:szCs w:val="22"/>
        </w:rPr>
        <w:t>ている三次市民以外の方（以下「一時滞在者等」といいます。）も含みます。</w:t>
      </w:r>
    </w:p>
    <w:p w:rsidR="005C3C7A" w:rsidRPr="0042670B" w:rsidRDefault="005C3C7A" w:rsidP="005C3C7A">
      <w:pPr>
        <w:snapToGrid w:val="0"/>
        <w:spacing w:line="20" w:lineRule="atLeast"/>
        <w:rPr>
          <w:rFonts w:ascii="メイリオ" w:eastAsia="メイリオ" w:hAnsi="メイリオ"/>
          <w:szCs w:val="22"/>
        </w:rPr>
      </w:pPr>
    </w:p>
    <w:p w:rsidR="005C3C7A" w:rsidRPr="00C84FBF" w:rsidRDefault="00DF26DE" w:rsidP="005C3C7A">
      <w:pPr>
        <w:snapToGrid w:val="0"/>
        <w:spacing w:line="20" w:lineRule="atLeast"/>
        <w:rPr>
          <w:rFonts w:ascii="メイリオ" w:eastAsia="メイリオ" w:hAnsi="メイリオ"/>
          <w:sz w:val="24"/>
        </w:rPr>
      </w:pPr>
      <w:r>
        <w:rPr>
          <w:rFonts w:ascii="メイリオ" w:eastAsia="メイリオ" w:hAnsi="メイリオ" w:hint="eastAsia"/>
          <w:sz w:val="24"/>
        </w:rPr>
        <w:t>５</w:t>
      </w:r>
      <w:r w:rsidR="005C3C7A" w:rsidRPr="00C84FBF">
        <w:rPr>
          <w:rFonts w:ascii="メイリオ" w:eastAsia="メイリオ" w:hAnsi="メイリオ" w:hint="eastAsia"/>
          <w:sz w:val="24"/>
        </w:rPr>
        <w:t>．一時滞在者等への対応</w:t>
      </w:r>
    </w:p>
    <w:p w:rsidR="005C3C7A" w:rsidRDefault="005C3C7A" w:rsidP="005C3C7A">
      <w:pPr>
        <w:snapToGrid w:val="0"/>
        <w:spacing w:line="20" w:lineRule="atLeast"/>
        <w:rPr>
          <w:rFonts w:ascii="メイリオ" w:eastAsia="メイリオ" w:hAnsi="メイリオ"/>
          <w:szCs w:val="22"/>
        </w:rPr>
      </w:pPr>
      <w:r w:rsidRPr="0042670B">
        <w:rPr>
          <w:rFonts w:ascii="メイリオ" w:eastAsia="メイリオ" w:hAnsi="メイリオ" w:hint="eastAsia"/>
          <w:szCs w:val="22"/>
        </w:rPr>
        <w:t xml:space="preserve">    一時滞在者等に対しては、原則として、放射性物質</w:t>
      </w:r>
      <w:r>
        <w:rPr>
          <w:rFonts w:ascii="メイリオ" w:eastAsia="メイリオ" w:hAnsi="メイリオ" w:hint="eastAsia"/>
          <w:szCs w:val="22"/>
        </w:rPr>
        <w:t>が</w:t>
      </w:r>
      <w:r w:rsidRPr="0042670B">
        <w:rPr>
          <w:rFonts w:ascii="メイリオ" w:eastAsia="メイリオ" w:hAnsi="メイリオ" w:hint="eastAsia"/>
          <w:szCs w:val="22"/>
        </w:rPr>
        <w:t>放出</w:t>
      </w:r>
      <w:r>
        <w:rPr>
          <w:rFonts w:ascii="メイリオ" w:eastAsia="メイリオ" w:hAnsi="メイリオ" w:hint="eastAsia"/>
          <w:szCs w:val="22"/>
        </w:rPr>
        <w:t>される</w:t>
      </w:r>
      <w:r w:rsidRPr="0042670B">
        <w:rPr>
          <w:rFonts w:ascii="メイリオ" w:eastAsia="メイリオ" w:hAnsi="メイリオ" w:hint="eastAsia"/>
          <w:szCs w:val="22"/>
        </w:rPr>
        <w:t>前に</w:t>
      </w:r>
      <w:r>
        <w:rPr>
          <w:rFonts w:ascii="メイリオ" w:eastAsia="メイリオ" w:hAnsi="メイリオ" w:hint="eastAsia"/>
          <w:szCs w:val="22"/>
        </w:rPr>
        <w:t>、</w:t>
      </w:r>
      <w:r w:rsidRPr="0042670B">
        <w:rPr>
          <w:rFonts w:ascii="メイリオ" w:eastAsia="メイリオ" w:hAnsi="メイリオ" w:hint="eastAsia"/>
          <w:szCs w:val="22"/>
        </w:rPr>
        <w:t>市外の安全な場所への自</w:t>
      </w:r>
    </w:p>
    <w:p w:rsidR="005C3C7A" w:rsidRPr="0042670B" w:rsidRDefault="005C3C7A" w:rsidP="005C3C7A">
      <w:pPr>
        <w:snapToGrid w:val="0"/>
        <w:spacing w:line="20" w:lineRule="atLeast"/>
        <w:rPr>
          <w:rFonts w:ascii="メイリオ" w:eastAsia="メイリオ" w:hAnsi="メイリオ"/>
          <w:szCs w:val="22"/>
        </w:rPr>
      </w:pPr>
      <w:r>
        <w:rPr>
          <w:rFonts w:ascii="メイリオ" w:eastAsia="メイリオ" w:hAnsi="メイリオ" w:hint="eastAsia"/>
          <w:szCs w:val="22"/>
        </w:rPr>
        <w:t xml:space="preserve">  </w:t>
      </w:r>
      <w:r w:rsidRPr="0042670B">
        <w:rPr>
          <w:rFonts w:ascii="メイリオ" w:eastAsia="メイリオ" w:hAnsi="メイリオ" w:hint="eastAsia"/>
          <w:szCs w:val="22"/>
        </w:rPr>
        <w:t>力による避難を呼びかけます。</w:t>
      </w:r>
    </w:p>
    <w:p w:rsidR="005C3C7A" w:rsidRDefault="005C3C7A" w:rsidP="005C3C7A">
      <w:pPr>
        <w:snapToGrid w:val="0"/>
        <w:spacing w:line="20" w:lineRule="atLeast"/>
        <w:ind w:firstLineChars="100" w:firstLine="205"/>
        <w:rPr>
          <w:rFonts w:ascii="メイリオ" w:eastAsia="メイリオ" w:hAnsi="メイリオ"/>
          <w:szCs w:val="22"/>
        </w:rPr>
      </w:pPr>
      <w:r w:rsidRPr="0042670B">
        <w:rPr>
          <w:rFonts w:ascii="メイリオ" w:eastAsia="メイリオ" w:hAnsi="メイリオ" w:hint="eastAsia"/>
          <w:szCs w:val="22"/>
        </w:rPr>
        <w:t xml:space="preserve">  この際、国や県がテレビやラジオ放送</w:t>
      </w:r>
      <w:r>
        <w:rPr>
          <w:rFonts w:ascii="メイリオ" w:eastAsia="メイリオ" w:hAnsi="メイリオ" w:hint="eastAsia"/>
          <w:szCs w:val="22"/>
        </w:rPr>
        <w:t>等</w:t>
      </w:r>
      <w:r w:rsidRPr="0042670B">
        <w:rPr>
          <w:rFonts w:ascii="メイリオ" w:eastAsia="メイリオ" w:hAnsi="メイリオ" w:hint="eastAsia"/>
          <w:szCs w:val="22"/>
        </w:rPr>
        <w:t>を通じて発信する情報以外に、本市では、エリアメール</w:t>
      </w:r>
    </w:p>
    <w:p w:rsidR="005C3C7A" w:rsidRDefault="005C3C7A" w:rsidP="005C3C7A">
      <w:pPr>
        <w:snapToGrid w:val="0"/>
        <w:spacing w:line="20" w:lineRule="atLeast"/>
        <w:ind w:firstLineChars="100" w:firstLine="205"/>
        <w:rPr>
          <w:rFonts w:ascii="メイリオ" w:eastAsia="メイリオ" w:hAnsi="メイリオ"/>
          <w:szCs w:val="22"/>
        </w:rPr>
      </w:pPr>
      <w:r w:rsidRPr="0042670B">
        <w:rPr>
          <w:rFonts w:ascii="メイリオ" w:eastAsia="メイリオ" w:hAnsi="メイリオ" w:hint="eastAsia"/>
          <w:szCs w:val="22"/>
        </w:rPr>
        <w:t>や市、消防、消防団の広報車、自主防災会、三次警察署、三次市観光協会などの関係機関・団体や</w:t>
      </w:r>
    </w:p>
    <w:p w:rsidR="005C3C7A" w:rsidRPr="0042670B" w:rsidRDefault="005C3C7A" w:rsidP="005C3C7A">
      <w:pPr>
        <w:snapToGrid w:val="0"/>
        <w:spacing w:line="20" w:lineRule="atLeast"/>
        <w:ind w:firstLineChars="100" w:firstLine="205"/>
        <w:rPr>
          <w:rFonts w:ascii="メイリオ" w:eastAsia="メイリオ" w:hAnsi="メイリオ"/>
          <w:szCs w:val="22"/>
        </w:rPr>
      </w:pPr>
      <w:r w:rsidRPr="0042670B">
        <w:rPr>
          <w:rFonts w:ascii="メイリオ" w:eastAsia="メイリオ" w:hAnsi="メイリオ" w:hint="eastAsia"/>
          <w:szCs w:val="22"/>
        </w:rPr>
        <w:t>市内の公共交通機関、観光施設等の協力を得て、一時滞在者等への情報提供を行います。</w:t>
      </w:r>
    </w:p>
    <w:p w:rsidR="005C3C7A" w:rsidRDefault="005C3C7A" w:rsidP="005C3C7A">
      <w:pPr>
        <w:snapToGrid w:val="0"/>
        <w:spacing w:line="20" w:lineRule="atLeast"/>
        <w:ind w:firstLineChars="200" w:firstLine="409"/>
        <w:rPr>
          <w:rFonts w:ascii="メイリオ" w:eastAsia="メイリオ" w:hAnsi="メイリオ"/>
          <w:szCs w:val="22"/>
        </w:rPr>
      </w:pPr>
      <w:r w:rsidRPr="0042670B">
        <w:rPr>
          <w:rFonts w:ascii="メイリオ" w:eastAsia="メイリオ" w:hAnsi="メイリオ" w:hint="eastAsia"/>
          <w:szCs w:val="22"/>
        </w:rPr>
        <w:t>避難するいとまがない場合や何らかの事情で、放射性物質の放出までに市外に避難することが困</w:t>
      </w:r>
    </w:p>
    <w:p w:rsidR="005C3C7A" w:rsidRPr="0042670B" w:rsidRDefault="005C3C7A" w:rsidP="005C3C7A">
      <w:pPr>
        <w:snapToGrid w:val="0"/>
        <w:spacing w:line="20" w:lineRule="atLeast"/>
        <w:ind w:firstLineChars="100" w:firstLine="205"/>
        <w:rPr>
          <w:rFonts w:ascii="メイリオ" w:eastAsia="メイリオ" w:hAnsi="メイリオ"/>
          <w:szCs w:val="22"/>
        </w:rPr>
      </w:pPr>
      <w:r w:rsidRPr="0042670B">
        <w:rPr>
          <w:rFonts w:ascii="メイリオ" w:eastAsia="メイリオ" w:hAnsi="メイリオ" w:hint="eastAsia"/>
          <w:szCs w:val="22"/>
        </w:rPr>
        <w:t>難な一時滞在者等に対しては、宿泊先等への屋内退避を呼びかけます。</w:t>
      </w:r>
    </w:p>
    <w:p w:rsidR="005C3C7A" w:rsidRDefault="005C3C7A" w:rsidP="005C3C7A">
      <w:pPr>
        <w:snapToGrid w:val="0"/>
        <w:spacing w:line="20" w:lineRule="atLeast"/>
        <w:ind w:firstLineChars="200" w:firstLine="409"/>
        <w:rPr>
          <w:rFonts w:ascii="メイリオ" w:eastAsia="メイリオ" w:hAnsi="メイリオ"/>
          <w:szCs w:val="22"/>
        </w:rPr>
      </w:pPr>
      <w:r w:rsidRPr="0042670B">
        <w:rPr>
          <w:rFonts w:ascii="メイリオ" w:eastAsia="メイリオ" w:hAnsi="メイリオ" w:hint="eastAsia"/>
          <w:szCs w:val="22"/>
        </w:rPr>
        <w:lastRenderedPageBreak/>
        <w:t>市外への避難及び宿泊先</w:t>
      </w:r>
      <w:r>
        <w:rPr>
          <w:rFonts w:ascii="メイリオ" w:eastAsia="メイリオ" w:hAnsi="メイリオ" w:hint="eastAsia"/>
          <w:szCs w:val="22"/>
        </w:rPr>
        <w:t>等への屋内退避のいずれも</w:t>
      </w:r>
      <w:r w:rsidRPr="0042670B">
        <w:rPr>
          <w:rFonts w:ascii="メイリオ" w:eastAsia="メイリオ" w:hAnsi="メイリオ" w:hint="eastAsia"/>
          <w:szCs w:val="22"/>
        </w:rPr>
        <w:t>困難な一時滞在者等に対しては、本市の指定</w:t>
      </w:r>
    </w:p>
    <w:p w:rsidR="005C3C7A" w:rsidRPr="0042670B" w:rsidRDefault="005C3C7A" w:rsidP="005C3C7A">
      <w:pPr>
        <w:snapToGrid w:val="0"/>
        <w:spacing w:line="20" w:lineRule="atLeast"/>
        <w:ind w:firstLineChars="100" w:firstLine="205"/>
        <w:rPr>
          <w:rFonts w:ascii="メイリオ" w:eastAsia="メイリオ" w:hAnsi="メイリオ"/>
          <w:szCs w:val="22"/>
        </w:rPr>
      </w:pPr>
      <w:r w:rsidRPr="0042670B">
        <w:rPr>
          <w:rFonts w:ascii="メイリオ" w:eastAsia="メイリオ" w:hAnsi="メイリオ" w:hint="eastAsia"/>
          <w:szCs w:val="22"/>
        </w:rPr>
        <w:t>避難所</w:t>
      </w:r>
      <w:r>
        <w:rPr>
          <w:rFonts w:ascii="メイリオ" w:eastAsia="メイリオ" w:hAnsi="メイリオ" w:hint="eastAsia"/>
          <w:szCs w:val="22"/>
        </w:rPr>
        <w:t>等</w:t>
      </w:r>
      <w:r w:rsidRPr="0042670B">
        <w:rPr>
          <w:rFonts w:ascii="メイリオ" w:eastAsia="メイリオ" w:hAnsi="メイリオ" w:hint="eastAsia"/>
          <w:szCs w:val="22"/>
        </w:rPr>
        <w:t>を開設し</w:t>
      </w:r>
      <w:r>
        <w:rPr>
          <w:rFonts w:ascii="メイリオ" w:eastAsia="メイリオ" w:hAnsi="メイリオ" w:hint="eastAsia"/>
          <w:szCs w:val="22"/>
        </w:rPr>
        <w:t>、</w:t>
      </w:r>
      <w:r w:rsidRPr="0042670B">
        <w:rPr>
          <w:rFonts w:ascii="メイリオ" w:eastAsia="メイリオ" w:hAnsi="メイリオ" w:hint="eastAsia"/>
          <w:szCs w:val="22"/>
        </w:rPr>
        <w:t>避難所への屋内退避を</w:t>
      </w:r>
      <w:r>
        <w:rPr>
          <w:rFonts w:ascii="メイリオ" w:eastAsia="メイリオ" w:hAnsi="メイリオ" w:hint="eastAsia"/>
          <w:szCs w:val="22"/>
        </w:rPr>
        <w:t>検討していただき</w:t>
      </w:r>
      <w:r w:rsidRPr="0042670B">
        <w:rPr>
          <w:rFonts w:ascii="メイリオ" w:eastAsia="メイリオ" w:hAnsi="メイリオ" w:hint="eastAsia"/>
          <w:szCs w:val="22"/>
        </w:rPr>
        <w:t>ます。</w:t>
      </w:r>
    </w:p>
    <w:p w:rsidR="005C3C7A" w:rsidRDefault="005C3C7A" w:rsidP="005C3C7A">
      <w:pPr>
        <w:snapToGrid w:val="0"/>
        <w:spacing w:line="20" w:lineRule="atLeast"/>
        <w:ind w:firstLineChars="100" w:firstLine="205"/>
        <w:rPr>
          <w:rFonts w:ascii="メイリオ" w:eastAsia="メイリオ" w:hAnsi="メイリオ"/>
          <w:szCs w:val="22"/>
        </w:rPr>
      </w:pPr>
      <w:r w:rsidRPr="0042670B">
        <w:rPr>
          <w:rFonts w:ascii="メイリオ" w:eastAsia="メイリオ" w:hAnsi="メイリオ" w:hint="eastAsia"/>
          <w:szCs w:val="22"/>
        </w:rPr>
        <w:t xml:space="preserve">  この際に開設する避難所</w:t>
      </w:r>
      <w:r>
        <w:rPr>
          <w:rFonts w:ascii="メイリオ" w:eastAsia="メイリオ" w:hAnsi="メイリオ" w:hint="eastAsia"/>
          <w:szCs w:val="22"/>
        </w:rPr>
        <w:t>等</w:t>
      </w:r>
      <w:r w:rsidRPr="0042670B">
        <w:rPr>
          <w:rFonts w:ascii="メイリオ" w:eastAsia="メイリオ" w:hAnsi="メイリオ" w:hint="eastAsia"/>
          <w:szCs w:val="22"/>
        </w:rPr>
        <w:t>については、</w:t>
      </w:r>
      <w:r>
        <w:rPr>
          <w:rFonts w:ascii="メイリオ" w:eastAsia="メイリオ" w:hAnsi="メイリオ" w:hint="eastAsia"/>
          <w:szCs w:val="22"/>
        </w:rPr>
        <w:t>原則として、</w:t>
      </w:r>
      <w:r w:rsidRPr="0042670B">
        <w:rPr>
          <w:rFonts w:ascii="メイリオ" w:eastAsia="メイリオ" w:hAnsi="メイリオ" w:hint="eastAsia"/>
          <w:szCs w:val="22"/>
        </w:rPr>
        <w:t>三次市地域防災計画において指定する避難</w:t>
      </w:r>
    </w:p>
    <w:p w:rsidR="005C3C7A" w:rsidRDefault="005C3C7A" w:rsidP="005C3C7A">
      <w:pPr>
        <w:snapToGrid w:val="0"/>
        <w:spacing w:line="20" w:lineRule="atLeast"/>
        <w:ind w:firstLineChars="100" w:firstLine="205"/>
        <w:rPr>
          <w:rFonts w:ascii="メイリオ" w:eastAsia="メイリオ" w:hAnsi="メイリオ"/>
          <w:szCs w:val="22"/>
        </w:rPr>
      </w:pPr>
      <w:r w:rsidRPr="0042670B">
        <w:rPr>
          <w:rFonts w:ascii="メイリオ" w:eastAsia="メイリオ" w:hAnsi="メイリオ" w:hint="eastAsia"/>
          <w:szCs w:val="22"/>
        </w:rPr>
        <w:t>所（基幹避難所、補助避難所、福祉避難所）の中から、避難者の人数、年齢、障がいの有無、ペット</w:t>
      </w:r>
    </w:p>
    <w:p w:rsidR="005C3C7A" w:rsidRPr="0042670B" w:rsidRDefault="005C3C7A" w:rsidP="005C3C7A">
      <w:pPr>
        <w:snapToGrid w:val="0"/>
        <w:spacing w:line="20" w:lineRule="atLeast"/>
        <w:ind w:firstLineChars="100" w:firstLine="205"/>
        <w:rPr>
          <w:rFonts w:ascii="メイリオ" w:eastAsia="メイリオ" w:hAnsi="メイリオ"/>
          <w:szCs w:val="22"/>
        </w:rPr>
      </w:pPr>
      <w:r w:rsidRPr="0042670B">
        <w:rPr>
          <w:rFonts w:ascii="メイリオ" w:eastAsia="メイリオ" w:hAnsi="メイリオ" w:hint="eastAsia"/>
          <w:szCs w:val="22"/>
        </w:rPr>
        <w:t>の有無、交通手段、滞在している地域等を総合的に判断して、災害対策本部が決定します。</w:t>
      </w:r>
    </w:p>
    <w:p w:rsidR="005C3C7A" w:rsidRDefault="005C3C7A" w:rsidP="005C3C7A">
      <w:pPr>
        <w:snapToGrid w:val="0"/>
        <w:spacing w:line="20" w:lineRule="atLeast"/>
        <w:ind w:firstLineChars="100" w:firstLine="205"/>
        <w:rPr>
          <w:rFonts w:ascii="メイリオ" w:eastAsia="メイリオ" w:hAnsi="メイリオ"/>
          <w:szCs w:val="22"/>
        </w:rPr>
      </w:pPr>
      <w:r w:rsidRPr="0042670B">
        <w:rPr>
          <w:rFonts w:ascii="メイリオ" w:eastAsia="メイリオ" w:hAnsi="メイリオ" w:hint="eastAsia"/>
          <w:szCs w:val="22"/>
        </w:rPr>
        <w:t xml:space="preserve">  宿泊先等又は指定避難所での屋内避難が長期化し、他の地域への避難及び一時移転が必要となっ</w:t>
      </w:r>
    </w:p>
    <w:p w:rsidR="005C3C7A" w:rsidRPr="0042670B" w:rsidRDefault="005C3C7A" w:rsidP="005C3C7A">
      <w:pPr>
        <w:snapToGrid w:val="0"/>
        <w:spacing w:line="20" w:lineRule="atLeast"/>
        <w:ind w:firstLineChars="100" w:firstLine="205"/>
        <w:rPr>
          <w:rFonts w:ascii="メイリオ" w:eastAsia="メイリオ" w:hAnsi="メイリオ"/>
          <w:szCs w:val="22"/>
        </w:rPr>
      </w:pPr>
      <w:r>
        <w:rPr>
          <w:rFonts w:ascii="メイリオ" w:eastAsia="メイリオ" w:hAnsi="メイリオ" w:hint="eastAsia"/>
          <w:szCs w:val="22"/>
        </w:rPr>
        <w:t>た場合</w:t>
      </w:r>
      <w:r w:rsidRPr="0042670B">
        <w:rPr>
          <w:rFonts w:ascii="メイリオ" w:eastAsia="メイリオ" w:hAnsi="メイリオ" w:hint="eastAsia"/>
          <w:szCs w:val="22"/>
        </w:rPr>
        <w:t>は、市の職員の指示に従って行動して</w:t>
      </w:r>
      <w:r>
        <w:rPr>
          <w:rFonts w:ascii="メイリオ" w:eastAsia="メイリオ" w:hAnsi="メイリオ" w:hint="eastAsia"/>
          <w:szCs w:val="22"/>
        </w:rPr>
        <w:t>いただき</w:t>
      </w:r>
      <w:r w:rsidRPr="0042670B">
        <w:rPr>
          <w:rFonts w:ascii="メイリオ" w:eastAsia="メイリオ" w:hAnsi="メイリオ" w:hint="eastAsia"/>
          <w:szCs w:val="22"/>
        </w:rPr>
        <w:t>ます。</w:t>
      </w:r>
    </w:p>
    <w:p w:rsidR="005C3C7A" w:rsidRPr="00454CE9" w:rsidRDefault="005C3C7A" w:rsidP="005C3C7A">
      <w:pPr>
        <w:snapToGrid w:val="0"/>
        <w:spacing w:line="20" w:lineRule="atLeast"/>
        <w:rPr>
          <w:rFonts w:ascii="メイリオ" w:eastAsia="メイリオ" w:hAnsi="メイリオ"/>
          <w:szCs w:val="22"/>
        </w:rPr>
      </w:pPr>
    </w:p>
    <w:p w:rsidR="005C3C7A" w:rsidRPr="00C84FBF" w:rsidRDefault="00DF26DE" w:rsidP="005C3C7A">
      <w:pPr>
        <w:snapToGrid w:val="0"/>
        <w:spacing w:line="20" w:lineRule="atLeast"/>
        <w:rPr>
          <w:rFonts w:ascii="メイリオ" w:eastAsia="メイリオ" w:hAnsi="メイリオ"/>
          <w:sz w:val="24"/>
        </w:rPr>
      </w:pPr>
      <w:r>
        <w:rPr>
          <w:rFonts w:ascii="メイリオ" w:eastAsia="メイリオ" w:hAnsi="メイリオ" w:hint="eastAsia"/>
          <w:sz w:val="24"/>
        </w:rPr>
        <w:t>６</w:t>
      </w:r>
      <w:r w:rsidR="005C3C7A" w:rsidRPr="00C84FBF">
        <w:rPr>
          <w:rFonts w:ascii="メイリオ" w:eastAsia="メイリオ" w:hAnsi="メイリオ" w:hint="eastAsia"/>
          <w:sz w:val="24"/>
        </w:rPr>
        <w:t>．外国人への対応</w:t>
      </w:r>
    </w:p>
    <w:p w:rsidR="005C3C7A" w:rsidRDefault="005C3C7A" w:rsidP="005C3C7A">
      <w:pPr>
        <w:snapToGrid w:val="0"/>
        <w:spacing w:line="20" w:lineRule="atLeast"/>
        <w:rPr>
          <w:rFonts w:ascii="メイリオ" w:eastAsia="メイリオ" w:hAnsi="メイリオ"/>
          <w:szCs w:val="22"/>
        </w:rPr>
      </w:pPr>
      <w:r w:rsidRPr="0042670B">
        <w:rPr>
          <w:rFonts w:ascii="メイリオ" w:eastAsia="メイリオ" w:hAnsi="メイリオ" w:hint="eastAsia"/>
          <w:szCs w:val="22"/>
        </w:rPr>
        <w:t xml:space="preserve">    本市には、様々な</w:t>
      </w:r>
      <w:r>
        <w:rPr>
          <w:rFonts w:ascii="メイリオ" w:eastAsia="メイリオ" w:hAnsi="メイリオ" w:hint="eastAsia"/>
          <w:szCs w:val="22"/>
        </w:rPr>
        <w:t>国や地域</w:t>
      </w:r>
      <w:r w:rsidRPr="0042670B">
        <w:rPr>
          <w:rFonts w:ascii="メイリオ" w:eastAsia="メイリオ" w:hAnsi="メイリオ" w:hint="eastAsia"/>
          <w:szCs w:val="22"/>
        </w:rPr>
        <w:t>出身の外国人が</w:t>
      </w:r>
      <w:r>
        <w:rPr>
          <w:rFonts w:ascii="メイリオ" w:eastAsia="メイリオ" w:hAnsi="メイリオ" w:hint="eastAsia"/>
          <w:szCs w:val="22"/>
        </w:rPr>
        <w:t>多く</w:t>
      </w:r>
      <w:r w:rsidRPr="0042670B">
        <w:rPr>
          <w:rFonts w:ascii="メイリオ" w:eastAsia="メイリオ" w:hAnsi="メイリオ" w:hint="eastAsia"/>
          <w:szCs w:val="22"/>
        </w:rPr>
        <w:t>暮らしているほか、</w:t>
      </w:r>
      <w:r>
        <w:rPr>
          <w:rFonts w:ascii="メイリオ" w:eastAsia="メイリオ" w:hAnsi="メイリオ" w:hint="eastAsia"/>
          <w:szCs w:val="22"/>
        </w:rPr>
        <w:t>年間7,000人以上の</w:t>
      </w:r>
      <w:r w:rsidRPr="0042670B">
        <w:rPr>
          <w:rFonts w:ascii="メイリオ" w:eastAsia="メイリオ" w:hAnsi="メイリオ" w:hint="eastAsia"/>
          <w:szCs w:val="22"/>
        </w:rPr>
        <w:t>外国人観</w:t>
      </w:r>
    </w:p>
    <w:p w:rsidR="005C3C7A" w:rsidRDefault="005C3C7A" w:rsidP="005C3C7A">
      <w:pPr>
        <w:snapToGrid w:val="0"/>
        <w:spacing w:line="20" w:lineRule="atLeast"/>
        <w:ind w:firstLineChars="100" w:firstLine="205"/>
        <w:rPr>
          <w:rFonts w:ascii="メイリオ" w:eastAsia="メイリオ" w:hAnsi="メイリオ"/>
          <w:szCs w:val="22"/>
        </w:rPr>
      </w:pPr>
      <w:r>
        <w:rPr>
          <w:rFonts w:ascii="メイリオ" w:eastAsia="メイリオ" w:hAnsi="メイリオ" w:hint="eastAsia"/>
          <w:szCs w:val="22"/>
        </w:rPr>
        <w:t>光客が</w:t>
      </w:r>
      <w:r w:rsidRPr="0042670B">
        <w:rPr>
          <w:rFonts w:ascii="メイリオ" w:eastAsia="メイリオ" w:hAnsi="メイリオ" w:hint="eastAsia"/>
          <w:szCs w:val="22"/>
        </w:rPr>
        <w:t>訪れることから、原子力災害時の情報提供については、日本語が分からない、若しくは、読め</w:t>
      </w:r>
    </w:p>
    <w:p w:rsidR="005C3C7A" w:rsidRDefault="005C3C7A" w:rsidP="005C3C7A">
      <w:pPr>
        <w:snapToGrid w:val="0"/>
        <w:spacing w:line="20" w:lineRule="atLeast"/>
        <w:ind w:firstLineChars="100" w:firstLine="205"/>
        <w:rPr>
          <w:rFonts w:ascii="メイリオ" w:eastAsia="メイリオ" w:hAnsi="メイリオ"/>
          <w:szCs w:val="22"/>
        </w:rPr>
      </w:pPr>
      <w:r w:rsidRPr="0042670B">
        <w:rPr>
          <w:rFonts w:ascii="メイリオ" w:eastAsia="メイリオ" w:hAnsi="メイリオ" w:hint="eastAsia"/>
          <w:szCs w:val="22"/>
        </w:rPr>
        <w:t>ない外国人に対しても確実に伝わるよう、多言語による情報発信のほか、できるだけ平易な日本語</w:t>
      </w:r>
    </w:p>
    <w:p w:rsidR="005C3C7A" w:rsidRPr="0042670B" w:rsidRDefault="005C3C7A" w:rsidP="005C3C7A">
      <w:pPr>
        <w:snapToGrid w:val="0"/>
        <w:spacing w:line="20" w:lineRule="atLeast"/>
        <w:ind w:firstLineChars="100" w:firstLine="205"/>
        <w:rPr>
          <w:rFonts w:ascii="メイリオ" w:eastAsia="メイリオ" w:hAnsi="メイリオ"/>
          <w:szCs w:val="22"/>
        </w:rPr>
      </w:pPr>
      <w:r w:rsidRPr="0042670B">
        <w:rPr>
          <w:rFonts w:ascii="メイリオ" w:eastAsia="メイリオ" w:hAnsi="メイリオ" w:hint="eastAsia"/>
          <w:szCs w:val="22"/>
        </w:rPr>
        <w:t>表現に</w:t>
      </w:r>
      <w:r>
        <w:rPr>
          <w:rFonts w:ascii="メイリオ" w:eastAsia="メイリオ" w:hAnsi="メイリオ" w:hint="eastAsia"/>
          <w:szCs w:val="22"/>
        </w:rPr>
        <w:t>よる情報発信に</w:t>
      </w:r>
      <w:r w:rsidRPr="0042670B">
        <w:rPr>
          <w:rFonts w:ascii="メイリオ" w:eastAsia="メイリオ" w:hAnsi="メイリオ" w:hint="eastAsia"/>
          <w:szCs w:val="22"/>
        </w:rPr>
        <w:t>努めます。</w:t>
      </w:r>
    </w:p>
    <w:p w:rsidR="005C3C7A" w:rsidRDefault="005C3C7A" w:rsidP="005C3C7A">
      <w:pPr>
        <w:snapToGrid w:val="0"/>
        <w:spacing w:line="20" w:lineRule="atLeast"/>
        <w:rPr>
          <w:rFonts w:ascii="メイリオ" w:eastAsia="メイリオ" w:hAnsi="メイリオ"/>
          <w:sz w:val="24"/>
        </w:rPr>
      </w:pPr>
    </w:p>
    <w:p w:rsidR="005C3C7A" w:rsidRDefault="00DF26DE" w:rsidP="005C3C7A">
      <w:pPr>
        <w:snapToGrid w:val="0"/>
        <w:spacing w:line="20" w:lineRule="atLeast"/>
        <w:rPr>
          <w:rFonts w:ascii="メイリオ" w:eastAsia="メイリオ" w:hAnsi="メイリオ"/>
          <w:sz w:val="24"/>
        </w:rPr>
      </w:pPr>
      <w:r>
        <w:rPr>
          <w:rFonts w:ascii="メイリオ" w:eastAsia="メイリオ" w:hAnsi="メイリオ" w:hint="eastAsia"/>
          <w:sz w:val="24"/>
        </w:rPr>
        <w:t>７</w:t>
      </w:r>
      <w:r w:rsidR="005C3C7A">
        <w:rPr>
          <w:rFonts w:ascii="メイリオ" w:eastAsia="メイリオ" w:hAnsi="メイリオ" w:hint="eastAsia"/>
          <w:sz w:val="24"/>
        </w:rPr>
        <w:t>．情報提供の方法</w:t>
      </w:r>
    </w:p>
    <w:p w:rsidR="005C3C7A" w:rsidRDefault="005C3C7A" w:rsidP="005C3C7A">
      <w:pPr>
        <w:snapToGrid w:val="0"/>
        <w:spacing w:line="20" w:lineRule="atLeast"/>
        <w:ind w:firstLineChars="200" w:firstLine="409"/>
        <w:rPr>
          <w:rFonts w:ascii="メイリオ" w:eastAsia="メイリオ" w:hAnsi="メイリオ"/>
          <w:szCs w:val="22"/>
        </w:rPr>
      </w:pPr>
      <w:r w:rsidRPr="00EF6ABD">
        <w:rPr>
          <w:rFonts w:ascii="メイリオ" w:eastAsia="メイリオ" w:hAnsi="メイリオ" w:hint="eastAsia"/>
          <w:szCs w:val="22"/>
        </w:rPr>
        <w:t>本市では、</w:t>
      </w:r>
      <w:r>
        <w:rPr>
          <w:rFonts w:ascii="メイリオ" w:eastAsia="メイリオ" w:hAnsi="メイリオ" w:hint="eastAsia"/>
          <w:szCs w:val="22"/>
        </w:rPr>
        <w:t>災害時等の情報提供のため、平素から様々な方法</w:t>
      </w:r>
      <w:r w:rsidRPr="00EF6ABD">
        <w:rPr>
          <w:rFonts w:ascii="メイリオ" w:eastAsia="メイリオ" w:hAnsi="メイリオ" w:hint="eastAsia"/>
          <w:szCs w:val="22"/>
        </w:rPr>
        <w:t>で広報を実施して</w:t>
      </w:r>
      <w:r>
        <w:rPr>
          <w:rFonts w:ascii="メイリオ" w:eastAsia="メイリオ" w:hAnsi="メイリオ" w:hint="eastAsia"/>
          <w:szCs w:val="22"/>
        </w:rPr>
        <w:t>います。</w:t>
      </w:r>
    </w:p>
    <w:p w:rsidR="005C3C7A" w:rsidRDefault="005C3C7A" w:rsidP="005C3C7A">
      <w:pPr>
        <w:snapToGrid w:val="0"/>
        <w:spacing w:line="20" w:lineRule="atLeast"/>
        <w:ind w:firstLineChars="204" w:firstLine="417"/>
        <w:rPr>
          <w:rFonts w:ascii="メイリオ" w:eastAsia="メイリオ" w:hAnsi="メイリオ"/>
          <w:szCs w:val="22"/>
        </w:rPr>
      </w:pPr>
      <w:r>
        <w:rPr>
          <w:rFonts w:ascii="メイリオ" w:eastAsia="メイリオ" w:hAnsi="メイリオ" w:hint="eastAsia"/>
          <w:szCs w:val="22"/>
        </w:rPr>
        <w:t>原子力災害発生時には</w:t>
      </w:r>
      <w:r w:rsidRPr="00EF6ABD">
        <w:rPr>
          <w:rFonts w:ascii="メイリオ" w:eastAsia="メイリオ" w:hAnsi="メイリオ" w:hint="eastAsia"/>
          <w:szCs w:val="22"/>
        </w:rPr>
        <w:t>、</w:t>
      </w:r>
      <w:r>
        <w:rPr>
          <w:rFonts w:ascii="メイリオ" w:eastAsia="メイリオ" w:hAnsi="メイリオ" w:hint="eastAsia"/>
          <w:szCs w:val="22"/>
        </w:rPr>
        <w:t>これらを</w:t>
      </w:r>
      <w:r w:rsidRPr="00EF6ABD">
        <w:rPr>
          <w:rFonts w:ascii="メイリオ" w:eastAsia="メイリオ" w:hAnsi="メイリオ" w:hint="eastAsia"/>
          <w:szCs w:val="22"/>
        </w:rPr>
        <w:t>活用し</w:t>
      </w:r>
      <w:r>
        <w:rPr>
          <w:rFonts w:ascii="メイリオ" w:eastAsia="メイリオ" w:hAnsi="メイリオ" w:hint="eastAsia"/>
          <w:szCs w:val="22"/>
        </w:rPr>
        <w:t>て</w:t>
      </w:r>
      <w:r w:rsidRPr="00EF6ABD">
        <w:rPr>
          <w:rFonts w:ascii="メイリオ" w:eastAsia="メイリオ" w:hAnsi="メイリオ" w:hint="eastAsia"/>
          <w:szCs w:val="22"/>
        </w:rPr>
        <w:t>情報提供を行います。</w:t>
      </w:r>
    </w:p>
    <w:p w:rsidR="005C3C7A" w:rsidRDefault="005C3C7A" w:rsidP="005C3C7A">
      <w:pPr>
        <w:snapToGrid w:val="0"/>
        <w:spacing w:line="20" w:lineRule="atLeast"/>
        <w:rPr>
          <w:rFonts w:ascii="メイリオ" w:eastAsia="メイリオ" w:hAnsi="メイリオ"/>
          <w:color w:val="000000" w:themeColor="text1"/>
          <w:szCs w:val="22"/>
        </w:rPr>
      </w:pPr>
      <w:r w:rsidRPr="0042670B">
        <w:rPr>
          <w:rFonts w:ascii="メイリオ" w:eastAsia="メイリオ" w:hAnsi="メイリオ" w:hint="eastAsia"/>
          <w:szCs w:val="22"/>
        </w:rPr>
        <w:t xml:space="preserve"> </w:t>
      </w:r>
      <w:r w:rsidRPr="0042670B">
        <w:rPr>
          <w:rFonts w:ascii="メイリオ" w:eastAsia="メイリオ" w:hAnsi="メイリオ"/>
          <w:szCs w:val="22"/>
        </w:rPr>
        <w:t xml:space="preserve"> </w:t>
      </w:r>
      <w:r w:rsidRPr="0042670B">
        <w:rPr>
          <w:rFonts w:ascii="メイリオ" w:eastAsia="メイリオ" w:hAnsi="メイリオ" w:hint="eastAsia"/>
          <w:szCs w:val="22"/>
        </w:rPr>
        <w:t>(1)</w:t>
      </w:r>
      <w:r w:rsidRPr="0042670B">
        <w:rPr>
          <w:rFonts w:ascii="メイリオ" w:eastAsia="メイリオ" w:hAnsi="メイリオ"/>
          <w:szCs w:val="22"/>
        </w:rPr>
        <w:t xml:space="preserve"> </w:t>
      </w:r>
      <w:r w:rsidRPr="009D71DC">
        <w:rPr>
          <w:rFonts w:ascii="メイリオ" w:eastAsia="メイリオ" w:hAnsi="メイリオ" w:hint="eastAsia"/>
          <w:color w:val="000000" w:themeColor="text1"/>
          <w:szCs w:val="22"/>
        </w:rPr>
        <w:t>緊急速報メール</w:t>
      </w:r>
    </w:p>
    <w:p w:rsidR="005C3C7A" w:rsidRPr="009D71DC" w:rsidRDefault="005C3C7A" w:rsidP="005C3C7A">
      <w:pPr>
        <w:snapToGrid w:val="0"/>
        <w:spacing w:line="20" w:lineRule="atLeast"/>
        <w:ind w:firstLineChars="100" w:firstLine="205"/>
        <w:rPr>
          <w:rFonts w:ascii="メイリオ" w:eastAsia="メイリオ" w:hAnsi="メイリオ"/>
          <w:color w:val="000000" w:themeColor="text1"/>
          <w:szCs w:val="22"/>
        </w:rPr>
      </w:pPr>
      <w:r w:rsidRPr="009D71DC">
        <w:rPr>
          <w:rFonts w:ascii="メイリオ" w:eastAsia="メイリオ" w:hAnsi="メイリオ" w:hint="eastAsia"/>
          <w:color w:val="000000" w:themeColor="text1"/>
          <w:szCs w:val="22"/>
        </w:rPr>
        <w:t>(2) 音声告知放送</w:t>
      </w:r>
    </w:p>
    <w:p w:rsidR="005C3C7A" w:rsidRPr="008C2312" w:rsidRDefault="008C2312" w:rsidP="008C2312">
      <w:pPr>
        <w:snapToGrid w:val="0"/>
        <w:spacing w:line="20" w:lineRule="atLeast"/>
        <w:ind w:firstLineChars="100" w:firstLine="205"/>
        <w:rPr>
          <w:rFonts w:ascii="メイリオ" w:eastAsia="メイリオ" w:hAnsi="メイリオ"/>
          <w:color w:val="FF0000"/>
          <w:szCs w:val="22"/>
        </w:rPr>
      </w:pPr>
      <w:r>
        <w:rPr>
          <w:rFonts w:ascii="メイリオ" w:eastAsia="メイリオ" w:hAnsi="メイリオ" w:hint="eastAsia"/>
          <w:szCs w:val="22"/>
        </w:rPr>
        <w:t>(3</w:t>
      </w:r>
      <w:r w:rsidR="005C3C7A">
        <w:rPr>
          <w:rFonts w:ascii="メイリオ" w:eastAsia="メイリオ" w:hAnsi="メイリオ" w:hint="eastAsia"/>
          <w:szCs w:val="22"/>
        </w:rPr>
        <w:t>) 市民用「防災一斉メール」</w:t>
      </w:r>
    </w:p>
    <w:p w:rsidR="005C3C7A" w:rsidRDefault="008C2312" w:rsidP="005C3C7A">
      <w:pPr>
        <w:snapToGrid w:val="0"/>
        <w:spacing w:line="20" w:lineRule="atLeast"/>
        <w:ind w:firstLineChars="100" w:firstLine="205"/>
        <w:rPr>
          <w:rFonts w:ascii="メイリオ" w:eastAsia="メイリオ" w:hAnsi="メイリオ"/>
          <w:szCs w:val="22"/>
        </w:rPr>
      </w:pPr>
      <w:r>
        <w:rPr>
          <w:rFonts w:ascii="メイリオ" w:eastAsia="メイリオ" w:hAnsi="メイリオ" w:hint="eastAsia"/>
          <w:szCs w:val="22"/>
        </w:rPr>
        <w:t>(4</w:t>
      </w:r>
      <w:r w:rsidR="005C3C7A" w:rsidRPr="0042670B">
        <w:rPr>
          <w:rFonts w:ascii="メイリオ" w:eastAsia="メイリオ" w:hAnsi="メイリオ" w:hint="eastAsia"/>
          <w:szCs w:val="22"/>
        </w:rPr>
        <w:t>)</w:t>
      </w:r>
      <w:r w:rsidR="005C3C7A" w:rsidRPr="0042670B">
        <w:rPr>
          <w:rFonts w:ascii="メイリオ" w:eastAsia="メイリオ" w:hAnsi="メイリオ"/>
          <w:szCs w:val="22"/>
        </w:rPr>
        <w:t xml:space="preserve"> </w:t>
      </w:r>
      <w:r w:rsidR="005C3C7A">
        <w:rPr>
          <w:rFonts w:ascii="メイリオ" w:eastAsia="メイリオ" w:hAnsi="メイリオ" w:hint="eastAsia"/>
          <w:szCs w:val="22"/>
        </w:rPr>
        <w:t>データ</w:t>
      </w:r>
      <w:r w:rsidR="005C3C7A" w:rsidRPr="0042670B">
        <w:rPr>
          <w:rFonts w:ascii="メイリオ" w:eastAsia="メイリオ" w:hAnsi="メイリオ" w:hint="eastAsia"/>
          <w:szCs w:val="22"/>
        </w:rPr>
        <w:t>放送</w:t>
      </w:r>
    </w:p>
    <w:p w:rsidR="005C3C7A" w:rsidRDefault="008C2312" w:rsidP="005C3C7A">
      <w:pPr>
        <w:snapToGrid w:val="0"/>
        <w:spacing w:line="20" w:lineRule="atLeast"/>
        <w:ind w:firstLineChars="100" w:firstLine="205"/>
        <w:rPr>
          <w:rFonts w:ascii="メイリオ" w:eastAsia="メイリオ" w:hAnsi="メイリオ"/>
          <w:szCs w:val="22"/>
        </w:rPr>
      </w:pPr>
      <w:r>
        <w:rPr>
          <w:rFonts w:ascii="メイリオ" w:eastAsia="メイリオ" w:hAnsi="メイリオ" w:hint="eastAsia"/>
          <w:szCs w:val="22"/>
        </w:rPr>
        <w:t>(5</w:t>
      </w:r>
      <w:r w:rsidR="005C3C7A" w:rsidRPr="0042670B">
        <w:rPr>
          <w:rFonts w:ascii="メイリオ" w:eastAsia="メイリオ" w:hAnsi="メイリオ" w:hint="eastAsia"/>
          <w:szCs w:val="22"/>
        </w:rPr>
        <w:t>)</w:t>
      </w:r>
      <w:r w:rsidR="005C3C7A" w:rsidRPr="0042670B">
        <w:rPr>
          <w:rFonts w:ascii="メイリオ" w:eastAsia="メイリオ" w:hAnsi="メイリオ"/>
          <w:szCs w:val="22"/>
        </w:rPr>
        <w:t xml:space="preserve"> </w:t>
      </w:r>
      <w:r w:rsidR="005C3C7A" w:rsidRPr="0042670B">
        <w:rPr>
          <w:rFonts w:ascii="メイリオ" w:eastAsia="メイリオ" w:hAnsi="メイリオ" w:hint="eastAsia"/>
          <w:szCs w:val="22"/>
        </w:rPr>
        <w:t>三次市ホームページ</w:t>
      </w:r>
    </w:p>
    <w:p w:rsidR="005C3C7A" w:rsidRDefault="005C3C7A" w:rsidP="005C3C7A">
      <w:pPr>
        <w:snapToGrid w:val="0"/>
        <w:spacing w:line="20" w:lineRule="atLeast"/>
        <w:ind w:firstLineChars="100" w:firstLine="205"/>
        <w:rPr>
          <w:rFonts w:ascii="メイリオ" w:eastAsia="メイリオ" w:hAnsi="メイリオ"/>
          <w:szCs w:val="22"/>
        </w:rPr>
      </w:pPr>
      <w:r w:rsidRPr="00A71A49">
        <w:rPr>
          <w:rFonts w:ascii="メイリオ" w:eastAsia="メイリオ" w:hAnsi="メイリオ"/>
          <w:szCs w:val="22"/>
        </w:rPr>
        <w:t>(</w:t>
      </w:r>
      <w:r w:rsidR="008C2312">
        <w:rPr>
          <w:rFonts w:ascii="メイリオ" w:eastAsia="メイリオ" w:hAnsi="メイリオ" w:hint="eastAsia"/>
          <w:szCs w:val="22"/>
        </w:rPr>
        <w:t>6</w:t>
      </w:r>
      <w:r w:rsidRPr="00A71A49">
        <w:rPr>
          <w:rFonts w:ascii="メイリオ" w:eastAsia="メイリオ" w:hAnsi="メイリオ"/>
          <w:szCs w:val="22"/>
        </w:rPr>
        <w:t xml:space="preserve">) </w:t>
      </w:r>
      <w:r w:rsidRPr="00A71A49">
        <w:rPr>
          <w:rFonts w:ascii="メイリオ" w:eastAsia="メイリオ" w:hAnsi="メイリオ" w:hint="eastAsia"/>
          <w:szCs w:val="22"/>
        </w:rPr>
        <w:t>三次市公式SNS（ソーシャル ネットワーキング サービス</w:t>
      </w:r>
      <w:r w:rsidRPr="00A71A49">
        <w:rPr>
          <w:rFonts w:ascii="メイリオ" w:eastAsia="メイリオ" w:hAnsi="メイリオ"/>
          <w:szCs w:val="22"/>
        </w:rPr>
        <w:t>）</w:t>
      </w:r>
    </w:p>
    <w:p w:rsidR="005C3C7A" w:rsidRPr="0042670B" w:rsidRDefault="008C2312" w:rsidP="008C2312">
      <w:pPr>
        <w:snapToGrid w:val="0"/>
        <w:spacing w:line="20" w:lineRule="atLeast"/>
        <w:ind w:firstLineChars="100" w:firstLine="205"/>
        <w:rPr>
          <w:rFonts w:ascii="メイリオ" w:eastAsia="メイリオ" w:hAnsi="メイリオ"/>
          <w:szCs w:val="22"/>
        </w:rPr>
      </w:pPr>
      <w:r>
        <w:rPr>
          <w:rFonts w:ascii="メイリオ" w:eastAsia="メイリオ" w:hAnsi="メイリオ" w:hint="eastAsia"/>
          <w:szCs w:val="22"/>
        </w:rPr>
        <w:t>(7</w:t>
      </w:r>
      <w:r w:rsidR="005C3C7A" w:rsidRPr="0042670B">
        <w:rPr>
          <w:rFonts w:ascii="メイリオ" w:eastAsia="メイリオ" w:hAnsi="メイリオ" w:hint="eastAsia"/>
          <w:szCs w:val="22"/>
        </w:rPr>
        <w:t>) 広報車による広報</w:t>
      </w:r>
    </w:p>
    <w:p w:rsidR="005C3C7A" w:rsidRDefault="005C3C7A" w:rsidP="005C3C7A">
      <w:pPr>
        <w:snapToGrid w:val="0"/>
        <w:spacing w:line="20" w:lineRule="atLeast"/>
        <w:ind w:firstLineChars="100" w:firstLine="205"/>
        <w:rPr>
          <w:rFonts w:ascii="メイリオ" w:eastAsia="メイリオ" w:hAnsi="メイリオ"/>
          <w:color w:val="000000" w:themeColor="text1"/>
          <w:szCs w:val="22"/>
        </w:rPr>
      </w:pPr>
    </w:p>
    <w:p w:rsidR="005C3C7A" w:rsidRPr="00410C8C" w:rsidRDefault="005C3C7A" w:rsidP="005C3C7A">
      <w:pPr>
        <w:pStyle w:val="ad"/>
        <w:numPr>
          <w:ilvl w:val="0"/>
          <w:numId w:val="45"/>
        </w:numPr>
        <w:snapToGrid w:val="0"/>
        <w:spacing w:line="20" w:lineRule="atLeast"/>
        <w:ind w:leftChars="0"/>
        <w:rPr>
          <w:rFonts w:ascii="メイリオ" w:eastAsia="メイリオ" w:hAnsi="メイリオ"/>
          <w:szCs w:val="22"/>
        </w:rPr>
      </w:pPr>
      <w:r w:rsidRPr="00410C8C">
        <w:rPr>
          <w:rFonts w:ascii="メイリオ" w:eastAsia="メイリオ" w:hAnsi="メイリオ" w:hint="eastAsia"/>
          <w:szCs w:val="22"/>
        </w:rPr>
        <w:t>三次市が</w:t>
      </w:r>
      <w:r>
        <w:rPr>
          <w:rFonts w:ascii="メイリオ" w:eastAsia="メイリオ" w:hAnsi="メイリオ" w:hint="eastAsia"/>
          <w:szCs w:val="22"/>
        </w:rPr>
        <w:t>災害時等に</w:t>
      </w:r>
      <w:r w:rsidRPr="00410C8C">
        <w:rPr>
          <w:rFonts w:ascii="メイリオ" w:eastAsia="メイリオ" w:hAnsi="メイリオ" w:hint="eastAsia"/>
          <w:szCs w:val="22"/>
        </w:rPr>
        <w:t>行う情報提供の方法については、巻末の資料をご覧ください。</w:t>
      </w:r>
    </w:p>
    <w:p w:rsidR="00725B95" w:rsidRPr="005C3C7A" w:rsidRDefault="00725B95" w:rsidP="005E2F07">
      <w:pPr>
        <w:snapToGrid w:val="0"/>
        <w:spacing w:line="20" w:lineRule="atLeast"/>
        <w:ind w:firstLineChars="50" w:firstLine="102"/>
        <w:jc w:val="left"/>
        <w:rPr>
          <w:rFonts w:ascii="メイリオ" w:eastAsia="メイリオ" w:hAnsi="メイリオ"/>
          <w:color w:val="000000" w:themeColor="text1"/>
          <w:szCs w:val="22"/>
        </w:rPr>
      </w:pPr>
    </w:p>
    <w:p w:rsidR="00725B95" w:rsidRDefault="00725B95" w:rsidP="005E2F07">
      <w:pPr>
        <w:snapToGrid w:val="0"/>
        <w:spacing w:line="20" w:lineRule="atLeast"/>
        <w:ind w:firstLineChars="50" w:firstLine="102"/>
        <w:jc w:val="left"/>
        <w:rPr>
          <w:rFonts w:ascii="メイリオ" w:eastAsia="メイリオ" w:hAnsi="メイリオ"/>
          <w:color w:val="000000" w:themeColor="text1"/>
          <w:szCs w:val="22"/>
        </w:rPr>
      </w:pPr>
    </w:p>
    <w:p w:rsidR="00F555CB" w:rsidRDefault="00F555CB" w:rsidP="005E2F07">
      <w:pPr>
        <w:snapToGrid w:val="0"/>
        <w:spacing w:line="20" w:lineRule="atLeast"/>
        <w:ind w:firstLineChars="50" w:firstLine="102"/>
        <w:jc w:val="left"/>
        <w:rPr>
          <w:rFonts w:ascii="メイリオ" w:eastAsia="メイリオ" w:hAnsi="メイリオ"/>
          <w:color w:val="000000" w:themeColor="text1"/>
          <w:szCs w:val="22"/>
        </w:rPr>
      </w:pPr>
    </w:p>
    <w:p w:rsidR="00F555CB" w:rsidRDefault="00F555CB" w:rsidP="005E2F07">
      <w:pPr>
        <w:snapToGrid w:val="0"/>
        <w:spacing w:line="20" w:lineRule="atLeast"/>
        <w:ind w:firstLineChars="50" w:firstLine="102"/>
        <w:jc w:val="left"/>
        <w:rPr>
          <w:rFonts w:ascii="メイリオ" w:eastAsia="メイリオ" w:hAnsi="メイリオ"/>
          <w:color w:val="000000" w:themeColor="text1"/>
          <w:szCs w:val="22"/>
        </w:rPr>
      </w:pPr>
    </w:p>
    <w:p w:rsidR="00337FFA" w:rsidRDefault="00337FFA" w:rsidP="005E2F07">
      <w:pPr>
        <w:snapToGrid w:val="0"/>
        <w:spacing w:line="20" w:lineRule="atLeast"/>
        <w:ind w:firstLineChars="50" w:firstLine="102"/>
        <w:jc w:val="left"/>
        <w:rPr>
          <w:rFonts w:ascii="メイリオ" w:eastAsia="メイリオ" w:hAnsi="メイリオ"/>
          <w:color w:val="000000" w:themeColor="text1"/>
          <w:szCs w:val="22"/>
        </w:rPr>
      </w:pPr>
    </w:p>
    <w:p w:rsidR="00725B95" w:rsidRDefault="00725B95" w:rsidP="005E2F07">
      <w:pPr>
        <w:snapToGrid w:val="0"/>
        <w:spacing w:line="20" w:lineRule="atLeast"/>
        <w:ind w:firstLineChars="50" w:firstLine="102"/>
        <w:jc w:val="left"/>
        <w:rPr>
          <w:rFonts w:ascii="メイリオ" w:eastAsia="メイリオ" w:hAnsi="メイリオ"/>
          <w:color w:val="000000" w:themeColor="text1"/>
          <w:szCs w:val="22"/>
        </w:rPr>
      </w:pPr>
    </w:p>
    <w:p w:rsidR="00725B95" w:rsidRDefault="00725B95" w:rsidP="005E2F07">
      <w:pPr>
        <w:snapToGrid w:val="0"/>
        <w:spacing w:line="20" w:lineRule="atLeast"/>
        <w:ind w:firstLineChars="50" w:firstLine="102"/>
        <w:jc w:val="left"/>
        <w:rPr>
          <w:rFonts w:ascii="メイリオ" w:eastAsia="メイリオ" w:hAnsi="メイリオ"/>
          <w:color w:val="000000" w:themeColor="text1"/>
          <w:szCs w:val="22"/>
        </w:rPr>
      </w:pPr>
    </w:p>
    <w:p w:rsidR="005E2F07" w:rsidRDefault="005E2F07" w:rsidP="005E2F07">
      <w:pPr>
        <w:snapToGrid w:val="0"/>
        <w:spacing w:line="20" w:lineRule="atLeast"/>
        <w:ind w:firstLineChars="50" w:firstLine="102"/>
        <w:jc w:val="left"/>
        <w:rPr>
          <w:rFonts w:ascii="メイリオ" w:eastAsia="メイリオ" w:hAnsi="メイリオ"/>
          <w:color w:val="000000" w:themeColor="text1"/>
          <w:sz w:val="28"/>
          <w:szCs w:val="28"/>
        </w:rPr>
      </w:pPr>
      <w:r w:rsidRPr="005E2F07">
        <w:rPr>
          <w:rFonts w:ascii="メイリオ" w:eastAsia="メイリオ" w:hAnsi="メイリオ" w:hint="eastAsia"/>
          <w:color w:val="000000" w:themeColor="text1"/>
          <w:szCs w:val="22"/>
        </w:rPr>
        <w:lastRenderedPageBreak/>
        <w:t>別図</w:t>
      </w:r>
      <w:r>
        <w:rPr>
          <w:rFonts w:ascii="メイリオ" w:eastAsia="メイリオ" w:hAnsi="メイリオ" w:hint="eastAsia"/>
          <w:color w:val="000000" w:themeColor="text1"/>
          <w:szCs w:val="22"/>
        </w:rPr>
        <w:t xml:space="preserve">       </w:t>
      </w:r>
      <w:r w:rsidR="00305FDC" w:rsidRPr="00214A3A">
        <w:rPr>
          <w:rFonts w:ascii="メイリオ" w:eastAsia="メイリオ" w:hAnsi="メイリオ" w:hint="eastAsia"/>
          <w:b/>
          <w:color w:val="000000" w:themeColor="text1"/>
          <w:sz w:val="28"/>
          <w:szCs w:val="28"/>
        </w:rPr>
        <w:t>島根原子力発電所における原子力災害時の情報伝達系統図</w:t>
      </w:r>
    </w:p>
    <w:p w:rsidR="00CA2296" w:rsidRPr="0034786A" w:rsidRDefault="00CA2296" w:rsidP="00CA2296">
      <w:pPr>
        <w:pStyle w:val="ad"/>
        <w:numPr>
          <w:ilvl w:val="0"/>
          <w:numId w:val="45"/>
        </w:numPr>
        <w:snapToGrid w:val="0"/>
        <w:spacing w:line="0" w:lineRule="atLeast"/>
        <w:ind w:leftChars="0"/>
        <w:jc w:val="right"/>
        <w:rPr>
          <w:rFonts w:ascii="メイリオ" w:eastAsia="メイリオ" w:hAnsi="メイリオ"/>
          <w:color w:val="000000" w:themeColor="text1"/>
          <w:sz w:val="20"/>
          <w:szCs w:val="20"/>
        </w:rPr>
      </w:pPr>
      <w:r w:rsidRPr="0034786A">
        <w:rPr>
          <w:rFonts w:ascii="メイリオ" w:eastAsia="メイリオ" w:hAnsi="メイリオ" w:hint="eastAsia"/>
          <w:color w:val="000000" w:themeColor="text1"/>
          <w:sz w:val="20"/>
          <w:szCs w:val="20"/>
        </w:rPr>
        <w:t>施設敷地緊急事態(EAL2)以上の事態を想定しています。</w:t>
      </w:r>
    </w:p>
    <w:p w:rsidR="00305FDC" w:rsidRDefault="00305FDC" w:rsidP="005E2F07">
      <w:pPr>
        <w:snapToGrid w:val="0"/>
        <w:spacing w:line="20" w:lineRule="atLeast"/>
        <w:ind w:firstLineChars="50" w:firstLine="102"/>
        <w:jc w:val="left"/>
        <w:rPr>
          <w:rFonts w:ascii="メイリオ" w:eastAsia="メイリオ" w:hAnsi="メイリオ"/>
          <w:color w:val="000000" w:themeColor="text1"/>
          <w:szCs w:val="22"/>
        </w:rPr>
      </w:pPr>
      <w:r>
        <w:rPr>
          <w:rFonts w:ascii="メイリオ" w:eastAsia="メイリオ" w:hAnsi="メイリオ" w:hint="eastAsia"/>
          <w:noProof/>
          <w:color w:val="000000" w:themeColor="text1"/>
          <w:szCs w:val="22"/>
        </w:rPr>
        <mc:AlternateContent>
          <mc:Choice Requires="wps">
            <w:drawing>
              <wp:anchor distT="0" distB="0" distL="114300" distR="114300" simplePos="0" relativeHeight="251973632" behindDoc="0" locked="0" layoutInCell="1" allowOverlap="1" wp14:anchorId="72853278" wp14:editId="7AEE2D49">
                <wp:simplePos x="0" y="0"/>
                <wp:positionH relativeFrom="margin">
                  <wp:align>left</wp:align>
                </wp:positionH>
                <wp:positionV relativeFrom="paragraph">
                  <wp:posOffset>155331</wp:posOffset>
                </wp:positionV>
                <wp:extent cx="5872822" cy="391886"/>
                <wp:effectExtent l="76200" t="57150" r="71120" b="103505"/>
                <wp:wrapNone/>
                <wp:docPr id="996" name="角丸四角形 996"/>
                <wp:cNvGraphicFramePr/>
                <a:graphic xmlns:a="http://schemas.openxmlformats.org/drawingml/2006/main">
                  <a:graphicData uri="http://schemas.microsoft.com/office/word/2010/wordprocessingShape">
                    <wps:wsp>
                      <wps:cNvSpPr/>
                      <wps:spPr>
                        <a:xfrm>
                          <a:off x="0" y="0"/>
                          <a:ext cx="5872822" cy="391886"/>
                        </a:xfrm>
                        <a:prstGeom prst="roundRect">
                          <a:avLst/>
                        </a:prstGeom>
                        <a:gradFill>
                          <a:gsLst>
                            <a:gs pos="0">
                              <a:schemeClr val="accent5">
                                <a:lumMod val="40000"/>
                                <a:lumOff val="60000"/>
                              </a:schemeClr>
                            </a:gs>
                            <a:gs pos="35000">
                              <a:schemeClr val="accent5">
                                <a:lumMod val="40000"/>
                                <a:lumOff val="60000"/>
                              </a:schemeClr>
                            </a:gs>
                            <a:gs pos="100000">
                              <a:schemeClr val="bg1"/>
                            </a:gs>
                          </a:gsLst>
                        </a:gradFill>
                        <a:ln w="28575">
                          <a:solidFill>
                            <a:schemeClr val="tx1"/>
                          </a:solidFill>
                        </a:ln>
                      </wps:spPr>
                      <wps:style>
                        <a:lnRef idx="1">
                          <a:schemeClr val="accent4"/>
                        </a:lnRef>
                        <a:fillRef idx="2">
                          <a:schemeClr val="accent4"/>
                        </a:fillRef>
                        <a:effectRef idx="1">
                          <a:schemeClr val="accent4"/>
                        </a:effectRef>
                        <a:fontRef idx="minor">
                          <a:schemeClr val="dk1"/>
                        </a:fontRef>
                      </wps:style>
                      <wps:txbx>
                        <w:txbxContent>
                          <w:p w:rsidR="00D6671D" w:rsidRPr="00DC4FFC" w:rsidRDefault="00D6671D" w:rsidP="00305FDC">
                            <w:pPr>
                              <w:snapToGrid w:val="0"/>
                              <w:spacing w:line="0" w:lineRule="atLeast"/>
                              <w:jc w:val="center"/>
                              <w:rPr>
                                <w:rFonts w:ascii="メイリオ" w:eastAsia="メイリオ" w:hAnsi="メイリオ"/>
                                <w:color w:val="000000" w:themeColor="text1"/>
                              </w:rPr>
                            </w:pPr>
                            <w:r w:rsidRPr="00DC4FFC">
                              <w:rPr>
                                <w:rFonts w:ascii="メイリオ" w:eastAsia="メイリオ" w:hAnsi="メイリオ" w:hint="eastAsia"/>
                                <w:color w:val="000000" w:themeColor="text1"/>
                              </w:rPr>
                              <w:t>中国</w:t>
                            </w:r>
                            <w:r w:rsidRPr="00DC4FFC">
                              <w:rPr>
                                <w:rFonts w:ascii="メイリオ" w:eastAsia="メイリオ" w:hAnsi="メイリオ"/>
                                <w:color w:val="000000" w:themeColor="text1"/>
                              </w:rPr>
                              <w:t>電力株式会社 島根原子力発電所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853278" id="角丸四角形 996" o:spid="_x0000_s1057" style="position:absolute;left:0;text-align:left;margin-left:0;margin-top:12.25pt;width:462.45pt;height:30.85pt;z-index:25197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" fillcolor="#b6dde8 [1304]" strokecolor="black [3213]" strokeweight="2.25pt">
                <v:fill color2="white [3212]" rotate="t" angle="180" colors="0 #b7dee8;22938f #b7dee8;1 white" focus="100%" type="gradient"/>
                <v:shadow on="t" color="black" opacity="24903f" origin=",.5" offset="0,.55556mm"/>
                <v:textbox>
                  <w:txbxContent>
                    <w:p w:rsidR="00D6671D" w:rsidRPr="00DC4FFC" w:rsidRDefault="00D6671D" w:rsidP="00305FDC">
                      <w:pPr>
                        <w:snapToGrid w:val="0"/>
                        <w:spacing w:line="0" w:lineRule="atLeast"/>
                        <w:jc w:val="center"/>
                        <w:rPr>
                          <w:rFonts w:ascii="メイリオ" w:eastAsia="メイリオ" w:hAnsi="メイリオ"/>
                          <w:color w:val="000000" w:themeColor="text1"/>
                        </w:rPr>
                      </w:pPr>
                      <w:r w:rsidRPr="00DC4FFC">
                        <w:rPr>
                          <w:rFonts w:ascii="メイリオ" w:eastAsia="メイリオ" w:hAnsi="メイリオ" w:hint="eastAsia"/>
                          <w:color w:val="000000" w:themeColor="text1"/>
                        </w:rPr>
                        <w:t>中国</w:t>
                      </w:r>
                      <w:r w:rsidRPr="00DC4FFC">
                        <w:rPr>
                          <w:rFonts w:ascii="メイリオ" w:eastAsia="メイリオ" w:hAnsi="メイリオ"/>
                          <w:color w:val="000000" w:themeColor="text1"/>
                        </w:rPr>
                        <w:t>電力株式会社 島根原子力発電所</w:t>
                      </w:r>
                    </w:p>
                  </w:txbxContent>
                </v:textbox>
                <w10:wrap anchorx="margin"/>
              </v:roundrect>
            </w:pict>
          </mc:Fallback>
        </mc:AlternateContent>
      </w:r>
    </w:p>
    <w:p w:rsidR="00305FDC" w:rsidRDefault="00DF239A" w:rsidP="00305FDC">
      <w:pPr>
        <w:snapToGrid w:val="0"/>
        <w:spacing w:line="20" w:lineRule="atLeast"/>
        <w:ind w:firstLineChars="50" w:firstLine="102"/>
        <w:rPr>
          <w:rFonts w:ascii="メイリオ" w:eastAsia="メイリオ" w:hAnsi="メイリオ"/>
          <w:color w:val="000000" w:themeColor="text1"/>
          <w:szCs w:val="22"/>
        </w:rPr>
      </w:pPr>
      <w:r w:rsidRPr="00C10DC6">
        <w:rPr>
          <w:rFonts w:ascii="メイリオ" w:eastAsia="メイリオ" w:hAnsi="メイリオ"/>
          <w:noProof/>
          <w:color w:val="000000" w:themeColor="text1"/>
          <w:szCs w:val="22"/>
        </w:rPr>
        <mc:AlternateContent>
          <mc:Choice Requires="wps">
            <w:drawing>
              <wp:anchor distT="45720" distB="45720" distL="114300" distR="114300" simplePos="0" relativeHeight="251991040" behindDoc="0" locked="0" layoutInCell="1" allowOverlap="1" wp14:anchorId="3997F6A0" wp14:editId="15DD1964">
                <wp:simplePos x="0" y="0"/>
                <wp:positionH relativeFrom="column">
                  <wp:posOffset>766317</wp:posOffset>
                </wp:positionH>
                <wp:positionV relativeFrom="paragraph">
                  <wp:posOffset>224918</wp:posOffset>
                </wp:positionV>
                <wp:extent cx="375920" cy="344805"/>
                <wp:effectExtent l="0" t="0" r="5080" b="0"/>
                <wp:wrapSquare wrapText="bothSides"/>
                <wp:docPr id="9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344805"/>
                        </a:xfrm>
                        <a:prstGeom prst="rect">
                          <a:avLst/>
                        </a:prstGeom>
                        <a:noFill/>
                        <a:ln w="9525">
                          <a:noFill/>
                          <a:miter lim="800000"/>
                          <a:headEnd/>
                          <a:tailEnd/>
                        </a:ln>
                      </wps:spPr>
                      <wps:txbx>
                        <w:txbxContent>
                          <w:p w:rsidR="00D6671D" w:rsidRPr="00C10DC6" w:rsidRDefault="00D6671D" w:rsidP="00305FDC">
                            <w:pPr>
                              <w:rPr>
                                <w:rFonts w:ascii="メイリオ" w:eastAsia="メイリオ" w:hAnsi="メイリオ"/>
                                <w:szCs w:val="22"/>
                              </w:rPr>
                            </w:pPr>
                            <w:r>
                              <w:rPr>
                                <w:rFonts w:ascii="メイリオ" w:eastAsia="メイリオ" w:hAnsi="メイリオ" w:hint="eastAsia"/>
                                <w:szCs w:val="22"/>
                              </w:rPr>
                              <w:t>通報</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97F6A0" id="_x0000_t202" coordsize="21600,21600" o:spt="202" path="m,l,21600r21600,l21600,xe">
                <v:stroke joinstyle="miter"/>
                <v:path gradientshapeok="t" o:connecttype="rect"/>
              </v:shapetype>
              <v:shape id="テキスト ボックス 2" o:spid="_x0000_s1058" type="#_x0000_t202" style="position:absolute;left:0;text-align:left;margin-left:60.35pt;margin-top:17.7pt;width:29.6pt;height:27.15pt;z-index:25199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" filled="f" stroked="f">
                <v:textbox inset="0,0,0,0">
                  <w:txbxContent>
                    <w:p w:rsidR="00D6671D" w:rsidRPr="00C10DC6" w:rsidRDefault="00D6671D" w:rsidP="00305FDC">
                      <w:pPr>
                        <w:rPr>
                          <w:rFonts w:ascii="メイリオ" w:eastAsia="メイリオ" w:hAnsi="メイリオ"/>
                          <w:szCs w:val="22"/>
                        </w:rPr>
                      </w:pPr>
                      <w:r>
                        <w:rPr>
                          <w:rFonts w:ascii="メイリオ" w:eastAsia="メイリオ" w:hAnsi="メイリオ" w:hint="eastAsia"/>
                          <w:szCs w:val="22"/>
                        </w:rPr>
                        <w:t>通報</w:t>
                      </w:r>
                    </w:p>
                  </w:txbxContent>
                </v:textbox>
                <w10:wrap type="square"/>
              </v:shape>
            </w:pict>
          </mc:Fallback>
        </mc:AlternateContent>
      </w:r>
      <w:r w:rsidRPr="00C10DC6">
        <w:rPr>
          <w:rFonts w:ascii="メイリオ" w:eastAsia="メイリオ" w:hAnsi="メイリオ"/>
          <w:noProof/>
          <w:color w:val="000000" w:themeColor="text1"/>
          <w:szCs w:val="22"/>
        </w:rPr>
        <mc:AlternateContent>
          <mc:Choice Requires="wps">
            <w:drawing>
              <wp:anchor distT="45720" distB="45720" distL="114300" distR="114300" simplePos="0" relativeHeight="251990016" behindDoc="0" locked="0" layoutInCell="1" allowOverlap="1" wp14:anchorId="75B0E15B" wp14:editId="1DC266B5">
                <wp:simplePos x="0" y="0"/>
                <wp:positionH relativeFrom="column">
                  <wp:posOffset>4600415</wp:posOffset>
                </wp:positionH>
                <wp:positionV relativeFrom="paragraph">
                  <wp:posOffset>224790</wp:posOffset>
                </wp:positionV>
                <wp:extent cx="375920" cy="344805"/>
                <wp:effectExtent l="0" t="0" r="5080" b="0"/>
                <wp:wrapSquare wrapText="bothSides"/>
                <wp:docPr id="10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344805"/>
                        </a:xfrm>
                        <a:prstGeom prst="rect">
                          <a:avLst/>
                        </a:prstGeom>
                        <a:noFill/>
                        <a:ln w="9525">
                          <a:noFill/>
                          <a:miter lim="800000"/>
                          <a:headEnd/>
                          <a:tailEnd/>
                        </a:ln>
                      </wps:spPr>
                      <wps:txbx>
                        <w:txbxContent>
                          <w:p w:rsidR="00D6671D" w:rsidRPr="00C10DC6" w:rsidRDefault="00D6671D" w:rsidP="00305FDC">
                            <w:pPr>
                              <w:rPr>
                                <w:rFonts w:ascii="メイリオ" w:eastAsia="メイリオ" w:hAnsi="メイリオ"/>
                                <w:szCs w:val="22"/>
                              </w:rPr>
                            </w:pPr>
                            <w:r>
                              <w:rPr>
                                <w:rFonts w:ascii="メイリオ" w:eastAsia="メイリオ" w:hAnsi="メイリオ" w:hint="eastAsia"/>
                                <w:szCs w:val="22"/>
                              </w:rPr>
                              <w:t>通報</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0E15B" id="_x0000_s1059" type="#_x0000_t202" style="position:absolute;left:0;text-align:left;margin-left:362.25pt;margin-top:17.7pt;width:29.6pt;height:27.15pt;z-index:25199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" filled="f" stroked="f">
                <v:textbox inset="0,0,0,0">
                  <w:txbxContent>
                    <w:p w:rsidR="00D6671D" w:rsidRPr="00C10DC6" w:rsidRDefault="00D6671D" w:rsidP="00305FDC">
                      <w:pPr>
                        <w:rPr>
                          <w:rFonts w:ascii="メイリオ" w:eastAsia="メイリオ" w:hAnsi="メイリオ"/>
                          <w:szCs w:val="22"/>
                        </w:rPr>
                      </w:pPr>
                      <w:r>
                        <w:rPr>
                          <w:rFonts w:ascii="メイリオ" w:eastAsia="メイリオ" w:hAnsi="メイリオ" w:hint="eastAsia"/>
                          <w:szCs w:val="22"/>
                        </w:rPr>
                        <w:t>通報</w:t>
                      </w:r>
                    </w:p>
                  </w:txbxContent>
                </v:textbox>
                <w10:wrap type="square"/>
              </v:shape>
            </w:pict>
          </mc:Fallback>
        </mc:AlternateContent>
      </w:r>
    </w:p>
    <w:p w:rsidR="00305FDC" w:rsidRDefault="00DF239A" w:rsidP="00305FDC">
      <w:pPr>
        <w:snapToGrid w:val="0"/>
        <w:spacing w:line="20" w:lineRule="atLeast"/>
        <w:ind w:firstLineChars="50" w:firstLine="102"/>
        <w:rPr>
          <w:rFonts w:ascii="メイリオ" w:eastAsia="メイリオ" w:hAnsi="メイリオ"/>
          <w:color w:val="000000" w:themeColor="text1"/>
          <w:szCs w:val="22"/>
        </w:rPr>
      </w:pPr>
      <w:r w:rsidRPr="00C10DC6">
        <w:rPr>
          <w:rFonts w:ascii="メイリオ" w:eastAsia="メイリオ" w:hAnsi="メイリオ"/>
          <w:noProof/>
          <w:color w:val="000000" w:themeColor="text1"/>
          <w:szCs w:val="22"/>
        </w:rPr>
        <mc:AlternateContent>
          <mc:Choice Requires="wps">
            <w:drawing>
              <wp:anchor distT="45720" distB="45720" distL="114300" distR="114300" simplePos="0" relativeHeight="251980800" behindDoc="0" locked="0" layoutInCell="1" allowOverlap="1" wp14:anchorId="4B4FD03D" wp14:editId="4FF48455">
                <wp:simplePos x="0" y="0"/>
                <wp:positionH relativeFrom="column">
                  <wp:posOffset>4647186</wp:posOffset>
                </wp:positionH>
                <wp:positionV relativeFrom="paragraph">
                  <wp:posOffset>178931</wp:posOffset>
                </wp:positionV>
                <wp:extent cx="345440" cy="375920"/>
                <wp:effectExtent l="0" t="0" r="0" b="5080"/>
                <wp:wrapSquare wrapText="bothSides"/>
                <wp:docPr id="10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375920"/>
                        </a:xfrm>
                        <a:prstGeom prst="rect">
                          <a:avLst/>
                        </a:prstGeom>
                        <a:noFill/>
                        <a:ln w="9525">
                          <a:noFill/>
                          <a:miter lim="800000"/>
                          <a:headEnd/>
                          <a:tailEnd/>
                        </a:ln>
                      </wps:spPr>
                      <wps:txbx>
                        <w:txbxContent>
                          <w:p w:rsidR="00D6671D" w:rsidRPr="00D36B70" w:rsidRDefault="00D6671D" w:rsidP="00305FDC">
                            <w:pPr>
                              <w:rPr>
                                <w:rFonts w:ascii="メイリオ" w:eastAsia="メイリオ" w:hAnsi="メイリオ"/>
                                <w:b/>
                                <w:sz w:val="28"/>
                                <w:szCs w:val="28"/>
                              </w:rPr>
                            </w:pPr>
                            <w:r w:rsidRPr="00D36B70">
                              <w:rPr>
                                <w:rFonts w:ascii="メイリオ" w:eastAsia="メイリオ" w:hAnsi="メイリオ" w:hint="eastAsia"/>
                                <w:b/>
                                <w:sz w:val="28"/>
                                <w:szCs w:val="28"/>
                              </w:rPr>
                              <w:t>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FD03D" id="_x0000_s1060" type="#_x0000_t202" style="position:absolute;left:0;text-align:left;margin-left:365.9pt;margin-top:14.1pt;width:27.2pt;height:29.6pt;z-index:25198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" filled="f" stroked="f">
                <v:textbox>
                  <w:txbxContent>
                    <w:p w:rsidR="00D6671D" w:rsidRPr="00D36B70" w:rsidRDefault="00D6671D" w:rsidP="00305FDC">
                      <w:pPr>
                        <w:rPr>
                          <w:rFonts w:ascii="メイリオ" w:eastAsia="メイリオ" w:hAnsi="メイリオ"/>
                          <w:b/>
                          <w:sz w:val="28"/>
                          <w:szCs w:val="28"/>
                        </w:rPr>
                      </w:pPr>
                      <w:r w:rsidRPr="00D36B70">
                        <w:rPr>
                          <w:rFonts w:ascii="メイリオ" w:eastAsia="メイリオ" w:hAnsi="メイリオ" w:hint="eastAsia"/>
                          <w:b/>
                          <w:sz w:val="28"/>
                          <w:szCs w:val="28"/>
                        </w:rPr>
                        <w:t>国</w:t>
                      </w:r>
                    </w:p>
                  </w:txbxContent>
                </v:textbox>
                <w10:wrap type="square"/>
              </v:shape>
            </w:pict>
          </mc:Fallback>
        </mc:AlternateContent>
      </w:r>
      <w:r>
        <w:rPr>
          <w:rFonts w:ascii="メイリオ" w:eastAsia="メイリオ" w:hAnsi="メイリオ" w:hint="eastAsia"/>
          <w:noProof/>
          <w:color w:val="000000" w:themeColor="text1"/>
          <w:szCs w:val="22"/>
        </w:rPr>
        <mc:AlternateContent>
          <mc:Choice Requires="wps">
            <w:drawing>
              <wp:anchor distT="0" distB="0" distL="114300" distR="114300" simplePos="0" relativeHeight="252036096" behindDoc="0" locked="0" layoutInCell="1" allowOverlap="1" wp14:anchorId="00DD7136" wp14:editId="4A4CDBD7">
                <wp:simplePos x="0" y="0"/>
                <wp:positionH relativeFrom="column">
                  <wp:posOffset>4547838</wp:posOffset>
                </wp:positionH>
                <wp:positionV relativeFrom="paragraph">
                  <wp:posOffset>7620</wp:posOffset>
                </wp:positionV>
                <wp:extent cx="0" cy="522514"/>
                <wp:effectExtent l="95250" t="0" r="57150" b="49530"/>
                <wp:wrapNone/>
                <wp:docPr id="905" name="直線矢印コネクタ 905"/>
                <wp:cNvGraphicFramePr/>
                <a:graphic xmlns:a="http://schemas.openxmlformats.org/drawingml/2006/main">
                  <a:graphicData uri="http://schemas.microsoft.com/office/word/2010/wordprocessingShape">
                    <wps:wsp>
                      <wps:cNvCnPr/>
                      <wps:spPr>
                        <a:xfrm>
                          <a:off x="0" y="0"/>
                          <a:ext cx="0" cy="522514"/>
                        </a:xfrm>
                        <a:prstGeom prst="straightConnector1">
                          <a:avLst/>
                        </a:prstGeom>
                        <a:noFill/>
                        <a:ln w="3810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3A14F01" id="_x0000_t32" coordsize="21600,21600" o:spt="32" o:oned="t" path="m,l21600,21600e" filled="f">
                <v:path arrowok="t" fillok="f" o:connecttype="none"/>
                <o:lock v:ext="edit" shapetype="t"/>
              </v:shapetype>
              <v:shape id="直線矢印コネクタ 905" o:spid="_x0000_s1026" type="#_x0000_t32" style="position:absolute;left:0;text-align:left;margin-left:358.1pt;margin-top:.6pt;width:0;height:41.1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" strokecolor="red" strokeweight="3pt">
                <v:stroke endarrow="block"/>
              </v:shape>
            </w:pict>
          </mc:Fallback>
        </mc:AlternateContent>
      </w:r>
      <w:r w:rsidR="00986459">
        <w:rPr>
          <w:rFonts w:ascii="メイリオ" w:eastAsia="メイリオ" w:hAnsi="メイリオ"/>
          <w:noProof/>
          <w:color w:val="000000" w:themeColor="text1"/>
          <w:szCs w:val="22"/>
        </w:rPr>
        <mc:AlternateContent>
          <mc:Choice Requires="wps">
            <w:drawing>
              <wp:anchor distT="0" distB="0" distL="114300" distR="114300" simplePos="0" relativeHeight="251662331" behindDoc="0" locked="0" layoutInCell="1" allowOverlap="1">
                <wp:simplePos x="0" y="0"/>
                <wp:positionH relativeFrom="column">
                  <wp:posOffset>689738</wp:posOffset>
                </wp:positionH>
                <wp:positionV relativeFrom="paragraph">
                  <wp:posOffset>8890</wp:posOffset>
                </wp:positionV>
                <wp:extent cx="0" cy="544969"/>
                <wp:effectExtent l="95250" t="0" r="57150" b="45720"/>
                <wp:wrapNone/>
                <wp:docPr id="915" name="直線矢印コネクタ 915"/>
                <wp:cNvGraphicFramePr/>
                <a:graphic xmlns:a="http://schemas.openxmlformats.org/drawingml/2006/main">
                  <a:graphicData uri="http://schemas.microsoft.com/office/word/2010/wordprocessingShape">
                    <wps:wsp>
                      <wps:cNvCnPr/>
                      <wps:spPr>
                        <a:xfrm>
                          <a:off x="0" y="0"/>
                          <a:ext cx="0" cy="544969"/>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B50934" id="直線矢印コネクタ 915" o:spid="_x0000_s1026" type="#_x0000_t32" style="position:absolute;left:0;text-align:left;margin-left:54.3pt;margin-top:.7pt;width:0;height:42.9pt;z-index:25166233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" strokecolor="red" strokeweight="3pt">
                <v:stroke endarrow="block"/>
              </v:shape>
            </w:pict>
          </mc:Fallback>
        </mc:AlternateContent>
      </w:r>
      <w:r w:rsidR="00741234">
        <w:rPr>
          <w:rFonts w:ascii="メイリオ" w:eastAsia="メイリオ" w:hAnsi="メイリオ"/>
          <w:noProof/>
          <w:color w:val="000000" w:themeColor="text1"/>
          <w:szCs w:val="22"/>
        </w:rPr>
        <mc:AlternateContent>
          <mc:Choice Requires="wps">
            <w:drawing>
              <wp:anchor distT="0" distB="0" distL="114300" distR="114300" simplePos="0" relativeHeight="252043264" behindDoc="0" locked="0" layoutInCell="1" allowOverlap="1">
                <wp:simplePos x="0" y="0"/>
                <wp:positionH relativeFrom="column">
                  <wp:posOffset>2566078</wp:posOffset>
                </wp:positionH>
                <wp:positionV relativeFrom="paragraph">
                  <wp:posOffset>9701</wp:posOffset>
                </wp:positionV>
                <wp:extent cx="0" cy="361150"/>
                <wp:effectExtent l="95250" t="38100" r="76200" b="39370"/>
                <wp:wrapNone/>
                <wp:docPr id="679" name="直線矢印コネクタ 679"/>
                <wp:cNvGraphicFramePr/>
                <a:graphic xmlns:a="http://schemas.openxmlformats.org/drawingml/2006/main">
                  <a:graphicData uri="http://schemas.microsoft.com/office/word/2010/wordprocessingShape">
                    <wps:wsp>
                      <wps:cNvCnPr/>
                      <wps:spPr>
                        <a:xfrm>
                          <a:off x="0" y="0"/>
                          <a:ext cx="0" cy="361150"/>
                        </a:xfrm>
                        <a:prstGeom prst="straightConnector1">
                          <a:avLst/>
                        </a:prstGeom>
                        <a:ln w="38100">
                          <a:solidFill>
                            <a:srgbClr val="00B05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93F7E0" id="直線矢印コネクタ 679" o:spid="_x0000_s1026" type="#_x0000_t32" style="position:absolute;left:0;text-align:left;margin-left:202.05pt;margin-top:.75pt;width:0;height:28.45pt;z-index:25204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" strokecolor="#00b050" strokeweight="3pt">
                <v:stroke startarrow="block" endarrow="block"/>
              </v:shape>
            </w:pict>
          </mc:Fallback>
        </mc:AlternateContent>
      </w:r>
    </w:p>
    <w:p w:rsidR="00305FDC" w:rsidRDefault="00986459" w:rsidP="00305FDC">
      <w:pPr>
        <w:snapToGrid w:val="0"/>
        <w:spacing w:line="20" w:lineRule="atLeast"/>
        <w:ind w:firstLineChars="50" w:firstLine="102"/>
        <w:rPr>
          <w:rFonts w:ascii="メイリオ" w:eastAsia="メイリオ" w:hAnsi="メイリオ"/>
          <w:color w:val="000000" w:themeColor="text1"/>
          <w:szCs w:val="22"/>
        </w:rPr>
      </w:pPr>
      <w:r>
        <w:rPr>
          <w:rFonts w:ascii="メイリオ" w:eastAsia="メイリオ" w:hAnsi="メイリオ" w:hint="eastAsia"/>
          <w:noProof/>
          <w:color w:val="000000" w:themeColor="text1"/>
          <w:szCs w:val="22"/>
        </w:rPr>
        <mc:AlternateContent>
          <mc:Choice Requires="wps">
            <w:drawing>
              <wp:anchor distT="0" distB="0" distL="114300" distR="114300" simplePos="0" relativeHeight="252027904" behindDoc="0" locked="0" layoutInCell="1" allowOverlap="1" wp14:anchorId="1C2AB5EE" wp14:editId="2D921B57">
                <wp:simplePos x="0" y="0"/>
                <wp:positionH relativeFrom="margin">
                  <wp:posOffset>1736202</wp:posOffset>
                </wp:positionH>
                <wp:positionV relativeFrom="paragraph">
                  <wp:posOffset>98436</wp:posOffset>
                </wp:positionV>
                <wp:extent cx="1657414" cy="583565"/>
                <wp:effectExtent l="76200" t="57150" r="95250" b="140335"/>
                <wp:wrapNone/>
                <wp:docPr id="1012" name="角丸四角形 1012"/>
                <wp:cNvGraphicFramePr/>
                <a:graphic xmlns:a="http://schemas.openxmlformats.org/drawingml/2006/main">
                  <a:graphicData uri="http://schemas.microsoft.com/office/word/2010/wordprocessingShape">
                    <wps:wsp>
                      <wps:cNvSpPr/>
                      <wps:spPr>
                        <a:xfrm>
                          <a:off x="0" y="0"/>
                          <a:ext cx="1657414" cy="583565"/>
                        </a:xfrm>
                        <a:prstGeom prst="roundRect">
                          <a:avLst/>
                        </a:prstGeom>
                        <a:gradFill>
                          <a:gsLst>
                            <a:gs pos="0">
                              <a:schemeClr val="accent4">
                                <a:shade val="51000"/>
                                <a:satMod val="130000"/>
                              </a:schemeClr>
                            </a:gs>
                            <a:gs pos="80000">
                              <a:schemeClr val="accent4">
                                <a:lumMod val="60000"/>
                                <a:lumOff val="40000"/>
                              </a:schemeClr>
                            </a:gs>
                            <a:gs pos="100000">
                              <a:schemeClr val="accent4">
                                <a:lumMod val="40000"/>
                                <a:lumOff val="60000"/>
                              </a:schemeClr>
                            </a:gs>
                          </a:gsLst>
                        </a:gradFill>
                        <a:ln w="28575">
                          <a:solidFill>
                            <a:schemeClr val="tx1"/>
                          </a:solidFill>
                        </a:ln>
                      </wps:spPr>
                      <wps:style>
                        <a:lnRef idx="0">
                          <a:schemeClr val="accent4"/>
                        </a:lnRef>
                        <a:fillRef idx="3">
                          <a:schemeClr val="accent4"/>
                        </a:fillRef>
                        <a:effectRef idx="3">
                          <a:schemeClr val="accent4"/>
                        </a:effectRef>
                        <a:fontRef idx="minor">
                          <a:schemeClr val="lt1"/>
                        </a:fontRef>
                      </wps:style>
                      <wps:txbx>
                        <w:txbxContent>
                          <w:p w:rsidR="00D6671D" w:rsidRPr="00741234" w:rsidRDefault="00D6671D" w:rsidP="00305FDC">
                            <w:pPr>
                              <w:snapToGrid w:val="0"/>
                              <w:spacing w:line="0" w:lineRule="atLeast"/>
                              <w:jc w:val="center"/>
                              <w:rPr>
                                <w:rFonts w:ascii="メイリオ" w:eastAsia="メイリオ" w:hAnsi="メイリオ"/>
                                <w:color w:val="000000" w:themeColor="text1"/>
                                <w:sz w:val="20"/>
                                <w:szCs w:val="20"/>
                              </w:rPr>
                            </w:pPr>
                            <w:r w:rsidRPr="00741234">
                              <w:rPr>
                                <w:rFonts w:ascii="メイリオ" w:eastAsia="メイリオ" w:hAnsi="メイリオ" w:hint="eastAsia"/>
                                <w:color w:val="000000" w:themeColor="text1"/>
                                <w:sz w:val="20"/>
                                <w:szCs w:val="20"/>
                              </w:rPr>
                              <w:t>緊急時</w:t>
                            </w:r>
                            <w:r w:rsidRPr="00741234">
                              <w:rPr>
                                <w:rFonts w:ascii="メイリオ" w:eastAsia="メイリオ" w:hAnsi="メイリオ"/>
                                <w:color w:val="000000" w:themeColor="text1"/>
                                <w:sz w:val="20"/>
                                <w:szCs w:val="20"/>
                              </w:rPr>
                              <w:t>モニタリングセンター</w:t>
                            </w:r>
                          </w:p>
                          <w:p w:rsidR="00D6671D" w:rsidRPr="00741234" w:rsidRDefault="00D6671D" w:rsidP="00305FDC">
                            <w:pPr>
                              <w:snapToGrid w:val="0"/>
                              <w:spacing w:line="0" w:lineRule="atLeast"/>
                              <w:jc w:val="center"/>
                              <w:rPr>
                                <w:rFonts w:ascii="メイリオ" w:eastAsia="メイリオ" w:hAnsi="メイリオ"/>
                                <w:color w:val="000000" w:themeColor="text1"/>
                                <w:szCs w:val="22"/>
                              </w:rPr>
                            </w:pPr>
                            <w:r w:rsidRPr="00741234">
                              <w:rPr>
                                <w:rFonts w:ascii="メイリオ" w:eastAsia="メイリオ" w:hAnsi="メイリオ" w:hint="eastAsia"/>
                                <w:color w:val="000000" w:themeColor="text1"/>
                                <w:szCs w:val="22"/>
                              </w:rPr>
                              <w:t>（</w:t>
                            </w:r>
                            <w:r w:rsidRPr="00741234">
                              <w:rPr>
                                <w:rFonts w:ascii="メイリオ" w:eastAsia="メイリオ" w:hAnsi="メイリオ"/>
                                <w:color w:val="000000" w:themeColor="text1"/>
                                <w:szCs w:val="22"/>
                              </w:rPr>
                              <w:t>ＥＭＣ）</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2AB5EE" id="角丸四角形 1012" o:spid="_x0000_s1061" style="position:absolute;left:0;text-align:left;margin-left:136.7pt;margin-top:7.75pt;width:130.5pt;height:45.95pt;z-index:25202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" fillcolor="#413253 [1639]" strokecolor="black [3213]" strokeweight="2.25pt">
                <v:fill color2="#ccc0d9 [1303]" rotate="t" angle="180" colors="0 #5d417e;52429f #b3a2c7;1 #ccc1da" focus="100%" type="gradient">
                  <o:fill v:ext="view" type="gradientUnscaled"/>
                </v:fill>
                <v:shadow on="t" color="black" opacity="22937f" origin=",.5" offset="0,.63889mm"/>
                <v:textbox inset="0,0,0,0">
                  <w:txbxContent>
                    <w:p w:rsidR="00D6671D" w:rsidRPr="00741234" w:rsidRDefault="00D6671D" w:rsidP="00305FDC">
                      <w:pPr>
                        <w:snapToGrid w:val="0"/>
                        <w:spacing w:line="0" w:lineRule="atLeast"/>
                        <w:jc w:val="center"/>
                        <w:rPr>
                          <w:rFonts w:ascii="メイリオ" w:eastAsia="メイリオ" w:hAnsi="メイリオ"/>
                          <w:color w:val="000000" w:themeColor="text1"/>
                          <w:sz w:val="20"/>
                          <w:szCs w:val="20"/>
                        </w:rPr>
                      </w:pPr>
                      <w:r w:rsidRPr="00741234">
                        <w:rPr>
                          <w:rFonts w:ascii="メイリオ" w:eastAsia="メイリオ" w:hAnsi="メイリオ" w:hint="eastAsia"/>
                          <w:color w:val="000000" w:themeColor="text1"/>
                          <w:sz w:val="20"/>
                          <w:szCs w:val="20"/>
                        </w:rPr>
                        <w:t>緊急時</w:t>
                      </w:r>
                      <w:r w:rsidRPr="00741234">
                        <w:rPr>
                          <w:rFonts w:ascii="メイリオ" w:eastAsia="メイリオ" w:hAnsi="メイリオ"/>
                          <w:color w:val="000000" w:themeColor="text1"/>
                          <w:sz w:val="20"/>
                          <w:szCs w:val="20"/>
                        </w:rPr>
                        <w:t>モニタリングセンター</w:t>
                      </w:r>
                    </w:p>
                    <w:p w:rsidR="00D6671D" w:rsidRPr="00741234" w:rsidRDefault="00D6671D" w:rsidP="00305FDC">
                      <w:pPr>
                        <w:snapToGrid w:val="0"/>
                        <w:spacing w:line="0" w:lineRule="atLeast"/>
                        <w:jc w:val="center"/>
                        <w:rPr>
                          <w:rFonts w:ascii="メイリオ" w:eastAsia="メイリオ" w:hAnsi="メイリオ"/>
                          <w:color w:val="000000" w:themeColor="text1"/>
                          <w:szCs w:val="22"/>
                        </w:rPr>
                      </w:pPr>
                      <w:r w:rsidRPr="00741234">
                        <w:rPr>
                          <w:rFonts w:ascii="メイリオ" w:eastAsia="メイリオ" w:hAnsi="メイリオ" w:hint="eastAsia"/>
                          <w:color w:val="000000" w:themeColor="text1"/>
                          <w:szCs w:val="22"/>
                        </w:rPr>
                        <w:t>（</w:t>
                      </w:r>
                      <w:r w:rsidRPr="00741234">
                        <w:rPr>
                          <w:rFonts w:ascii="メイリオ" w:eastAsia="メイリオ" w:hAnsi="メイリオ"/>
                          <w:color w:val="000000" w:themeColor="text1"/>
                          <w:szCs w:val="22"/>
                        </w:rPr>
                        <w:t>ＥＭＣ）</w:t>
                      </w:r>
                    </w:p>
                  </w:txbxContent>
                </v:textbox>
                <w10:wrap anchorx="margin"/>
              </v:roundrect>
            </w:pict>
          </mc:Fallback>
        </mc:AlternateContent>
      </w:r>
      <w:r w:rsidR="00741234">
        <w:rPr>
          <w:rFonts w:ascii="メイリオ" w:eastAsia="メイリオ" w:hAnsi="メイリオ"/>
          <w:noProof/>
          <w:color w:val="000000" w:themeColor="text1"/>
          <w:szCs w:val="22"/>
        </w:rPr>
        <mc:AlternateContent>
          <mc:Choice Requires="wps">
            <w:drawing>
              <wp:anchor distT="0" distB="0" distL="114300" distR="114300" simplePos="0" relativeHeight="251660281" behindDoc="0" locked="0" layoutInCell="1" allowOverlap="1" wp14:anchorId="556F9771" wp14:editId="3511B619">
                <wp:simplePos x="0" y="0"/>
                <wp:positionH relativeFrom="margin">
                  <wp:posOffset>3710999</wp:posOffset>
                </wp:positionH>
                <wp:positionV relativeFrom="paragraph">
                  <wp:posOffset>6226</wp:posOffset>
                </wp:positionV>
                <wp:extent cx="2233039" cy="2067005"/>
                <wp:effectExtent l="76200" t="57150" r="72390" b="104775"/>
                <wp:wrapNone/>
                <wp:docPr id="1005" name="角丸四角形 1005"/>
                <wp:cNvGraphicFramePr/>
                <a:graphic xmlns:a="http://schemas.openxmlformats.org/drawingml/2006/main">
                  <a:graphicData uri="http://schemas.microsoft.com/office/word/2010/wordprocessingShape">
                    <wps:wsp>
                      <wps:cNvSpPr/>
                      <wps:spPr>
                        <a:xfrm>
                          <a:off x="0" y="0"/>
                          <a:ext cx="2233039" cy="2067005"/>
                        </a:xfrm>
                        <a:prstGeom prst="roundRect">
                          <a:avLst/>
                        </a:prstGeom>
                        <a:ln w="28575"/>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78E869" id="角丸四角形 1005" o:spid="_x0000_s1026" style="position:absolute;left:0;text-align:left;margin-left:292.2pt;margin-top:.5pt;width:175.85pt;height:162.75pt;z-index:251660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" fillcolor="#dfa7a6 [1621]" strokecolor="#bc4542 [3045]" strokeweight="2.25pt">
                <v:fill color2="#f5e4e4 [501]" rotate="t" angle="180" colors="0 #ffa2a1;22938f #ffbebd;1 #ffe5e5" focus="100%" type="gradient"/>
                <v:shadow on="t" color="black" opacity="24903f" origin=",.5" offset="0,.55556mm"/>
                <w10:wrap anchorx="margin"/>
              </v:roundrect>
            </w:pict>
          </mc:Fallback>
        </mc:AlternateContent>
      </w:r>
    </w:p>
    <w:p w:rsidR="00305FDC" w:rsidRDefault="00986459" w:rsidP="00305FDC">
      <w:pPr>
        <w:snapToGrid w:val="0"/>
        <w:spacing w:line="20" w:lineRule="atLeast"/>
        <w:ind w:firstLineChars="50" w:firstLine="102"/>
        <w:rPr>
          <w:rFonts w:ascii="メイリオ" w:eastAsia="メイリオ" w:hAnsi="メイリオ"/>
          <w:color w:val="000000" w:themeColor="text1"/>
          <w:szCs w:val="22"/>
        </w:rPr>
      </w:pPr>
      <w:r>
        <w:rPr>
          <w:rFonts w:ascii="メイリオ" w:eastAsia="メイリオ" w:hAnsi="メイリオ" w:hint="eastAsia"/>
          <w:noProof/>
          <w:color w:val="000000" w:themeColor="text1"/>
          <w:szCs w:val="22"/>
        </w:rPr>
        <mc:AlternateContent>
          <mc:Choice Requires="wps">
            <w:drawing>
              <wp:anchor distT="0" distB="0" distL="114300" distR="114300" simplePos="0" relativeHeight="252041216" behindDoc="0" locked="0" layoutInCell="1" allowOverlap="1" wp14:anchorId="7285985A" wp14:editId="0A32AEFB">
                <wp:simplePos x="0" y="0"/>
                <wp:positionH relativeFrom="margin">
                  <wp:posOffset>78594</wp:posOffset>
                </wp:positionH>
                <wp:positionV relativeFrom="paragraph">
                  <wp:posOffset>24032</wp:posOffset>
                </wp:positionV>
                <wp:extent cx="1327590" cy="868045"/>
                <wp:effectExtent l="95250" t="57150" r="101600" b="141605"/>
                <wp:wrapNone/>
                <wp:docPr id="1004" name="角丸四角形 1004"/>
                <wp:cNvGraphicFramePr/>
                <a:graphic xmlns:a="http://schemas.openxmlformats.org/drawingml/2006/main">
                  <a:graphicData uri="http://schemas.microsoft.com/office/word/2010/wordprocessingShape">
                    <wps:wsp>
                      <wps:cNvSpPr/>
                      <wps:spPr>
                        <a:xfrm>
                          <a:off x="0" y="0"/>
                          <a:ext cx="1327590" cy="868045"/>
                        </a:xfrm>
                        <a:prstGeom prst="roundRect">
                          <a:avLst/>
                        </a:prstGeom>
                        <a:gradFill>
                          <a:gsLst>
                            <a:gs pos="0">
                              <a:srgbClr val="0070C0"/>
                            </a:gs>
                            <a:gs pos="80000">
                              <a:schemeClr val="accent1">
                                <a:lumMod val="40000"/>
                                <a:lumOff val="60000"/>
                              </a:schemeClr>
                            </a:gs>
                            <a:gs pos="100000">
                              <a:schemeClr val="tx2">
                                <a:lumMod val="20000"/>
                                <a:lumOff val="80000"/>
                              </a:schemeClr>
                            </a:gs>
                          </a:gsLst>
                        </a:gradFill>
                        <a:ln w="28575">
                          <a:solidFill>
                            <a:schemeClr val="tx1"/>
                          </a:solidFill>
                        </a:ln>
                      </wps:spPr>
                      <wps:style>
                        <a:lnRef idx="0">
                          <a:schemeClr val="accent1"/>
                        </a:lnRef>
                        <a:fillRef idx="3">
                          <a:schemeClr val="accent1"/>
                        </a:fillRef>
                        <a:effectRef idx="3">
                          <a:schemeClr val="accent1"/>
                        </a:effectRef>
                        <a:fontRef idx="minor">
                          <a:schemeClr val="lt1"/>
                        </a:fontRef>
                      </wps:style>
                      <wps:txbx>
                        <w:txbxContent>
                          <w:p w:rsidR="00D6671D" w:rsidRDefault="00D6671D" w:rsidP="00305FDC">
                            <w:pPr>
                              <w:snapToGrid w:val="0"/>
                              <w:spacing w:line="0" w:lineRule="atLeast"/>
                              <w:jc w:val="center"/>
                              <w:rPr>
                                <w:rFonts w:ascii="メイリオ" w:eastAsia="メイリオ" w:hAnsi="メイリオ"/>
                                <w:color w:val="000000" w:themeColor="text1"/>
                              </w:rPr>
                            </w:pPr>
                            <w:r>
                              <w:rPr>
                                <w:rFonts w:ascii="メイリオ" w:eastAsia="メイリオ" w:hAnsi="メイリオ" w:hint="eastAsia"/>
                                <w:color w:val="000000" w:themeColor="text1"/>
                              </w:rPr>
                              <w:t>島根県</w:t>
                            </w:r>
                          </w:p>
                          <w:p w:rsidR="00D6671D" w:rsidRPr="00DC4FFC" w:rsidRDefault="00D6671D" w:rsidP="00305FDC">
                            <w:pPr>
                              <w:snapToGrid w:val="0"/>
                              <w:spacing w:line="0" w:lineRule="atLeast"/>
                              <w:jc w:val="center"/>
                              <w:rPr>
                                <w:rFonts w:ascii="メイリオ" w:eastAsia="メイリオ" w:hAnsi="メイリオ"/>
                                <w:color w:val="000000" w:themeColor="text1"/>
                              </w:rPr>
                            </w:pPr>
                            <w:r>
                              <w:rPr>
                                <w:rFonts w:ascii="メイリオ" w:eastAsia="メイリオ" w:hAnsi="メイリオ" w:hint="eastAsia"/>
                                <w:color w:val="000000" w:themeColor="text1"/>
                              </w:rPr>
                              <w:t>（</w:t>
                            </w:r>
                            <w:r>
                              <w:rPr>
                                <w:rFonts w:ascii="メイリオ" w:eastAsia="メイリオ" w:hAnsi="メイリオ"/>
                                <w:color w:val="000000" w:themeColor="text1"/>
                              </w:rPr>
                              <w:t>災害対策本部）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85985A" id="角丸四角形 1004" o:spid="_x0000_s1062" style="position:absolute;left:0;text-align:left;margin-left:6.2pt;margin-top:1.9pt;width:104.55pt;height:68.35pt;z-index:25204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" fillcolor="#0070c0" strokecolor="black [3213]" strokeweight="2.25pt">
                <v:fill color2="#c6d9f1 [671]" rotate="t" angle="180" colors="0 #0070c0;52429f #b9cde5;1 #c6d9f1" focus="100%" type="gradient">
                  <o:fill v:ext="view" type="gradientUnscaled"/>
                </v:fill>
                <v:shadow on="t" color="black" opacity="22937f" origin=",.5" offset="0,.63889mm"/>
                <v:textbox inset="0,0,0,0">
                  <w:txbxContent>
                    <w:p w:rsidR="00D6671D" w:rsidRDefault="00D6671D" w:rsidP="00305FDC">
                      <w:pPr>
                        <w:snapToGrid w:val="0"/>
                        <w:spacing w:line="0" w:lineRule="atLeast"/>
                        <w:jc w:val="center"/>
                        <w:rPr>
                          <w:rFonts w:ascii="メイリオ" w:eastAsia="メイリオ" w:hAnsi="メイリオ"/>
                          <w:color w:val="000000" w:themeColor="text1"/>
                        </w:rPr>
                      </w:pPr>
                      <w:r>
                        <w:rPr>
                          <w:rFonts w:ascii="メイリオ" w:eastAsia="メイリオ" w:hAnsi="メイリオ" w:hint="eastAsia"/>
                          <w:color w:val="000000" w:themeColor="text1"/>
                        </w:rPr>
                        <w:t>島根県</w:t>
                      </w:r>
                    </w:p>
                    <w:p w:rsidR="00D6671D" w:rsidRPr="00DC4FFC" w:rsidRDefault="00D6671D" w:rsidP="00305FDC">
                      <w:pPr>
                        <w:snapToGrid w:val="0"/>
                        <w:spacing w:line="0" w:lineRule="atLeast"/>
                        <w:jc w:val="center"/>
                        <w:rPr>
                          <w:rFonts w:ascii="メイリオ" w:eastAsia="メイリオ" w:hAnsi="メイリオ"/>
                          <w:color w:val="000000" w:themeColor="text1"/>
                        </w:rPr>
                      </w:pPr>
                      <w:r>
                        <w:rPr>
                          <w:rFonts w:ascii="メイリオ" w:eastAsia="メイリオ" w:hAnsi="メイリオ" w:hint="eastAsia"/>
                          <w:color w:val="000000" w:themeColor="text1"/>
                        </w:rPr>
                        <w:t>（</w:t>
                      </w:r>
                      <w:r>
                        <w:rPr>
                          <w:rFonts w:ascii="メイリオ" w:eastAsia="メイリオ" w:hAnsi="メイリオ"/>
                          <w:color w:val="000000" w:themeColor="text1"/>
                        </w:rPr>
                        <w:t>災害対策本部）</w:t>
                      </w:r>
                    </w:p>
                  </w:txbxContent>
                </v:textbox>
                <w10:wrap anchorx="margin"/>
              </v:roundrect>
            </w:pict>
          </mc:Fallback>
        </mc:AlternateContent>
      </w:r>
      <w:r>
        <w:rPr>
          <w:rFonts w:ascii="メイリオ" w:eastAsia="メイリオ" w:hAnsi="メイリオ" w:hint="eastAsia"/>
          <w:noProof/>
          <w:color w:val="000000" w:themeColor="text1"/>
          <w:szCs w:val="22"/>
        </w:rPr>
        <mc:AlternateContent>
          <mc:Choice Requires="wps">
            <w:drawing>
              <wp:anchor distT="0" distB="0" distL="114300" distR="114300" simplePos="0" relativeHeight="252048384" behindDoc="0" locked="0" layoutInCell="1" allowOverlap="1" wp14:anchorId="56D05E3E" wp14:editId="12BC5B99">
                <wp:simplePos x="0" y="0"/>
                <wp:positionH relativeFrom="column">
                  <wp:posOffset>1420495</wp:posOffset>
                </wp:positionH>
                <wp:positionV relativeFrom="paragraph">
                  <wp:posOffset>121659</wp:posOffset>
                </wp:positionV>
                <wp:extent cx="307362" cy="0"/>
                <wp:effectExtent l="0" t="95250" r="0" b="95250"/>
                <wp:wrapNone/>
                <wp:docPr id="686" name="直線矢印コネクタ 686"/>
                <wp:cNvGraphicFramePr/>
                <a:graphic xmlns:a="http://schemas.openxmlformats.org/drawingml/2006/main">
                  <a:graphicData uri="http://schemas.microsoft.com/office/word/2010/wordprocessingShape">
                    <wps:wsp>
                      <wps:cNvCnPr/>
                      <wps:spPr>
                        <a:xfrm>
                          <a:off x="0" y="0"/>
                          <a:ext cx="307362" cy="0"/>
                        </a:xfrm>
                        <a:prstGeom prst="straightConnector1">
                          <a:avLst/>
                        </a:prstGeom>
                        <a:noFill/>
                        <a:ln w="38100" cap="flat" cmpd="sng" algn="ctr">
                          <a:solidFill>
                            <a:srgbClr val="00B050"/>
                          </a:solidFill>
                          <a:prstDash val="solid"/>
                          <a:headEnd type="triangle"/>
                          <a:tailEnd type="triangle"/>
                        </a:ln>
                        <a:effectLst/>
                      </wps:spPr>
                      <wps:bodyPr/>
                    </wps:wsp>
                  </a:graphicData>
                </a:graphic>
              </wp:anchor>
            </w:drawing>
          </mc:Choice>
          <mc:Fallback>
            <w:pict>
              <v:shape w14:anchorId="5E250560" id="直線矢印コネクタ 686" o:spid="_x0000_s1026" type="#_x0000_t32" style="position:absolute;left:0;text-align:left;margin-left:111.85pt;margin-top:9.6pt;width:24.2pt;height:0;z-index:252048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" strokecolor="#00b050" strokeweight="3pt">
                <v:stroke startarrow="block" endarrow="block"/>
              </v:shape>
            </w:pict>
          </mc:Fallback>
        </mc:AlternateContent>
      </w:r>
      <w:r>
        <w:rPr>
          <w:rFonts w:ascii="メイリオ" w:eastAsia="メイリオ" w:hAnsi="メイリオ" w:hint="eastAsia"/>
          <w:noProof/>
          <w:color w:val="000000" w:themeColor="text1"/>
          <w:szCs w:val="22"/>
        </w:rPr>
        <mc:AlternateContent>
          <mc:Choice Requires="wps">
            <w:drawing>
              <wp:anchor distT="0" distB="0" distL="114300" distR="114300" simplePos="0" relativeHeight="252044288" behindDoc="0" locked="0" layoutInCell="1" allowOverlap="1">
                <wp:simplePos x="0" y="0"/>
                <wp:positionH relativeFrom="column">
                  <wp:posOffset>3403637</wp:posOffset>
                </wp:positionH>
                <wp:positionV relativeFrom="paragraph">
                  <wp:posOffset>118014</wp:posOffset>
                </wp:positionV>
                <wp:extent cx="307362" cy="0"/>
                <wp:effectExtent l="0" t="95250" r="0" b="95250"/>
                <wp:wrapNone/>
                <wp:docPr id="684" name="直線矢印コネクタ 684"/>
                <wp:cNvGraphicFramePr/>
                <a:graphic xmlns:a="http://schemas.openxmlformats.org/drawingml/2006/main">
                  <a:graphicData uri="http://schemas.microsoft.com/office/word/2010/wordprocessingShape">
                    <wps:wsp>
                      <wps:cNvCnPr/>
                      <wps:spPr>
                        <a:xfrm>
                          <a:off x="0" y="0"/>
                          <a:ext cx="307362" cy="0"/>
                        </a:xfrm>
                        <a:prstGeom prst="straightConnector1">
                          <a:avLst/>
                        </a:prstGeom>
                        <a:ln w="38100">
                          <a:solidFill>
                            <a:srgbClr val="00B05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EBA964" id="直線矢印コネクタ 684" o:spid="_x0000_s1026" type="#_x0000_t32" style="position:absolute;left:0;text-align:left;margin-left:268pt;margin-top:9.3pt;width:24.2pt;height:0;z-index:252044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" strokecolor="#00b050" strokeweight="3pt">
                <v:stroke startarrow="block" endarrow="block"/>
              </v:shape>
            </w:pict>
          </mc:Fallback>
        </mc:AlternateContent>
      </w:r>
      <w:r w:rsidR="00741234">
        <w:rPr>
          <w:rFonts w:ascii="メイリオ" w:eastAsia="メイリオ" w:hAnsi="メイリオ" w:hint="eastAsia"/>
          <w:noProof/>
          <w:color w:val="000000" w:themeColor="text1"/>
          <w:szCs w:val="22"/>
        </w:rPr>
        <mc:AlternateContent>
          <mc:Choice Requires="wps">
            <w:drawing>
              <wp:anchor distT="0" distB="0" distL="114300" distR="114300" simplePos="0" relativeHeight="252014592" behindDoc="0" locked="0" layoutInCell="1" allowOverlap="1" wp14:anchorId="45EAF0F7" wp14:editId="612B0AF2">
                <wp:simplePos x="0" y="0"/>
                <wp:positionH relativeFrom="margin">
                  <wp:posOffset>3771649</wp:posOffset>
                </wp:positionH>
                <wp:positionV relativeFrom="paragraph">
                  <wp:posOffset>10160</wp:posOffset>
                </wp:positionV>
                <wp:extent cx="322580" cy="1597660"/>
                <wp:effectExtent l="76200" t="57150" r="77470" b="97790"/>
                <wp:wrapNone/>
                <wp:docPr id="1002" name="角丸四角形 1002"/>
                <wp:cNvGraphicFramePr/>
                <a:graphic xmlns:a="http://schemas.openxmlformats.org/drawingml/2006/main">
                  <a:graphicData uri="http://schemas.microsoft.com/office/word/2010/wordprocessingShape">
                    <wps:wsp>
                      <wps:cNvSpPr/>
                      <wps:spPr>
                        <a:xfrm>
                          <a:off x="0" y="0"/>
                          <a:ext cx="322580" cy="1597660"/>
                        </a:xfrm>
                        <a:prstGeom prst="roundRect">
                          <a:avLst/>
                        </a:prstGeom>
                        <a:ln w="28575">
                          <a:solidFill>
                            <a:schemeClr val="tx1"/>
                          </a:solidFill>
                        </a:ln>
                      </wps:spPr>
                      <wps:style>
                        <a:lnRef idx="1">
                          <a:schemeClr val="accent2"/>
                        </a:lnRef>
                        <a:fillRef idx="2">
                          <a:schemeClr val="accent2"/>
                        </a:fillRef>
                        <a:effectRef idx="1">
                          <a:schemeClr val="accent2"/>
                        </a:effectRef>
                        <a:fontRef idx="minor">
                          <a:schemeClr val="dk1"/>
                        </a:fontRef>
                      </wps:style>
                      <wps:txbx>
                        <w:txbxContent>
                          <w:p w:rsidR="00D6671D" w:rsidRPr="00DC4FFC" w:rsidRDefault="00D6671D" w:rsidP="00305FDC">
                            <w:pPr>
                              <w:snapToGrid w:val="0"/>
                              <w:spacing w:line="0" w:lineRule="atLeast"/>
                              <w:jc w:val="center"/>
                              <w:rPr>
                                <w:rFonts w:ascii="メイリオ" w:eastAsia="メイリオ" w:hAnsi="メイリオ"/>
                                <w:color w:val="000000" w:themeColor="text1"/>
                              </w:rPr>
                            </w:pPr>
                            <w:r>
                              <w:rPr>
                                <w:rFonts w:ascii="メイリオ" w:eastAsia="メイリオ" w:hAnsi="メイリオ"/>
                                <w:color w:val="000000" w:themeColor="text1"/>
                              </w:rPr>
                              <w:t>原子力災害</w:t>
                            </w:r>
                            <w:r>
                              <w:rPr>
                                <w:rFonts w:ascii="メイリオ" w:eastAsia="メイリオ" w:hAnsi="メイリオ" w:hint="eastAsia"/>
                                <w:color w:val="000000" w:themeColor="text1"/>
                              </w:rPr>
                              <w:t>現地</w:t>
                            </w:r>
                            <w:r>
                              <w:rPr>
                                <w:rFonts w:ascii="メイリオ" w:eastAsia="メイリオ" w:hAnsi="メイリオ"/>
                                <w:color w:val="000000" w:themeColor="text1"/>
                              </w:rPr>
                              <w:t>対策本部</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EAF0F7" id="角丸四角形 1002" o:spid="_x0000_s1063" style="position:absolute;left:0;text-align:left;margin-left:297pt;margin-top:.8pt;width:25.4pt;height:125.8pt;z-index:25201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" fillcolor="#dfa7a6 [1621]" strokecolor="black [3213]" strokeweight="2.25pt">
                <v:fill color2="#f5e4e4 [501]" rotate="t" angle="180" colors="0 #ffa2a1;22938f #ffbebd;1 #ffe5e5" focus="100%" type="gradient"/>
                <v:shadow on="t" color="black" opacity="24903f" origin=",.5" offset="0,.55556mm"/>
                <v:textbox style="layout-flow:vertical-ideographic" inset="0,0,0,0">
                  <w:txbxContent>
                    <w:p w:rsidR="00D6671D" w:rsidRPr="00DC4FFC" w:rsidRDefault="00D6671D" w:rsidP="00305FDC">
                      <w:pPr>
                        <w:snapToGrid w:val="0"/>
                        <w:spacing w:line="0" w:lineRule="atLeast"/>
                        <w:jc w:val="center"/>
                        <w:rPr>
                          <w:rFonts w:ascii="メイリオ" w:eastAsia="メイリオ" w:hAnsi="メイリオ"/>
                          <w:color w:val="000000" w:themeColor="text1"/>
                        </w:rPr>
                      </w:pPr>
                      <w:r>
                        <w:rPr>
                          <w:rFonts w:ascii="メイリオ" w:eastAsia="メイリオ" w:hAnsi="メイリオ"/>
                          <w:color w:val="000000" w:themeColor="text1"/>
                        </w:rPr>
                        <w:t>原子力災害</w:t>
                      </w:r>
                      <w:r>
                        <w:rPr>
                          <w:rFonts w:ascii="メイリオ" w:eastAsia="メイリオ" w:hAnsi="メイリオ" w:hint="eastAsia"/>
                          <w:color w:val="000000" w:themeColor="text1"/>
                        </w:rPr>
                        <w:t>現地</w:t>
                      </w:r>
                      <w:r>
                        <w:rPr>
                          <w:rFonts w:ascii="メイリオ" w:eastAsia="メイリオ" w:hAnsi="メイリオ"/>
                          <w:color w:val="000000" w:themeColor="text1"/>
                        </w:rPr>
                        <w:t>対策本部</w:t>
                      </w:r>
                    </w:p>
                  </w:txbxContent>
                </v:textbox>
                <w10:wrap anchorx="margin"/>
              </v:roundrect>
            </w:pict>
          </mc:Fallback>
        </mc:AlternateContent>
      </w:r>
      <w:r w:rsidR="00741234">
        <w:rPr>
          <w:rFonts w:ascii="メイリオ" w:eastAsia="メイリオ" w:hAnsi="メイリオ" w:hint="eastAsia"/>
          <w:noProof/>
          <w:color w:val="000000" w:themeColor="text1"/>
          <w:szCs w:val="22"/>
        </w:rPr>
        <mc:AlternateContent>
          <mc:Choice Requires="wps">
            <w:drawing>
              <wp:anchor distT="0" distB="0" distL="114300" distR="114300" simplePos="0" relativeHeight="251976704" behindDoc="0" locked="0" layoutInCell="1" allowOverlap="1" wp14:anchorId="75188137" wp14:editId="482218EF">
                <wp:simplePos x="0" y="0"/>
                <wp:positionH relativeFrom="margin">
                  <wp:posOffset>4164619</wp:posOffset>
                </wp:positionH>
                <wp:positionV relativeFrom="paragraph">
                  <wp:posOffset>10160</wp:posOffset>
                </wp:positionV>
                <wp:extent cx="1697290" cy="391795"/>
                <wp:effectExtent l="76200" t="57150" r="74930" b="103505"/>
                <wp:wrapNone/>
                <wp:docPr id="1008" name="角丸四角形 1008"/>
                <wp:cNvGraphicFramePr/>
                <a:graphic xmlns:a="http://schemas.openxmlformats.org/drawingml/2006/main">
                  <a:graphicData uri="http://schemas.microsoft.com/office/word/2010/wordprocessingShape">
                    <wps:wsp>
                      <wps:cNvSpPr/>
                      <wps:spPr>
                        <a:xfrm>
                          <a:off x="0" y="0"/>
                          <a:ext cx="1697290" cy="391795"/>
                        </a:xfrm>
                        <a:prstGeom prst="roundRect">
                          <a:avLst/>
                        </a:prstGeom>
                        <a:ln w="28575">
                          <a:solidFill>
                            <a:schemeClr val="tx1"/>
                          </a:solidFill>
                        </a:ln>
                      </wps:spPr>
                      <wps:style>
                        <a:lnRef idx="1">
                          <a:schemeClr val="accent2"/>
                        </a:lnRef>
                        <a:fillRef idx="2">
                          <a:schemeClr val="accent2"/>
                        </a:fillRef>
                        <a:effectRef idx="1">
                          <a:schemeClr val="accent2"/>
                        </a:effectRef>
                        <a:fontRef idx="minor">
                          <a:schemeClr val="dk1"/>
                        </a:fontRef>
                      </wps:style>
                      <wps:txbx>
                        <w:txbxContent>
                          <w:p w:rsidR="00D6671D" w:rsidRPr="00DC4FFC" w:rsidRDefault="00D6671D" w:rsidP="00305FDC">
                            <w:pPr>
                              <w:snapToGrid w:val="0"/>
                              <w:spacing w:line="0" w:lineRule="atLeast"/>
                              <w:jc w:val="center"/>
                              <w:rPr>
                                <w:rFonts w:ascii="メイリオ" w:eastAsia="メイリオ" w:hAnsi="メイリオ"/>
                                <w:color w:val="000000" w:themeColor="text1"/>
                              </w:rPr>
                            </w:pPr>
                            <w:r>
                              <w:rPr>
                                <w:rFonts w:ascii="メイリオ" w:eastAsia="メイリオ" w:hAnsi="メイリオ" w:hint="eastAsia"/>
                                <w:color w:val="000000" w:themeColor="text1"/>
                              </w:rPr>
                              <w:t>原子力</w:t>
                            </w:r>
                            <w:r>
                              <w:rPr>
                                <w:rFonts w:ascii="メイリオ" w:eastAsia="メイリオ" w:hAnsi="メイリオ"/>
                                <w:color w:val="000000" w:themeColor="text1"/>
                              </w:rPr>
                              <w:t>規制委員会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188137" id="角丸四角形 1008" o:spid="_x0000_s1064" style="position:absolute;left:0;text-align:left;margin-left:327.9pt;margin-top:.8pt;width:133.65pt;height:30.85pt;z-index:25197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" fillcolor="#dfa7a6 [1621]" strokecolor="black [3213]" strokeweight="2.25pt">
                <v:fill color2="#f5e4e4 [501]" rotate="t" angle="180" colors="0 #ffa2a1;22938f #ffbebd;1 #ffe5e5" focus="100%" type="gradient"/>
                <v:shadow on="t" color="black" opacity="24903f" origin=",.5" offset="0,.55556mm"/>
                <v:textbox>
                  <w:txbxContent>
                    <w:p w:rsidR="00D6671D" w:rsidRPr="00DC4FFC" w:rsidRDefault="00D6671D" w:rsidP="00305FDC">
                      <w:pPr>
                        <w:snapToGrid w:val="0"/>
                        <w:spacing w:line="0" w:lineRule="atLeast"/>
                        <w:jc w:val="center"/>
                        <w:rPr>
                          <w:rFonts w:ascii="メイリオ" w:eastAsia="メイリオ" w:hAnsi="メイリオ"/>
                          <w:color w:val="000000" w:themeColor="text1"/>
                        </w:rPr>
                      </w:pPr>
                      <w:r>
                        <w:rPr>
                          <w:rFonts w:ascii="メイリオ" w:eastAsia="メイリオ" w:hAnsi="メイリオ" w:hint="eastAsia"/>
                          <w:color w:val="000000" w:themeColor="text1"/>
                        </w:rPr>
                        <w:t>原子力</w:t>
                      </w:r>
                      <w:r>
                        <w:rPr>
                          <w:rFonts w:ascii="メイリオ" w:eastAsia="メイリオ" w:hAnsi="メイリオ"/>
                          <w:color w:val="000000" w:themeColor="text1"/>
                        </w:rPr>
                        <w:t>規制委員会</w:t>
                      </w:r>
                    </w:p>
                  </w:txbxContent>
                </v:textbox>
                <w10:wrap anchorx="margin"/>
              </v:roundrect>
            </w:pict>
          </mc:Fallback>
        </mc:AlternateContent>
      </w:r>
    </w:p>
    <w:p w:rsidR="00305FDC" w:rsidRDefault="00BB10B1" w:rsidP="00305FDC">
      <w:pPr>
        <w:snapToGrid w:val="0"/>
        <w:spacing w:line="20" w:lineRule="atLeast"/>
        <w:ind w:firstLineChars="50" w:firstLine="102"/>
        <w:rPr>
          <w:rFonts w:ascii="メイリオ" w:eastAsia="メイリオ" w:hAnsi="メイリオ"/>
          <w:color w:val="000000" w:themeColor="text1"/>
          <w:szCs w:val="22"/>
        </w:rPr>
      </w:pPr>
      <w:r w:rsidRPr="00C10DC6">
        <w:rPr>
          <w:rFonts w:ascii="メイリオ" w:eastAsia="メイリオ" w:hAnsi="メイリオ"/>
          <w:noProof/>
          <w:color w:val="000000" w:themeColor="text1"/>
          <w:szCs w:val="22"/>
        </w:rPr>
        <mc:AlternateContent>
          <mc:Choice Requires="wps">
            <w:drawing>
              <wp:anchor distT="45720" distB="45720" distL="114300" distR="114300" simplePos="0" relativeHeight="251981824" behindDoc="0" locked="0" layoutInCell="1" allowOverlap="1" wp14:anchorId="0B267F54" wp14:editId="5EEF7C46">
                <wp:simplePos x="0" y="0"/>
                <wp:positionH relativeFrom="column">
                  <wp:posOffset>4597400</wp:posOffset>
                </wp:positionH>
                <wp:positionV relativeFrom="paragraph">
                  <wp:posOffset>176722</wp:posOffset>
                </wp:positionV>
                <wp:extent cx="1244600" cy="344805"/>
                <wp:effectExtent l="0" t="0" r="12700" b="0"/>
                <wp:wrapSquare wrapText="bothSides"/>
                <wp:docPr id="10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344805"/>
                        </a:xfrm>
                        <a:prstGeom prst="rect">
                          <a:avLst/>
                        </a:prstGeom>
                        <a:noFill/>
                        <a:ln w="9525">
                          <a:noFill/>
                          <a:miter lim="800000"/>
                          <a:headEnd/>
                          <a:tailEnd/>
                        </a:ln>
                      </wps:spPr>
                      <wps:txbx>
                        <w:txbxContent>
                          <w:p w:rsidR="00D6671D" w:rsidRPr="00C10DC6" w:rsidRDefault="00D6671D" w:rsidP="00305FDC">
                            <w:pPr>
                              <w:rPr>
                                <w:rFonts w:ascii="メイリオ" w:eastAsia="メイリオ" w:hAnsi="メイリオ"/>
                                <w:szCs w:val="22"/>
                              </w:rPr>
                            </w:pPr>
                            <w:r>
                              <w:rPr>
                                <w:rFonts w:ascii="メイリオ" w:eastAsia="メイリオ" w:hAnsi="メイリオ" w:hint="eastAsia"/>
                                <w:szCs w:val="22"/>
                              </w:rPr>
                              <w:t>防護</w:t>
                            </w:r>
                            <w:r>
                              <w:rPr>
                                <w:rFonts w:ascii="メイリオ" w:eastAsia="メイリオ" w:hAnsi="メイリオ"/>
                                <w:szCs w:val="22"/>
                              </w:rPr>
                              <w:t>措置実施の判断</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67F54" id="_x0000_s1065" type="#_x0000_t202" style="position:absolute;left:0;text-align:left;margin-left:362pt;margin-top:13.9pt;width:98pt;height:27.15pt;z-index:25198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" filled="f" stroked="f">
                <v:textbox inset="0,0,0,0">
                  <w:txbxContent>
                    <w:p w:rsidR="00D6671D" w:rsidRPr="00C10DC6" w:rsidRDefault="00D6671D" w:rsidP="00305FDC">
                      <w:pPr>
                        <w:rPr>
                          <w:rFonts w:ascii="メイリオ" w:eastAsia="メイリオ" w:hAnsi="メイリオ"/>
                          <w:szCs w:val="22"/>
                        </w:rPr>
                      </w:pPr>
                      <w:r>
                        <w:rPr>
                          <w:rFonts w:ascii="メイリオ" w:eastAsia="メイリオ" w:hAnsi="メイリオ" w:hint="eastAsia"/>
                          <w:szCs w:val="22"/>
                        </w:rPr>
                        <w:t>防護</w:t>
                      </w:r>
                      <w:r>
                        <w:rPr>
                          <w:rFonts w:ascii="メイリオ" w:eastAsia="メイリオ" w:hAnsi="メイリオ"/>
                          <w:szCs w:val="22"/>
                        </w:rPr>
                        <w:t>措置実施の判断</w:t>
                      </w:r>
                    </w:p>
                  </w:txbxContent>
                </v:textbox>
                <w10:wrap type="square"/>
              </v:shape>
            </w:pict>
          </mc:Fallback>
        </mc:AlternateContent>
      </w:r>
      <w:r>
        <w:rPr>
          <w:rFonts w:ascii="メイリオ" w:eastAsia="メイリオ" w:hAnsi="メイリオ" w:hint="eastAsia"/>
          <w:noProof/>
          <w:color w:val="000000" w:themeColor="text1"/>
          <w:szCs w:val="22"/>
        </w:rPr>
        <mc:AlternateContent>
          <mc:Choice Requires="wps">
            <w:drawing>
              <wp:anchor distT="0" distB="0" distL="114300" distR="114300" simplePos="0" relativeHeight="252038144" behindDoc="0" locked="0" layoutInCell="1" allowOverlap="1" wp14:anchorId="771BEA9D" wp14:editId="05049155">
                <wp:simplePos x="0" y="0"/>
                <wp:positionH relativeFrom="column">
                  <wp:posOffset>4532630</wp:posOffset>
                </wp:positionH>
                <wp:positionV relativeFrom="paragraph">
                  <wp:posOffset>137032</wp:posOffset>
                </wp:positionV>
                <wp:extent cx="0" cy="522514"/>
                <wp:effectExtent l="95250" t="0" r="57150" b="49530"/>
                <wp:wrapNone/>
                <wp:docPr id="907" name="直線矢印コネクタ 907"/>
                <wp:cNvGraphicFramePr/>
                <a:graphic xmlns:a="http://schemas.openxmlformats.org/drawingml/2006/main">
                  <a:graphicData uri="http://schemas.microsoft.com/office/word/2010/wordprocessingShape">
                    <wps:wsp>
                      <wps:cNvCnPr/>
                      <wps:spPr>
                        <a:xfrm>
                          <a:off x="0" y="0"/>
                          <a:ext cx="0" cy="522514"/>
                        </a:xfrm>
                        <a:prstGeom prst="straightConnector1">
                          <a:avLst/>
                        </a:prstGeom>
                        <a:noFill/>
                        <a:ln w="3810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9C64A9" id="直線矢印コネクタ 907" o:spid="_x0000_s1026" type="#_x0000_t32" style="position:absolute;left:0;text-align:left;margin-left:356.9pt;margin-top:10.8pt;width:0;height:41.1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" strokecolor="red" strokeweight="3pt">
                <v:stroke endarrow="block"/>
              </v:shape>
            </w:pict>
          </mc:Fallback>
        </mc:AlternateContent>
      </w:r>
    </w:p>
    <w:p w:rsidR="00305FDC" w:rsidRDefault="00986459" w:rsidP="00305FDC">
      <w:pPr>
        <w:snapToGrid w:val="0"/>
        <w:spacing w:line="20" w:lineRule="atLeast"/>
        <w:ind w:firstLineChars="50" w:firstLine="102"/>
        <w:rPr>
          <w:rFonts w:ascii="メイリオ" w:eastAsia="メイリオ" w:hAnsi="メイリオ"/>
          <w:color w:val="000000" w:themeColor="text1"/>
          <w:szCs w:val="22"/>
        </w:rPr>
      </w:pPr>
      <w:r>
        <w:rPr>
          <w:rFonts w:ascii="メイリオ" w:eastAsia="メイリオ" w:hAnsi="メイリオ" w:hint="eastAsia"/>
          <w:noProof/>
          <w:color w:val="000000" w:themeColor="text1"/>
          <w:szCs w:val="22"/>
        </w:rPr>
        <mc:AlternateContent>
          <mc:Choice Requires="wps">
            <w:drawing>
              <wp:anchor distT="0" distB="0" distL="114300" distR="114300" simplePos="0" relativeHeight="252046336" behindDoc="0" locked="0" layoutInCell="1" allowOverlap="1" wp14:anchorId="77C861CC" wp14:editId="5D5CB922">
                <wp:simplePos x="0" y="0"/>
                <wp:positionH relativeFrom="column">
                  <wp:posOffset>3403622</wp:posOffset>
                </wp:positionH>
                <wp:positionV relativeFrom="paragraph">
                  <wp:posOffset>224694</wp:posOffset>
                </wp:positionV>
                <wp:extent cx="307362" cy="0"/>
                <wp:effectExtent l="0" t="95250" r="0" b="95250"/>
                <wp:wrapNone/>
                <wp:docPr id="685" name="直線矢印コネクタ 685"/>
                <wp:cNvGraphicFramePr/>
                <a:graphic xmlns:a="http://schemas.openxmlformats.org/drawingml/2006/main">
                  <a:graphicData uri="http://schemas.microsoft.com/office/word/2010/wordprocessingShape">
                    <wps:wsp>
                      <wps:cNvCnPr/>
                      <wps:spPr>
                        <a:xfrm>
                          <a:off x="0" y="0"/>
                          <a:ext cx="307362" cy="0"/>
                        </a:xfrm>
                        <a:prstGeom prst="straightConnector1">
                          <a:avLst/>
                        </a:prstGeom>
                        <a:noFill/>
                        <a:ln w="38100" cap="flat" cmpd="sng" algn="ctr">
                          <a:solidFill>
                            <a:srgbClr val="00B050"/>
                          </a:solidFill>
                          <a:prstDash val="solid"/>
                          <a:headEnd type="triangle"/>
                          <a:tailEnd type="triangle"/>
                        </a:ln>
                        <a:effectLst/>
                      </wps:spPr>
                      <wps:bodyPr/>
                    </wps:wsp>
                  </a:graphicData>
                </a:graphic>
              </wp:anchor>
            </w:drawing>
          </mc:Choice>
          <mc:Fallback>
            <w:pict>
              <v:shape w14:anchorId="6FE294B1" id="直線矢印コネクタ 685" o:spid="_x0000_s1026" type="#_x0000_t32" style="position:absolute;left:0;text-align:left;margin-left:268pt;margin-top:17.7pt;width:24.2pt;height:0;z-index:252046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" strokecolor="#00b050" strokeweight="3pt">
                <v:stroke startarrow="block" endarrow="block"/>
              </v:shape>
            </w:pict>
          </mc:Fallback>
        </mc:AlternateContent>
      </w:r>
      <w:r>
        <w:rPr>
          <w:rFonts w:ascii="メイリオ" w:eastAsia="メイリオ" w:hAnsi="メイリオ" w:hint="eastAsia"/>
          <w:noProof/>
          <w:color w:val="000000" w:themeColor="text1"/>
          <w:szCs w:val="22"/>
        </w:rPr>
        <mc:AlternateContent>
          <mc:Choice Requires="wps">
            <w:drawing>
              <wp:anchor distT="0" distB="0" distL="114300" distR="114300" simplePos="0" relativeHeight="252050432" behindDoc="0" locked="0" layoutInCell="1" allowOverlap="1" wp14:anchorId="3E8E9433" wp14:editId="7ED82F08">
                <wp:simplePos x="0" y="0"/>
                <wp:positionH relativeFrom="column">
                  <wp:posOffset>1413862</wp:posOffset>
                </wp:positionH>
                <wp:positionV relativeFrom="paragraph">
                  <wp:posOffset>210511</wp:posOffset>
                </wp:positionV>
                <wp:extent cx="307362" cy="0"/>
                <wp:effectExtent l="0" t="95250" r="0" b="95250"/>
                <wp:wrapNone/>
                <wp:docPr id="687" name="直線矢印コネクタ 687"/>
                <wp:cNvGraphicFramePr/>
                <a:graphic xmlns:a="http://schemas.openxmlformats.org/drawingml/2006/main">
                  <a:graphicData uri="http://schemas.microsoft.com/office/word/2010/wordprocessingShape">
                    <wps:wsp>
                      <wps:cNvCnPr/>
                      <wps:spPr>
                        <a:xfrm>
                          <a:off x="0" y="0"/>
                          <a:ext cx="307362" cy="0"/>
                        </a:xfrm>
                        <a:prstGeom prst="straightConnector1">
                          <a:avLst/>
                        </a:prstGeom>
                        <a:noFill/>
                        <a:ln w="38100" cap="flat" cmpd="sng" algn="ctr">
                          <a:solidFill>
                            <a:srgbClr val="00B050"/>
                          </a:solidFill>
                          <a:prstDash val="solid"/>
                          <a:headEnd type="triangle"/>
                          <a:tailEnd type="triangle"/>
                        </a:ln>
                        <a:effectLst/>
                      </wps:spPr>
                      <wps:bodyPr/>
                    </wps:wsp>
                  </a:graphicData>
                </a:graphic>
              </wp:anchor>
            </w:drawing>
          </mc:Choice>
          <mc:Fallback>
            <w:pict>
              <v:shape w14:anchorId="1F58475D" id="直線矢印コネクタ 687" o:spid="_x0000_s1026" type="#_x0000_t32" style="position:absolute;left:0;text-align:left;margin-left:111.35pt;margin-top:16.6pt;width:24.2pt;height:0;z-index:252050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" strokecolor="#00b050" strokeweight="3pt">
                <v:stroke startarrow="block" endarrow="block"/>
              </v:shape>
            </w:pict>
          </mc:Fallback>
        </mc:AlternateContent>
      </w:r>
      <w:r w:rsidR="003520B0">
        <w:rPr>
          <w:rFonts w:ascii="メイリオ" w:eastAsia="メイリオ" w:hAnsi="メイリオ" w:hint="eastAsia"/>
          <w:noProof/>
          <w:color w:val="000000" w:themeColor="text1"/>
          <w:szCs w:val="22"/>
        </w:rPr>
        <mc:AlternateContent>
          <mc:Choice Requires="wps">
            <w:drawing>
              <wp:anchor distT="0" distB="0" distL="114300" distR="114300" simplePos="0" relativeHeight="252042240" behindDoc="0" locked="0" layoutInCell="1" allowOverlap="1" wp14:anchorId="03885ACA" wp14:editId="210FA311">
                <wp:simplePos x="0" y="0"/>
                <wp:positionH relativeFrom="margin">
                  <wp:posOffset>1736202</wp:posOffset>
                </wp:positionH>
                <wp:positionV relativeFrom="paragraph">
                  <wp:posOffset>11174</wp:posOffset>
                </wp:positionV>
                <wp:extent cx="1657414" cy="666750"/>
                <wp:effectExtent l="76200" t="57150" r="76200" b="95250"/>
                <wp:wrapNone/>
                <wp:docPr id="1016" name="角丸四角形 1016"/>
                <wp:cNvGraphicFramePr/>
                <a:graphic xmlns:a="http://schemas.openxmlformats.org/drawingml/2006/main">
                  <a:graphicData uri="http://schemas.microsoft.com/office/word/2010/wordprocessingShape">
                    <wps:wsp>
                      <wps:cNvSpPr/>
                      <wps:spPr>
                        <a:xfrm>
                          <a:off x="0" y="0"/>
                          <a:ext cx="1657414" cy="666750"/>
                        </a:xfrm>
                        <a:prstGeom prst="roundRect">
                          <a:avLst/>
                        </a:prstGeom>
                        <a:gradFill>
                          <a:gsLst>
                            <a:gs pos="0">
                              <a:srgbClr val="FFFF00"/>
                            </a:gs>
                            <a:gs pos="35000">
                              <a:srgbClr val="FFFF00"/>
                            </a:gs>
                            <a:gs pos="100000">
                              <a:schemeClr val="bg1"/>
                            </a:gs>
                          </a:gsLst>
                        </a:gradFill>
                        <a:ln w="28575">
                          <a:solidFill>
                            <a:schemeClr val="tx1"/>
                          </a:solidFill>
                        </a:ln>
                      </wps:spPr>
                      <wps:style>
                        <a:lnRef idx="1">
                          <a:schemeClr val="accent6"/>
                        </a:lnRef>
                        <a:fillRef idx="2">
                          <a:schemeClr val="accent6"/>
                        </a:fillRef>
                        <a:effectRef idx="1">
                          <a:schemeClr val="accent6"/>
                        </a:effectRef>
                        <a:fontRef idx="minor">
                          <a:schemeClr val="dk1"/>
                        </a:fontRef>
                      </wps:style>
                      <wps:txbx>
                        <w:txbxContent>
                          <w:p w:rsidR="00D6671D" w:rsidRDefault="00D6671D" w:rsidP="00305FDC">
                            <w:pPr>
                              <w:snapToGrid w:val="0"/>
                              <w:spacing w:line="0" w:lineRule="atLeast"/>
                              <w:jc w:val="center"/>
                              <w:rPr>
                                <w:rFonts w:ascii="メイリオ" w:eastAsia="メイリオ" w:hAnsi="メイリオ"/>
                                <w:color w:val="000000" w:themeColor="text1"/>
                              </w:rPr>
                            </w:pPr>
                            <w:r>
                              <w:rPr>
                                <w:rFonts w:ascii="メイリオ" w:eastAsia="メイリオ" w:hAnsi="メイリオ" w:hint="eastAsia"/>
                                <w:color w:val="000000" w:themeColor="text1"/>
                              </w:rPr>
                              <w:t>原子力災害</w:t>
                            </w:r>
                          </w:p>
                          <w:p w:rsidR="00D6671D" w:rsidRPr="00DC4FFC" w:rsidRDefault="00D6671D" w:rsidP="00305FDC">
                            <w:pPr>
                              <w:snapToGrid w:val="0"/>
                              <w:spacing w:line="0" w:lineRule="atLeast"/>
                              <w:jc w:val="center"/>
                              <w:rPr>
                                <w:rFonts w:ascii="メイリオ" w:eastAsia="メイリオ" w:hAnsi="メイリオ"/>
                                <w:color w:val="000000" w:themeColor="text1"/>
                              </w:rPr>
                            </w:pPr>
                            <w:r>
                              <w:rPr>
                                <w:rFonts w:ascii="メイリオ" w:eastAsia="メイリオ" w:hAnsi="メイリオ"/>
                                <w:color w:val="000000" w:themeColor="text1"/>
                              </w:rPr>
                              <w:t>合同対策協議会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885ACA" id="角丸四角形 1016" o:spid="_x0000_s1066" style="position:absolute;left:0;text-align:left;margin-left:136.7pt;margin-top:.9pt;width:130.5pt;height:52.5pt;z-index:25204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" fillcolor="yellow" strokecolor="black [3213]" strokeweight="2.25pt">
                <v:fill color2="white [3212]" rotate="t" angle="180" colors="0 yellow;22938f yellow;1 white" focus="100%" type="gradient"/>
                <v:shadow on="t" color="black" opacity="24903f" origin=",.5" offset="0,.55556mm"/>
                <v:textbox inset="0,0,0,0">
                  <w:txbxContent>
                    <w:p w:rsidR="00D6671D" w:rsidRDefault="00D6671D" w:rsidP="00305FDC">
                      <w:pPr>
                        <w:snapToGrid w:val="0"/>
                        <w:spacing w:line="0" w:lineRule="atLeast"/>
                        <w:jc w:val="center"/>
                        <w:rPr>
                          <w:rFonts w:ascii="メイリオ" w:eastAsia="メイリオ" w:hAnsi="メイリオ"/>
                          <w:color w:val="000000" w:themeColor="text1"/>
                        </w:rPr>
                      </w:pPr>
                      <w:r>
                        <w:rPr>
                          <w:rFonts w:ascii="メイリオ" w:eastAsia="メイリオ" w:hAnsi="メイリオ" w:hint="eastAsia"/>
                          <w:color w:val="000000" w:themeColor="text1"/>
                        </w:rPr>
                        <w:t>原子力災害</w:t>
                      </w:r>
                    </w:p>
                    <w:p w:rsidR="00D6671D" w:rsidRPr="00DC4FFC" w:rsidRDefault="00D6671D" w:rsidP="00305FDC">
                      <w:pPr>
                        <w:snapToGrid w:val="0"/>
                        <w:spacing w:line="0" w:lineRule="atLeast"/>
                        <w:jc w:val="center"/>
                        <w:rPr>
                          <w:rFonts w:ascii="メイリオ" w:eastAsia="メイリオ" w:hAnsi="メイリオ"/>
                          <w:color w:val="000000" w:themeColor="text1"/>
                        </w:rPr>
                      </w:pPr>
                      <w:r>
                        <w:rPr>
                          <w:rFonts w:ascii="メイリオ" w:eastAsia="メイリオ" w:hAnsi="メイリオ"/>
                          <w:color w:val="000000" w:themeColor="text1"/>
                        </w:rPr>
                        <w:t>合同対策協議会</w:t>
                      </w:r>
                    </w:p>
                  </w:txbxContent>
                </v:textbox>
                <w10:wrap anchorx="margin"/>
              </v:roundrect>
            </w:pict>
          </mc:Fallback>
        </mc:AlternateContent>
      </w:r>
    </w:p>
    <w:p w:rsidR="00305FDC" w:rsidRDefault="00986459" w:rsidP="00305FDC">
      <w:pPr>
        <w:snapToGrid w:val="0"/>
        <w:spacing w:line="20" w:lineRule="atLeast"/>
        <w:ind w:firstLineChars="50" w:firstLine="102"/>
        <w:rPr>
          <w:rFonts w:ascii="メイリオ" w:eastAsia="メイリオ" w:hAnsi="メイリオ"/>
          <w:color w:val="000000" w:themeColor="text1"/>
          <w:szCs w:val="22"/>
        </w:rPr>
      </w:pPr>
      <w:r>
        <w:rPr>
          <w:rFonts w:ascii="メイリオ" w:eastAsia="メイリオ" w:hAnsi="メイリオ"/>
          <w:noProof/>
          <w:color w:val="000000" w:themeColor="text1"/>
          <w:szCs w:val="22"/>
        </w:rPr>
        <mc:AlternateContent>
          <mc:Choice Requires="wps">
            <w:drawing>
              <wp:anchor distT="0" distB="0" distL="114300" distR="114300" simplePos="0" relativeHeight="251987968" behindDoc="0" locked="0" layoutInCell="1" allowOverlap="1" wp14:anchorId="6FEF990A" wp14:editId="55CF1AFA">
                <wp:simplePos x="0" y="0"/>
                <wp:positionH relativeFrom="column">
                  <wp:posOffset>689866</wp:posOffset>
                </wp:positionH>
                <wp:positionV relativeFrom="paragraph">
                  <wp:posOffset>76200</wp:posOffset>
                </wp:positionV>
                <wp:extent cx="0" cy="1167941"/>
                <wp:effectExtent l="95250" t="0" r="57150" b="51435"/>
                <wp:wrapNone/>
                <wp:docPr id="1017" name="直線矢印コネクタ 1017"/>
                <wp:cNvGraphicFramePr/>
                <a:graphic xmlns:a="http://schemas.openxmlformats.org/drawingml/2006/main">
                  <a:graphicData uri="http://schemas.microsoft.com/office/word/2010/wordprocessingShape">
                    <wps:wsp>
                      <wps:cNvCnPr/>
                      <wps:spPr>
                        <a:xfrm flipH="1">
                          <a:off x="0" y="0"/>
                          <a:ext cx="0" cy="1167941"/>
                        </a:xfrm>
                        <a:prstGeom prst="straightConnector1">
                          <a:avLst/>
                        </a:prstGeom>
                        <a:noFill/>
                        <a:ln w="38100" cap="flat" cmpd="sng" algn="ctr">
                          <a:solidFill>
                            <a:srgbClr val="00206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8E9058C" id="_x0000_t32" coordsize="21600,21600" o:spt="32" o:oned="t" path="m,l21600,21600e" filled="f">
                <v:path arrowok="t" fillok="f" o:connecttype="none"/>
                <o:lock v:ext="edit" shapetype="t"/>
              </v:shapetype>
              <v:shape id="直線矢印コネクタ 1017" o:spid="_x0000_s1026" type="#_x0000_t32" style="position:absolute;left:0;text-align:left;margin-left:54.3pt;margin-top:6pt;width:0;height:91.95pt;flip:x;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" strokecolor="#002060" strokeweight="3pt">
                <v:stroke endarrow="block"/>
              </v:shape>
            </w:pict>
          </mc:Fallback>
        </mc:AlternateContent>
      </w:r>
      <w:r w:rsidR="003B7A96">
        <w:rPr>
          <w:rFonts w:ascii="メイリオ" w:eastAsia="メイリオ" w:hAnsi="メイリオ" w:hint="eastAsia"/>
          <w:noProof/>
          <w:color w:val="000000" w:themeColor="text1"/>
          <w:szCs w:val="22"/>
        </w:rPr>
        <mc:AlternateContent>
          <mc:Choice Requires="wps">
            <w:drawing>
              <wp:anchor distT="0" distB="0" distL="114300" distR="114300" simplePos="0" relativeHeight="252034048" behindDoc="0" locked="0" layoutInCell="1" allowOverlap="1" wp14:anchorId="404E4DAF" wp14:editId="17070646">
                <wp:simplePos x="0" y="0"/>
                <wp:positionH relativeFrom="margin">
                  <wp:posOffset>4171618</wp:posOffset>
                </wp:positionH>
                <wp:positionV relativeFrom="paragraph">
                  <wp:posOffset>130175</wp:posOffset>
                </wp:positionV>
                <wp:extent cx="1688401" cy="660400"/>
                <wp:effectExtent l="76200" t="57150" r="83820" b="101600"/>
                <wp:wrapNone/>
                <wp:docPr id="1015" name="角丸四角形 1015"/>
                <wp:cNvGraphicFramePr/>
                <a:graphic xmlns:a="http://schemas.openxmlformats.org/drawingml/2006/main">
                  <a:graphicData uri="http://schemas.microsoft.com/office/word/2010/wordprocessingShape">
                    <wps:wsp>
                      <wps:cNvSpPr/>
                      <wps:spPr>
                        <a:xfrm>
                          <a:off x="0" y="0"/>
                          <a:ext cx="1688401" cy="660400"/>
                        </a:xfrm>
                        <a:prstGeom prst="roundRect">
                          <a:avLst/>
                        </a:prstGeom>
                        <a:ln w="28575">
                          <a:solidFill>
                            <a:schemeClr val="tx1"/>
                          </a:solidFill>
                        </a:ln>
                      </wps:spPr>
                      <wps:style>
                        <a:lnRef idx="1">
                          <a:schemeClr val="accent2"/>
                        </a:lnRef>
                        <a:fillRef idx="2">
                          <a:schemeClr val="accent2"/>
                        </a:fillRef>
                        <a:effectRef idx="1">
                          <a:schemeClr val="accent2"/>
                        </a:effectRef>
                        <a:fontRef idx="minor">
                          <a:schemeClr val="dk1"/>
                        </a:fontRef>
                      </wps:style>
                      <wps:txbx>
                        <w:txbxContent>
                          <w:p w:rsidR="00D6671D" w:rsidRDefault="00D6671D" w:rsidP="00305FDC">
                            <w:pPr>
                              <w:snapToGrid w:val="0"/>
                              <w:spacing w:line="0" w:lineRule="atLeast"/>
                              <w:jc w:val="center"/>
                              <w:rPr>
                                <w:rFonts w:ascii="メイリオ" w:eastAsia="メイリオ" w:hAnsi="メイリオ"/>
                                <w:color w:val="000000" w:themeColor="text1"/>
                              </w:rPr>
                            </w:pPr>
                            <w:r>
                              <w:rPr>
                                <w:rFonts w:ascii="メイリオ" w:eastAsia="メイリオ" w:hAnsi="メイリオ"/>
                                <w:color w:val="000000" w:themeColor="text1"/>
                              </w:rPr>
                              <w:t>原子力災害対策本部</w:t>
                            </w:r>
                          </w:p>
                          <w:p w:rsidR="00D6671D" w:rsidRPr="00DC4FFC" w:rsidRDefault="00D6671D" w:rsidP="00305FDC">
                            <w:pPr>
                              <w:snapToGrid w:val="0"/>
                              <w:spacing w:line="0" w:lineRule="atLeast"/>
                              <w:jc w:val="center"/>
                              <w:rPr>
                                <w:rFonts w:ascii="メイリオ" w:eastAsia="メイリオ" w:hAnsi="メイリオ"/>
                                <w:color w:val="000000" w:themeColor="text1"/>
                              </w:rPr>
                            </w:pPr>
                            <w:r>
                              <w:rPr>
                                <w:rFonts w:ascii="メイリオ" w:eastAsia="メイリオ" w:hAnsi="メイリオ" w:hint="eastAsia"/>
                                <w:color w:val="000000" w:themeColor="text1"/>
                              </w:rPr>
                              <w:t>（本部長</w:t>
                            </w:r>
                            <w:r>
                              <w:rPr>
                                <w:rFonts w:ascii="メイリオ" w:eastAsia="メイリオ" w:hAnsi="メイリオ"/>
                                <w:color w:val="000000" w:themeColor="text1"/>
                              </w:rPr>
                              <w:t>：内閣総理大臣</w:t>
                            </w:r>
                            <w:r>
                              <w:rPr>
                                <w:rFonts w:ascii="メイリオ" w:eastAsia="メイリオ" w:hAnsi="メイリオ" w:hint="eastAsia"/>
                                <w:color w:val="000000" w:themeColor="text1"/>
                              </w:rPr>
                              <w: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4E4DAF" id="角丸四角形 1015" o:spid="_x0000_s1067" style="position:absolute;left:0;text-align:left;margin-left:328.45pt;margin-top:10.25pt;width:132.95pt;height:52pt;z-index:25203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" fillcolor="#dfa7a6 [1621]" strokecolor="black [3213]" strokeweight="2.25pt">
                <v:fill color2="#f5e4e4 [501]" rotate="t" angle="180" colors="0 #ffa2a1;22938f #ffbebd;1 #ffe5e5" focus="100%" type="gradient"/>
                <v:shadow on="t" color="black" opacity="24903f" origin=",.5" offset="0,.55556mm"/>
                <v:textbox inset="0,,0">
                  <w:txbxContent>
                    <w:p w:rsidR="00D6671D" w:rsidRDefault="00D6671D" w:rsidP="00305FDC">
                      <w:pPr>
                        <w:snapToGrid w:val="0"/>
                        <w:spacing w:line="0" w:lineRule="atLeast"/>
                        <w:jc w:val="center"/>
                        <w:rPr>
                          <w:rFonts w:ascii="メイリオ" w:eastAsia="メイリオ" w:hAnsi="メイリオ"/>
                          <w:color w:val="000000" w:themeColor="text1"/>
                        </w:rPr>
                      </w:pPr>
                      <w:r>
                        <w:rPr>
                          <w:rFonts w:ascii="メイリオ" w:eastAsia="メイリオ" w:hAnsi="メイリオ"/>
                          <w:color w:val="000000" w:themeColor="text1"/>
                        </w:rPr>
                        <w:t>原子力災害対策本部</w:t>
                      </w:r>
                    </w:p>
                    <w:p w:rsidR="00D6671D" w:rsidRPr="00DC4FFC" w:rsidRDefault="00D6671D" w:rsidP="00305FDC">
                      <w:pPr>
                        <w:snapToGrid w:val="0"/>
                        <w:spacing w:line="0" w:lineRule="atLeast"/>
                        <w:jc w:val="center"/>
                        <w:rPr>
                          <w:rFonts w:ascii="メイリオ" w:eastAsia="メイリオ" w:hAnsi="メイリオ"/>
                          <w:color w:val="000000" w:themeColor="text1"/>
                        </w:rPr>
                      </w:pPr>
                      <w:r>
                        <w:rPr>
                          <w:rFonts w:ascii="メイリオ" w:eastAsia="メイリオ" w:hAnsi="メイリオ" w:hint="eastAsia"/>
                          <w:color w:val="000000" w:themeColor="text1"/>
                        </w:rPr>
                        <w:t>（本部長</w:t>
                      </w:r>
                      <w:r>
                        <w:rPr>
                          <w:rFonts w:ascii="メイリオ" w:eastAsia="メイリオ" w:hAnsi="メイリオ"/>
                          <w:color w:val="000000" w:themeColor="text1"/>
                        </w:rPr>
                        <w:t>：内閣総理大臣</w:t>
                      </w:r>
                      <w:r>
                        <w:rPr>
                          <w:rFonts w:ascii="メイリオ" w:eastAsia="メイリオ" w:hAnsi="メイリオ" w:hint="eastAsia"/>
                          <w:color w:val="000000" w:themeColor="text1"/>
                        </w:rPr>
                        <w:t>）</w:t>
                      </w:r>
                    </w:p>
                  </w:txbxContent>
                </v:textbox>
                <w10:wrap anchorx="margin"/>
              </v:roundrect>
            </w:pict>
          </mc:Fallback>
        </mc:AlternateContent>
      </w:r>
    </w:p>
    <w:p w:rsidR="00305FDC" w:rsidRDefault="00DF239A" w:rsidP="00305FDC">
      <w:pPr>
        <w:snapToGrid w:val="0"/>
        <w:spacing w:line="20" w:lineRule="atLeast"/>
        <w:ind w:firstLineChars="50" w:firstLine="102"/>
        <w:rPr>
          <w:rFonts w:ascii="メイリオ" w:eastAsia="メイリオ" w:hAnsi="メイリオ"/>
          <w:color w:val="000000" w:themeColor="text1"/>
          <w:szCs w:val="22"/>
        </w:rPr>
      </w:pPr>
      <w:r>
        <w:rPr>
          <w:rFonts w:ascii="メイリオ" w:eastAsia="メイリオ" w:hAnsi="メイリオ"/>
          <w:noProof/>
          <w:color w:val="000000" w:themeColor="text1"/>
          <w:szCs w:val="22"/>
        </w:rPr>
        <mc:AlternateContent>
          <mc:Choice Requires="wps">
            <w:drawing>
              <wp:anchor distT="0" distB="0" distL="114300" distR="114300" simplePos="0" relativeHeight="251664381" behindDoc="0" locked="0" layoutInCell="1" allowOverlap="1">
                <wp:simplePos x="0" y="0"/>
                <wp:positionH relativeFrom="column">
                  <wp:posOffset>2311058</wp:posOffset>
                </wp:positionH>
                <wp:positionV relativeFrom="paragraph">
                  <wp:posOffset>130907</wp:posOffset>
                </wp:positionV>
                <wp:extent cx="576580" cy="691076"/>
                <wp:effectExtent l="76200" t="38100" r="71120" b="109220"/>
                <wp:wrapNone/>
                <wp:docPr id="901" name="右矢印 901"/>
                <wp:cNvGraphicFramePr/>
                <a:graphic xmlns:a="http://schemas.openxmlformats.org/drawingml/2006/main">
                  <a:graphicData uri="http://schemas.microsoft.com/office/word/2010/wordprocessingShape">
                    <wps:wsp>
                      <wps:cNvSpPr/>
                      <wps:spPr>
                        <a:xfrm rot="16200000">
                          <a:off x="0" y="0"/>
                          <a:ext cx="576580" cy="691076"/>
                        </a:xfrm>
                        <a:prstGeom prst="rightArrow">
                          <a:avLst>
                            <a:gd name="adj1" fmla="val 50000"/>
                            <a:gd name="adj2" fmla="val 46456"/>
                          </a:avLst>
                        </a:prstGeom>
                        <a:gradFill>
                          <a:gsLst>
                            <a:gs pos="0">
                              <a:srgbClr val="00B050"/>
                            </a:gs>
                            <a:gs pos="80000">
                              <a:srgbClr val="00B050"/>
                            </a:gs>
                            <a:gs pos="100000">
                              <a:schemeClr val="accent3">
                                <a:shade val="94000"/>
                                <a:satMod val="135000"/>
                              </a:schemeClr>
                            </a:gs>
                          </a:gsLs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485C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901" o:spid="_x0000_s1026" type="#_x0000_t13" style="position:absolute;left:0;text-align:left;margin-left:181.95pt;margin-top:10.3pt;width:45.4pt;height:54.4pt;rotation:-90;z-index:2516643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" adj="11566" fillcolor="#00b050" stroked="f">
                <v:fill color2="#93b64c [3014]" rotate="t" angle="180" colors="0 #00b050;52429f #00b050;1 #9cc746" focus="100%" type="gradient">
                  <o:fill v:ext="view" type="gradientUnscaled"/>
                </v:fill>
                <v:shadow on="t" color="black" opacity="22937f" origin=",.5" offset="0,.63889mm"/>
              </v:shape>
            </w:pict>
          </mc:Fallback>
        </mc:AlternateContent>
      </w:r>
      <w:r w:rsidR="00986459" w:rsidRPr="00C10DC6">
        <w:rPr>
          <w:rFonts w:ascii="メイリオ" w:eastAsia="メイリオ" w:hAnsi="メイリオ"/>
          <w:noProof/>
          <w:color w:val="000000" w:themeColor="text1"/>
          <w:szCs w:val="22"/>
        </w:rPr>
        <mc:AlternateContent>
          <mc:Choice Requires="wps">
            <w:drawing>
              <wp:anchor distT="45720" distB="45720" distL="114300" distR="114300" simplePos="0" relativeHeight="251994112" behindDoc="0" locked="0" layoutInCell="1" allowOverlap="1" wp14:anchorId="7C99EE4B" wp14:editId="3857B7DF">
                <wp:simplePos x="0" y="0"/>
                <wp:positionH relativeFrom="column">
                  <wp:posOffset>751381</wp:posOffset>
                </wp:positionH>
                <wp:positionV relativeFrom="paragraph">
                  <wp:posOffset>102870</wp:posOffset>
                </wp:positionV>
                <wp:extent cx="660400" cy="344805"/>
                <wp:effectExtent l="0" t="0" r="6350" b="0"/>
                <wp:wrapSquare wrapText="bothSides"/>
                <wp:docPr id="10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44805"/>
                        </a:xfrm>
                        <a:prstGeom prst="rect">
                          <a:avLst/>
                        </a:prstGeom>
                        <a:noFill/>
                        <a:ln w="9525">
                          <a:noFill/>
                          <a:miter lim="800000"/>
                          <a:headEnd/>
                          <a:tailEnd/>
                        </a:ln>
                      </wps:spPr>
                      <wps:txbx>
                        <w:txbxContent>
                          <w:p w:rsidR="00D6671D" w:rsidRPr="00C10DC6" w:rsidRDefault="00D6671D" w:rsidP="00305FDC">
                            <w:pPr>
                              <w:rPr>
                                <w:rFonts w:ascii="メイリオ" w:eastAsia="メイリオ" w:hAnsi="メイリオ"/>
                                <w:szCs w:val="22"/>
                              </w:rPr>
                            </w:pPr>
                            <w:r>
                              <w:rPr>
                                <w:rFonts w:ascii="メイリオ" w:eastAsia="メイリオ" w:hAnsi="メイリオ" w:hint="eastAsia"/>
                                <w:szCs w:val="22"/>
                              </w:rPr>
                              <w:t>情報伝達</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9EE4B" id="_x0000_s1068" type="#_x0000_t202" style="position:absolute;left:0;text-align:left;margin-left:59.15pt;margin-top:8.1pt;width:52pt;height:27.15pt;z-index:25199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" filled="f" stroked="f">
                <v:textbox inset="0,0,0,0">
                  <w:txbxContent>
                    <w:p w:rsidR="00D6671D" w:rsidRPr="00C10DC6" w:rsidRDefault="00D6671D" w:rsidP="00305FDC">
                      <w:pPr>
                        <w:rPr>
                          <w:rFonts w:ascii="メイリオ" w:eastAsia="メイリオ" w:hAnsi="メイリオ"/>
                          <w:szCs w:val="22"/>
                        </w:rPr>
                      </w:pPr>
                      <w:r>
                        <w:rPr>
                          <w:rFonts w:ascii="メイリオ" w:eastAsia="メイリオ" w:hAnsi="メイリオ" w:hint="eastAsia"/>
                          <w:szCs w:val="22"/>
                        </w:rPr>
                        <w:t>情報伝達</w:t>
                      </w:r>
                    </w:p>
                  </w:txbxContent>
                </v:textbox>
                <w10:wrap type="square"/>
              </v:shape>
            </w:pict>
          </mc:Fallback>
        </mc:AlternateContent>
      </w:r>
    </w:p>
    <w:p w:rsidR="00305FDC" w:rsidRDefault="00305FDC" w:rsidP="00305FDC">
      <w:pPr>
        <w:snapToGrid w:val="0"/>
        <w:spacing w:line="20" w:lineRule="atLeast"/>
        <w:ind w:firstLineChars="50" w:firstLine="102"/>
        <w:rPr>
          <w:rFonts w:ascii="メイリオ" w:eastAsia="メイリオ" w:hAnsi="メイリオ"/>
          <w:color w:val="000000" w:themeColor="text1"/>
          <w:szCs w:val="22"/>
        </w:rPr>
      </w:pPr>
      <w:r>
        <w:rPr>
          <w:rFonts w:ascii="メイリオ" w:eastAsia="メイリオ" w:hAnsi="メイリオ" w:hint="eastAsia"/>
          <w:noProof/>
          <w:color w:val="000000" w:themeColor="text1"/>
          <w:szCs w:val="22"/>
        </w:rPr>
        <mc:AlternateContent>
          <mc:Choice Requires="wps">
            <w:drawing>
              <wp:anchor distT="0" distB="0" distL="114300" distR="114300" simplePos="0" relativeHeight="252029952" behindDoc="0" locked="0" layoutInCell="1" allowOverlap="1" wp14:anchorId="1835ACF9" wp14:editId="5E398075">
                <wp:simplePos x="0" y="0"/>
                <wp:positionH relativeFrom="column">
                  <wp:posOffset>4524471</wp:posOffset>
                </wp:positionH>
                <wp:positionV relativeFrom="paragraph">
                  <wp:posOffset>184785</wp:posOffset>
                </wp:positionV>
                <wp:extent cx="0" cy="530199"/>
                <wp:effectExtent l="95250" t="0" r="57150" b="41910"/>
                <wp:wrapNone/>
                <wp:docPr id="1020" name="直線矢印コネクタ 1020"/>
                <wp:cNvGraphicFramePr/>
                <a:graphic xmlns:a="http://schemas.openxmlformats.org/drawingml/2006/main">
                  <a:graphicData uri="http://schemas.microsoft.com/office/word/2010/wordprocessingShape">
                    <wps:wsp>
                      <wps:cNvCnPr/>
                      <wps:spPr>
                        <a:xfrm>
                          <a:off x="0" y="0"/>
                          <a:ext cx="0" cy="530199"/>
                        </a:xfrm>
                        <a:prstGeom prst="straightConnector1">
                          <a:avLst/>
                        </a:prstGeom>
                        <a:noFill/>
                        <a:ln w="38100" cap="flat" cmpd="sng" algn="ctr">
                          <a:solidFill>
                            <a:srgbClr val="FF0000"/>
                          </a:solidFill>
                          <a:prstDash val="solid"/>
                          <a:tailEnd type="triangle"/>
                        </a:ln>
                        <a:effectLst/>
                      </wps:spPr>
                      <wps:bodyPr/>
                    </wps:wsp>
                  </a:graphicData>
                </a:graphic>
              </wp:anchor>
            </w:drawing>
          </mc:Choice>
          <mc:Fallback>
            <w:pict>
              <v:shape w14:anchorId="0ECC2E81" id="直線矢印コネクタ 1020" o:spid="_x0000_s1026" type="#_x0000_t32" style="position:absolute;left:0;text-align:left;margin-left:356.25pt;margin-top:14.55pt;width:0;height:41.75pt;z-index:252029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" strokecolor="red" strokeweight="3pt">
                <v:stroke endarrow="block"/>
              </v:shape>
            </w:pict>
          </mc:Fallback>
        </mc:AlternateContent>
      </w:r>
    </w:p>
    <w:p w:rsidR="00305FDC" w:rsidRDefault="00FD01EA" w:rsidP="00305FDC">
      <w:pPr>
        <w:snapToGrid w:val="0"/>
        <w:spacing w:line="20" w:lineRule="atLeast"/>
        <w:ind w:firstLineChars="50" w:firstLine="102"/>
        <w:rPr>
          <w:rFonts w:ascii="メイリオ" w:eastAsia="メイリオ" w:hAnsi="メイリオ"/>
          <w:color w:val="000000" w:themeColor="text1"/>
          <w:szCs w:val="22"/>
        </w:rPr>
      </w:pPr>
      <w:r w:rsidRPr="00266AC6">
        <w:rPr>
          <w:rFonts w:ascii="メイリオ" w:eastAsia="メイリオ" w:hAnsi="メイリオ"/>
          <w:noProof/>
          <w:color w:val="000000" w:themeColor="text1"/>
          <w:szCs w:val="22"/>
        </w:rPr>
        <mc:AlternateContent>
          <mc:Choice Requires="wps">
            <w:drawing>
              <wp:anchor distT="45720" distB="45720" distL="114300" distR="114300" simplePos="0" relativeHeight="252004352" behindDoc="0" locked="0" layoutInCell="1" allowOverlap="1" wp14:anchorId="1F10277A" wp14:editId="49C72A51">
                <wp:simplePos x="0" y="0"/>
                <wp:positionH relativeFrom="margin">
                  <wp:posOffset>2241501</wp:posOffset>
                </wp:positionH>
                <wp:positionV relativeFrom="paragraph">
                  <wp:posOffset>147955</wp:posOffset>
                </wp:positionV>
                <wp:extent cx="993140" cy="344805"/>
                <wp:effectExtent l="0" t="0" r="0" b="0"/>
                <wp:wrapSquare wrapText="bothSides"/>
                <wp:docPr id="10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344805"/>
                        </a:xfrm>
                        <a:prstGeom prst="rect">
                          <a:avLst/>
                        </a:prstGeom>
                        <a:noFill/>
                        <a:ln w="9525">
                          <a:noFill/>
                          <a:miter lim="800000"/>
                          <a:headEnd/>
                          <a:tailEnd/>
                        </a:ln>
                      </wps:spPr>
                      <wps:txbx>
                        <w:txbxContent>
                          <w:p w:rsidR="00D6671D" w:rsidRPr="00741234" w:rsidRDefault="00D6671D" w:rsidP="00305FDC">
                            <w:pPr>
                              <w:rPr>
                                <w:rFonts w:ascii="メイリオ" w:eastAsia="メイリオ" w:hAnsi="メイリオ"/>
                                <w:szCs w:val="22"/>
                              </w:rPr>
                            </w:pPr>
                            <w:r w:rsidRPr="00741234">
                              <w:rPr>
                                <w:rFonts w:ascii="メイリオ" w:eastAsia="メイリオ" w:hAnsi="メイリオ" w:hint="eastAsia"/>
                                <w:szCs w:val="22"/>
                              </w:rPr>
                              <w:t>連絡員</w:t>
                            </w:r>
                            <w:r w:rsidRPr="00741234">
                              <w:rPr>
                                <w:rFonts w:ascii="メイリオ" w:eastAsia="メイリオ" w:hAnsi="メイリオ"/>
                                <w:szCs w:val="22"/>
                              </w:rPr>
                              <w:t>を派遣</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0277A" id="_x0000_s1069" type="#_x0000_t202" style="position:absolute;left:0;text-align:left;margin-left:176.5pt;margin-top:11.65pt;width:78.2pt;height:27.15pt;z-index:252004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" filled="f" stroked="f">
                <v:textbox inset="0,0,0,0">
                  <w:txbxContent>
                    <w:p w:rsidR="00D6671D" w:rsidRPr="00741234" w:rsidRDefault="00D6671D" w:rsidP="00305FDC">
                      <w:pPr>
                        <w:rPr>
                          <w:rFonts w:ascii="メイリオ" w:eastAsia="メイリオ" w:hAnsi="メイリオ"/>
                          <w:szCs w:val="22"/>
                        </w:rPr>
                      </w:pPr>
                      <w:r w:rsidRPr="00741234">
                        <w:rPr>
                          <w:rFonts w:ascii="メイリオ" w:eastAsia="メイリオ" w:hAnsi="メイリオ" w:hint="eastAsia"/>
                          <w:szCs w:val="22"/>
                        </w:rPr>
                        <w:t>連絡員</w:t>
                      </w:r>
                      <w:r w:rsidRPr="00741234">
                        <w:rPr>
                          <w:rFonts w:ascii="メイリオ" w:eastAsia="メイリオ" w:hAnsi="メイリオ"/>
                          <w:szCs w:val="22"/>
                        </w:rPr>
                        <w:t>を派遣</w:t>
                      </w:r>
                    </w:p>
                  </w:txbxContent>
                </v:textbox>
                <w10:wrap type="square" anchorx="margin"/>
              </v:shape>
            </w:pict>
          </mc:Fallback>
        </mc:AlternateContent>
      </w:r>
      <w:r w:rsidR="003B7A96" w:rsidRPr="00C10DC6">
        <w:rPr>
          <w:rFonts w:ascii="メイリオ" w:eastAsia="メイリオ" w:hAnsi="メイリオ"/>
          <w:noProof/>
          <w:color w:val="000000" w:themeColor="text1"/>
          <w:szCs w:val="22"/>
        </w:rPr>
        <mc:AlternateContent>
          <mc:Choice Requires="wps">
            <w:drawing>
              <wp:anchor distT="45720" distB="45720" distL="114300" distR="114300" simplePos="0" relativeHeight="251993088" behindDoc="0" locked="0" layoutInCell="1" allowOverlap="1" wp14:anchorId="70C8BD9C" wp14:editId="601EF7AA">
                <wp:simplePos x="0" y="0"/>
                <wp:positionH relativeFrom="column">
                  <wp:posOffset>4608830</wp:posOffset>
                </wp:positionH>
                <wp:positionV relativeFrom="paragraph">
                  <wp:posOffset>88393</wp:posOffset>
                </wp:positionV>
                <wp:extent cx="1251585" cy="344805"/>
                <wp:effectExtent l="0" t="0" r="5715" b="0"/>
                <wp:wrapSquare wrapText="bothSides"/>
                <wp:docPr id="10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344805"/>
                        </a:xfrm>
                        <a:prstGeom prst="rect">
                          <a:avLst/>
                        </a:prstGeom>
                        <a:noFill/>
                        <a:ln w="9525">
                          <a:noFill/>
                          <a:miter lim="800000"/>
                          <a:headEnd/>
                          <a:tailEnd/>
                        </a:ln>
                      </wps:spPr>
                      <wps:txbx>
                        <w:txbxContent>
                          <w:p w:rsidR="00D6671D" w:rsidRPr="00741234" w:rsidRDefault="00D6671D" w:rsidP="00305FDC">
                            <w:pPr>
                              <w:rPr>
                                <w:rFonts w:ascii="メイリオ" w:eastAsia="メイリオ" w:hAnsi="メイリオ"/>
                                <w:b/>
                                <w:szCs w:val="22"/>
                              </w:rPr>
                            </w:pPr>
                            <w:r w:rsidRPr="00741234">
                              <w:rPr>
                                <w:rFonts w:ascii="メイリオ" w:eastAsia="メイリオ" w:hAnsi="メイリオ" w:hint="eastAsia"/>
                                <w:b/>
                                <w:szCs w:val="22"/>
                              </w:rPr>
                              <w:t>防護</w:t>
                            </w:r>
                            <w:r w:rsidRPr="00741234">
                              <w:rPr>
                                <w:rFonts w:ascii="メイリオ" w:eastAsia="メイリオ" w:hAnsi="メイリオ"/>
                                <w:b/>
                                <w:szCs w:val="22"/>
                              </w:rPr>
                              <w:t>措置等の</w:t>
                            </w:r>
                            <w:r w:rsidRPr="00741234">
                              <w:rPr>
                                <w:rFonts w:ascii="メイリオ" w:eastAsia="メイリオ" w:hAnsi="メイリオ" w:hint="eastAsia"/>
                                <w:b/>
                                <w:szCs w:val="22"/>
                              </w:rPr>
                              <w:t>指示</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8BD9C" id="_x0000_s1070" type="#_x0000_t202" style="position:absolute;left:0;text-align:left;margin-left:362.9pt;margin-top:6.95pt;width:98.55pt;height:27.15pt;z-index:25199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" filled="f" stroked="f">
                <v:textbox inset="0,0,0,0">
                  <w:txbxContent>
                    <w:p w:rsidR="00D6671D" w:rsidRPr="00741234" w:rsidRDefault="00D6671D" w:rsidP="00305FDC">
                      <w:pPr>
                        <w:rPr>
                          <w:rFonts w:ascii="メイリオ" w:eastAsia="メイリオ" w:hAnsi="メイリオ"/>
                          <w:b/>
                          <w:szCs w:val="22"/>
                        </w:rPr>
                      </w:pPr>
                      <w:r w:rsidRPr="00741234">
                        <w:rPr>
                          <w:rFonts w:ascii="メイリオ" w:eastAsia="メイリオ" w:hAnsi="メイリオ" w:hint="eastAsia"/>
                          <w:b/>
                          <w:szCs w:val="22"/>
                        </w:rPr>
                        <w:t>防護</w:t>
                      </w:r>
                      <w:r w:rsidRPr="00741234">
                        <w:rPr>
                          <w:rFonts w:ascii="メイリオ" w:eastAsia="メイリオ" w:hAnsi="メイリオ"/>
                          <w:b/>
                          <w:szCs w:val="22"/>
                        </w:rPr>
                        <w:t>措置等の</w:t>
                      </w:r>
                      <w:r w:rsidRPr="00741234">
                        <w:rPr>
                          <w:rFonts w:ascii="メイリオ" w:eastAsia="メイリオ" w:hAnsi="メイリオ" w:hint="eastAsia"/>
                          <w:b/>
                          <w:szCs w:val="22"/>
                        </w:rPr>
                        <w:t>指示</w:t>
                      </w:r>
                    </w:p>
                  </w:txbxContent>
                </v:textbox>
                <w10:wrap type="square"/>
              </v:shape>
            </w:pict>
          </mc:Fallback>
        </mc:AlternateContent>
      </w:r>
    </w:p>
    <w:p w:rsidR="00305FDC" w:rsidRDefault="00FD01EA" w:rsidP="00305FDC">
      <w:pPr>
        <w:snapToGrid w:val="0"/>
        <w:spacing w:line="20" w:lineRule="atLeast"/>
        <w:ind w:firstLineChars="50" w:firstLine="102"/>
        <w:rPr>
          <w:rFonts w:ascii="メイリオ" w:eastAsia="メイリオ" w:hAnsi="メイリオ"/>
          <w:color w:val="000000" w:themeColor="text1"/>
          <w:szCs w:val="22"/>
        </w:rPr>
      </w:pPr>
      <w:r>
        <w:rPr>
          <w:rFonts w:ascii="メイリオ" w:eastAsia="メイリオ" w:hAnsi="メイリオ" w:hint="eastAsia"/>
          <w:noProof/>
          <w:color w:val="000000" w:themeColor="text1"/>
          <w:szCs w:val="22"/>
        </w:rPr>
        <mc:AlternateContent>
          <mc:Choice Requires="wps">
            <w:drawing>
              <wp:anchor distT="0" distB="0" distL="114300" distR="114300" simplePos="0" relativeHeight="252068864" behindDoc="0" locked="0" layoutInCell="1" allowOverlap="1" wp14:anchorId="78AF4BB3" wp14:editId="77F80FE7">
                <wp:simplePos x="0" y="0"/>
                <wp:positionH relativeFrom="margin">
                  <wp:posOffset>87386</wp:posOffset>
                </wp:positionH>
                <wp:positionV relativeFrom="paragraph">
                  <wp:posOffset>182685</wp:posOffset>
                </wp:positionV>
                <wp:extent cx="5855091" cy="406692"/>
                <wp:effectExtent l="95250" t="76200" r="88900" b="127000"/>
                <wp:wrapNone/>
                <wp:docPr id="1025" name="角丸四角形 1025"/>
                <wp:cNvGraphicFramePr/>
                <a:graphic xmlns:a="http://schemas.openxmlformats.org/drawingml/2006/main">
                  <a:graphicData uri="http://schemas.microsoft.com/office/word/2010/wordprocessingShape">
                    <wps:wsp>
                      <wps:cNvSpPr/>
                      <wps:spPr>
                        <a:xfrm>
                          <a:off x="0" y="0"/>
                          <a:ext cx="5855091" cy="406692"/>
                        </a:xfrm>
                        <a:prstGeom prst="roundRect">
                          <a:avLst/>
                        </a:prstGeom>
                        <a:gradFill>
                          <a:gsLst>
                            <a:gs pos="0">
                              <a:srgbClr val="00B050"/>
                            </a:gs>
                            <a:gs pos="80000">
                              <a:srgbClr val="09FF78"/>
                            </a:gs>
                            <a:gs pos="100000">
                              <a:schemeClr val="bg1"/>
                            </a:gs>
                          </a:gsLst>
                        </a:gradFill>
                        <a:ln w="28575">
                          <a:solidFill>
                            <a:schemeClr val="tx1"/>
                          </a:solidFill>
                        </a:ln>
                      </wps:spPr>
                      <wps:style>
                        <a:lnRef idx="0">
                          <a:schemeClr val="accent3"/>
                        </a:lnRef>
                        <a:fillRef idx="3">
                          <a:schemeClr val="accent3"/>
                        </a:fillRef>
                        <a:effectRef idx="3">
                          <a:schemeClr val="accent3"/>
                        </a:effectRef>
                        <a:fontRef idx="minor">
                          <a:schemeClr val="lt1"/>
                        </a:fontRef>
                      </wps:style>
                      <wps:txbx>
                        <w:txbxContent>
                          <w:p w:rsidR="00D6671D" w:rsidRPr="00D36B70" w:rsidRDefault="00D6671D" w:rsidP="00305FDC">
                            <w:pPr>
                              <w:snapToGrid w:val="0"/>
                              <w:spacing w:line="0" w:lineRule="atLeast"/>
                              <w:jc w:val="center"/>
                              <w:rPr>
                                <w:rFonts w:ascii="メイリオ" w:eastAsia="メイリオ" w:hAnsi="メイリオ"/>
                                <w:b/>
                                <w:color w:val="000000" w:themeColor="text1"/>
                                <w:sz w:val="24"/>
                              </w:rPr>
                            </w:pPr>
                            <w:r w:rsidRPr="00D36B70">
                              <w:rPr>
                                <w:rFonts w:ascii="メイリオ" w:eastAsia="メイリオ" w:hAnsi="メイリオ" w:hint="eastAsia"/>
                                <w:b/>
                                <w:color w:val="000000" w:themeColor="text1"/>
                                <w:sz w:val="24"/>
                              </w:rPr>
                              <w:t>広島県（災害</w:t>
                            </w:r>
                            <w:r w:rsidRPr="00D36B70">
                              <w:rPr>
                                <w:rFonts w:ascii="メイリオ" w:eastAsia="メイリオ" w:hAnsi="メイリオ"/>
                                <w:b/>
                                <w:color w:val="000000" w:themeColor="text1"/>
                                <w:sz w:val="24"/>
                              </w:rPr>
                              <w:t>対策本部）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AF4BB3" id="角丸四角形 1025" o:spid="_x0000_s1071" style="position:absolute;left:0;text-align:left;margin-left:6.9pt;margin-top:14.4pt;width:461.05pt;height:32pt;z-index:25206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" fillcolor="#00b050" strokecolor="black [3213]" strokeweight="2.25pt">
                <v:fill color2="white [3212]" rotate="t" angle="180" colors="0 #00b050;52429f #09ff78;1 white" focus="100%" type="gradient">
                  <o:fill v:ext="view" type="gradientUnscaled"/>
                </v:fill>
                <v:shadow on="t" color="black" opacity="22937f" origin=",.5" offset="0,.63889mm"/>
                <v:textbox>
                  <w:txbxContent>
                    <w:p w:rsidR="00D6671D" w:rsidRPr="00D36B70" w:rsidRDefault="00D6671D" w:rsidP="00305FDC">
                      <w:pPr>
                        <w:snapToGrid w:val="0"/>
                        <w:spacing w:line="0" w:lineRule="atLeast"/>
                        <w:jc w:val="center"/>
                        <w:rPr>
                          <w:rFonts w:ascii="メイリオ" w:eastAsia="メイリオ" w:hAnsi="メイリオ"/>
                          <w:b/>
                          <w:color w:val="000000" w:themeColor="text1"/>
                          <w:sz w:val="24"/>
                        </w:rPr>
                      </w:pPr>
                      <w:r w:rsidRPr="00D36B70">
                        <w:rPr>
                          <w:rFonts w:ascii="メイリオ" w:eastAsia="メイリオ" w:hAnsi="メイリオ" w:hint="eastAsia"/>
                          <w:b/>
                          <w:color w:val="000000" w:themeColor="text1"/>
                          <w:sz w:val="24"/>
                        </w:rPr>
                        <w:t>広島県（災害</w:t>
                      </w:r>
                      <w:r w:rsidRPr="00D36B70">
                        <w:rPr>
                          <w:rFonts w:ascii="メイリオ" w:eastAsia="メイリオ" w:hAnsi="メイリオ"/>
                          <w:b/>
                          <w:color w:val="000000" w:themeColor="text1"/>
                          <w:sz w:val="24"/>
                        </w:rPr>
                        <w:t>対策本部）</w:t>
                      </w:r>
                    </w:p>
                  </w:txbxContent>
                </v:textbox>
                <w10:wrap anchorx="margin"/>
              </v:roundrect>
            </w:pict>
          </mc:Fallback>
        </mc:AlternateContent>
      </w:r>
    </w:p>
    <w:p w:rsidR="00305FDC" w:rsidRDefault="00305FDC" w:rsidP="00305FDC">
      <w:pPr>
        <w:snapToGrid w:val="0"/>
        <w:spacing w:line="20" w:lineRule="atLeast"/>
        <w:ind w:firstLineChars="50" w:firstLine="102"/>
        <w:rPr>
          <w:rFonts w:ascii="メイリオ" w:eastAsia="メイリオ" w:hAnsi="メイリオ"/>
          <w:color w:val="000000" w:themeColor="text1"/>
          <w:szCs w:val="22"/>
        </w:rPr>
      </w:pPr>
    </w:p>
    <w:p w:rsidR="00305FDC" w:rsidRDefault="00CA2296" w:rsidP="00305FDC">
      <w:pPr>
        <w:snapToGrid w:val="0"/>
        <w:spacing w:line="20" w:lineRule="atLeast"/>
        <w:ind w:firstLineChars="50" w:firstLine="102"/>
        <w:rPr>
          <w:rFonts w:ascii="メイリオ" w:eastAsia="メイリオ" w:hAnsi="メイリオ"/>
          <w:color w:val="000000" w:themeColor="text1"/>
          <w:szCs w:val="22"/>
        </w:rPr>
      </w:pPr>
      <w:r>
        <w:rPr>
          <w:rFonts w:ascii="メイリオ" w:eastAsia="メイリオ" w:hAnsi="メイリオ"/>
          <w:noProof/>
          <w:color w:val="000000" w:themeColor="text1"/>
          <w:szCs w:val="22"/>
        </w:rPr>
        <mc:AlternateContent>
          <mc:Choice Requires="wps">
            <w:drawing>
              <wp:anchor distT="0" distB="0" distL="114300" distR="114300" simplePos="0" relativeHeight="252082176" behindDoc="0" locked="0" layoutInCell="1" allowOverlap="1">
                <wp:simplePos x="0" y="0"/>
                <wp:positionH relativeFrom="column">
                  <wp:posOffset>355444</wp:posOffset>
                </wp:positionH>
                <wp:positionV relativeFrom="paragraph">
                  <wp:posOffset>60325</wp:posOffset>
                </wp:positionV>
                <wp:extent cx="0" cy="4571748"/>
                <wp:effectExtent l="95250" t="0" r="57150" b="38735"/>
                <wp:wrapNone/>
                <wp:docPr id="8" name="直線矢印コネクタ 8"/>
                <wp:cNvGraphicFramePr/>
                <a:graphic xmlns:a="http://schemas.openxmlformats.org/drawingml/2006/main">
                  <a:graphicData uri="http://schemas.microsoft.com/office/word/2010/wordprocessingShape">
                    <wps:wsp>
                      <wps:cNvCnPr/>
                      <wps:spPr>
                        <a:xfrm>
                          <a:off x="0" y="0"/>
                          <a:ext cx="0" cy="4571748"/>
                        </a:xfrm>
                        <a:prstGeom prst="straightConnector1">
                          <a:avLst/>
                        </a:prstGeom>
                        <a:ln w="3810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F30C727" id="_x0000_t32" coordsize="21600,21600" o:spt="32" o:oned="t" path="m,l21600,21600e" filled="f">
                <v:path arrowok="t" fillok="f" o:connecttype="none"/>
                <o:lock v:ext="edit" shapetype="t"/>
              </v:shapetype>
              <v:shape id="直線矢印コネクタ 8" o:spid="_x0000_s1026" type="#_x0000_t32" style="position:absolute;left:0;text-align:left;margin-left:28pt;margin-top:4.75pt;width:0;height:5in;z-index:252082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" strokecolor="#002060" strokeweight="3pt">
                <v:stroke endarrow="block"/>
              </v:shape>
            </w:pict>
          </mc:Fallback>
        </mc:AlternateContent>
      </w:r>
      <w:r w:rsidR="00200318">
        <w:rPr>
          <w:rFonts w:ascii="メイリオ" w:eastAsia="メイリオ" w:hAnsi="メイリオ"/>
          <w:noProof/>
          <w:color w:val="000000" w:themeColor="text1"/>
          <w:szCs w:val="22"/>
        </w:rPr>
        <mc:AlternateContent>
          <mc:Choice Requires="wps">
            <w:drawing>
              <wp:anchor distT="0" distB="0" distL="114300" distR="114300" simplePos="0" relativeHeight="252067840" behindDoc="0" locked="0" layoutInCell="1" allowOverlap="1">
                <wp:simplePos x="0" y="0"/>
                <wp:positionH relativeFrom="column">
                  <wp:posOffset>3322955</wp:posOffset>
                </wp:positionH>
                <wp:positionV relativeFrom="paragraph">
                  <wp:posOffset>48895</wp:posOffset>
                </wp:positionV>
                <wp:extent cx="0" cy="409575"/>
                <wp:effectExtent l="19050" t="0" r="19050" b="28575"/>
                <wp:wrapNone/>
                <wp:docPr id="918" name="直線コネクタ 918"/>
                <wp:cNvGraphicFramePr/>
                <a:graphic xmlns:a="http://schemas.openxmlformats.org/drawingml/2006/main">
                  <a:graphicData uri="http://schemas.microsoft.com/office/word/2010/wordprocessingShape">
                    <wps:wsp>
                      <wps:cNvCnPr/>
                      <wps:spPr>
                        <a:xfrm>
                          <a:off x="0" y="0"/>
                          <a:ext cx="0" cy="409575"/>
                        </a:xfrm>
                        <a:prstGeom prst="line">
                          <a:avLst/>
                        </a:prstGeom>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49F7BD" id="直線コネクタ 918" o:spid="_x0000_s1026" style="position:absolute;left:0;text-align:left;z-index:252067840;visibility:visible;mso-wrap-style:square;mso-wrap-distance-left:9pt;mso-wrap-distance-top:0;mso-wrap-distance-right:9pt;mso-wrap-distance-bottom:0;mso-position-horizontal:absolute;mso-position-horizontal-relative:text;mso-position-vertical:absolute;mso-position-vertical-relative:text" from="261.65pt,3.85pt" to="261.6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" strokecolor="#002060" strokeweight="3pt"/>
            </w:pict>
          </mc:Fallback>
        </mc:AlternateContent>
      </w:r>
      <w:r w:rsidR="00FD01EA" w:rsidRPr="00D36B70">
        <w:rPr>
          <w:rFonts w:ascii="メイリオ" w:eastAsia="メイリオ" w:hAnsi="メイリオ"/>
          <w:noProof/>
          <w:color w:val="000000" w:themeColor="text1"/>
          <w:szCs w:val="22"/>
        </w:rPr>
        <mc:AlternateContent>
          <mc:Choice Requires="wps">
            <w:drawing>
              <wp:anchor distT="45720" distB="45720" distL="114300" distR="114300" simplePos="0" relativeHeight="252001280" behindDoc="0" locked="0" layoutInCell="1" allowOverlap="1" wp14:anchorId="757141A7" wp14:editId="14F0A020">
                <wp:simplePos x="0" y="0"/>
                <wp:positionH relativeFrom="margin">
                  <wp:posOffset>861060</wp:posOffset>
                </wp:positionH>
                <wp:positionV relativeFrom="paragraph">
                  <wp:posOffset>33020</wp:posOffset>
                </wp:positionV>
                <wp:extent cx="1107440" cy="344805"/>
                <wp:effectExtent l="0" t="0" r="0" b="0"/>
                <wp:wrapSquare wrapText="bothSides"/>
                <wp:docPr id="10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07440" cy="344805"/>
                        </a:xfrm>
                        <a:prstGeom prst="rect">
                          <a:avLst/>
                        </a:prstGeom>
                        <a:noFill/>
                        <a:ln w="9525">
                          <a:noFill/>
                          <a:miter lim="800000"/>
                          <a:headEnd/>
                          <a:tailEnd/>
                        </a:ln>
                      </wps:spPr>
                      <wps:txbx>
                        <w:txbxContent>
                          <w:p w:rsidR="00D6671D" w:rsidRPr="00FD01EA" w:rsidRDefault="00D6671D" w:rsidP="00305FDC">
                            <w:pPr>
                              <w:rPr>
                                <w:rFonts w:ascii="メイリオ" w:eastAsia="メイリオ" w:hAnsi="メイリオ"/>
                                <w:sz w:val="21"/>
                                <w:szCs w:val="21"/>
                              </w:rPr>
                            </w:pPr>
                            <w:r w:rsidRPr="00FD01EA">
                              <w:rPr>
                                <w:rFonts w:ascii="メイリオ" w:eastAsia="メイリオ" w:hAnsi="メイリオ" w:hint="eastAsia"/>
                                <w:sz w:val="21"/>
                                <w:szCs w:val="21"/>
                              </w:rPr>
                              <w:t>プレスリリース等</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141A7" id="_x0000_s1072" type="#_x0000_t202" style="position:absolute;left:0;text-align:left;margin-left:67.8pt;margin-top:2.6pt;width:87.2pt;height:27.15pt;flip:x;z-index:252001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" filled="f" stroked="f">
                <v:textbox inset="0,0,0,0">
                  <w:txbxContent>
                    <w:p w:rsidR="00D6671D" w:rsidRPr="00FD01EA" w:rsidRDefault="00D6671D" w:rsidP="00305FDC">
                      <w:pPr>
                        <w:rPr>
                          <w:rFonts w:ascii="メイリオ" w:eastAsia="メイリオ" w:hAnsi="メイリオ"/>
                          <w:sz w:val="21"/>
                          <w:szCs w:val="21"/>
                        </w:rPr>
                      </w:pPr>
                      <w:r w:rsidRPr="00FD01EA">
                        <w:rPr>
                          <w:rFonts w:ascii="メイリオ" w:eastAsia="メイリオ" w:hAnsi="メイリオ" w:hint="eastAsia"/>
                          <w:sz w:val="21"/>
                          <w:szCs w:val="21"/>
                        </w:rPr>
                        <w:t>プレスリリース等</w:t>
                      </w:r>
                    </w:p>
                  </w:txbxContent>
                </v:textbox>
                <w10:wrap type="square" anchorx="margin"/>
              </v:shape>
            </w:pict>
          </mc:Fallback>
        </mc:AlternateContent>
      </w:r>
      <w:r w:rsidR="007A515D">
        <w:rPr>
          <w:rFonts w:ascii="メイリオ" w:eastAsia="メイリオ" w:hAnsi="メイリオ"/>
          <w:noProof/>
          <w:color w:val="000000" w:themeColor="text1"/>
          <w:szCs w:val="22"/>
        </w:rPr>
        <mc:AlternateContent>
          <mc:Choice Requires="wps">
            <w:drawing>
              <wp:anchor distT="0" distB="0" distL="114300" distR="114300" simplePos="0" relativeHeight="251966464" behindDoc="0" locked="0" layoutInCell="1" allowOverlap="1" wp14:anchorId="60A9D857" wp14:editId="6EDD5A51">
                <wp:simplePos x="0" y="0"/>
                <wp:positionH relativeFrom="column">
                  <wp:posOffset>2048070</wp:posOffset>
                </wp:positionH>
                <wp:positionV relativeFrom="paragraph">
                  <wp:posOffset>77470</wp:posOffset>
                </wp:positionV>
                <wp:extent cx="1144905" cy="534328"/>
                <wp:effectExtent l="76200" t="38100" r="55245" b="94615"/>
                <wp:wrapNone/>
                <wp:docPr id="1027" name="下矢印 1027"/>
                <wp:cNvGraphicFramePr/>
                <a:graphic xmlns:a="http://schemas.openxmlformats.org/drawingml/2006/main">
                  <a:graphicData uri="http://schemas.microsoft.com/office/word/2010/wordprocessingShape">
                    <wps:wsp>
                      <wps:cNvSpPr/>
                      <wps:spPr>
                        <a:xfrm>
                          <a:off x="0" y="0"/>
                          <a:ext cx="1144905" cy="534328"/>
                        </a:xfrm>
                        <a:prstGeom prst="downArrow">
                          <a:avLst>
                            <a:gd name="adj1" fmla="val 50000"/>
                            <a:gd name="adj2" fmla="val 55482"/>
                          </a:avLst>
                        </a:prstGeom>
                        <a:gradFill>
                          <a:gsLst>
                            <a:gs pos="0">
                              <a:srgbClr val="C4029A"/>
                            </a:gs>
                            <a:gs pos="80000">
                              <a:srgbClr val="FE7AF5"/>
                            </a:gs>
                            <a:gs pos="100000">
                              <a:srgbClr val="FDB1F2"/>
                            </a:gs>
                          </a:gsLst>
                        </a:gradFill>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AFAE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27" o:spid="_x0000_s1026" type="#_x0000_t67" style="position:absolute;left:0;text-align:left;margin-left:161.25pt;margin-top:6.1pt;width:90.15pt;height:42.0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" adj="9616" fillcolor="#c4029a" stroked="f">
                <v:fill color2="#fdb1f2" rotate="t" angle="180" colors="0 #c4029a;52429f #fe7af5;1 #fdb1f2" focus="100%" type="gradient">
                  <o:fill v:ext="view" type="gradientUnscaled"/>
                </v:fill>
                <v:shadow on="t" color="black" opacity="22937f" origin=",.5" offset="0,.63889mm"/>
              </v:shape>
            </w:pict>
          </mc:Fallback>
        </mc:AlternateContent>
      </w:r>
      <w:r w:rsidR="00986459" w:rsidRPr="00C10DC6">
        <w:rPr>
          <w:rFonts w:ascii="メイリオ" w:eastAsia="メイリオ" w:hAnsi="メイリオ"/>
          <w:noProof/>
          <w:color w:val="000000" w:themeColor="text1"/>
          <w:szCs w:val="22"/>
        </w:rPr>
        <mc:AlternateContent>
          <mc:Choice Requires="wps">
            <w:drawing>
              <wp:anchor distT="45720" distB="45720" distL="114300" distR="114300" simplePos="0" relativeHeight="252018688" behindDoc="0" locked="0" layoutInCell="1" allowOverlap="1" wp14:anchorId="0D1266B6" wp14:editId="15FB1083">
                <wp:simplePos x="0" y="0"/>
                <wp:positionH relativeFrom="margin">
                  <wp:posOffset>2452370</wp:posOffset>
                </wp:positionH>
                <wp:positionV relativeFrom="paragraph">
                  <wp:posOffset>50800</wp:posOffset>
                </wp:positionV>
                <wp:extent cx="445135" cy="344805"/>
                <wp:effectExtent l="0" t="0" r="12065" b="0"/>
                <wp:wrapSquare wrapText="bothSides"/>
                <wp:docPr id="1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344805"/>
                        </a:xfrm>
                        <a:prstGeom prst="rect">
                          <a:avLst/>
                        </a:prstGeom>
                        <a:noFill/>
                        <a:ln w="9525">
                          <a:noFill/>
                          <a:miter lim="800000"/>
                          <a:headEnd/>
                          <a:tailEnd/>
                        </a:ln>
                      </wps:spPr>
                      <wps:txbx>
                        <w:txbxContent>
                          <w:p w:rsidR="00D6671D" w:rsidRPr="00E8163F" w:rsidRDefault="00D6671D" w:rsidP="00305FDC">
                            <w:pPr>
                              <w:rPr>
                                <w:rFonts w:ascii="メイリオ" w:eastAsia="メイリオ" w:hAnsi="メイリオ"/>
                                <w:b/>
                                <w:szCs w:val="22"/>
                              </w:rPr>
                            </w:pPr>
                            <w:r w:rsidRPr="00E8163F">
                              <w:rPr>
                                <w:rFonts w:ascii="メイリオ" w:eastAsia="メイリオ" w:hAnsi="メイリオ" w:hint="eastAsia"/>
                                <w:b/>
                                <w:szCs w:val="22"/>
                              </w:rPr>
                              <w:t>支</w:t>
                            </w:r>
                            <w:r>
                              <w:rPr>
                                <w:rFonts w:ascii="メイリオ" w:eastAsia="メイリオ" w:hAnsi="メイリオ" w:hint="eastAsia"/>
                                <w:b/>
                                <w:szCs w:val="22"/>
                              </w:rPr>
                              <w:t xml:space="preserve"> </w:t>
                            </w:r>
                            <w:r w:rsidRPr="00E8163F">
                              <w:rPr>
                                <w:rFonts w:ascii="メイリオ" w:eastAsia="メイリオ" w:hAnsi="メイリオ" w:hint="eastAsia"/>
                                <w:b/>
                                <w:szCs w:val="22"/>
                              </w:rPr>
                              <w:t>援</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266B6" id="_x0000_s1073" type="#_x0000_t202" style="position:absolute;left:0;text-align:left;margin-left:193.1pt;margin-top:4pt;width:35.05pt;height:27.15pt;z-index:252018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" filled="f" stroked="f">
                <v:textbox inset="0,0,0,0">
                  <w:txbxContent>
                    <w:p w:rsidR="00D6671D" w:rsidRPr="00E8163F" w:rsidRDefault="00D6671D" w:rsidP="00305FDC">
                      <w:pPr>
                        <w:rPr>
                          <w:rFonts w:ascii="メイリオ" w:eastAsia="メイリオ" w:hAnsi="メイリオ"/>
                          <w:b/>
                          <w:szCs w:val="22"/>
                        </w:rPr>
                      </w:pPr>
                      <w:r w:rsidRPr="00E8163F">
                        <w:rPr>
                          <w:rFonts w:ascii="メイリオ" w:eastAsia="メイリオ" w:hAnsi="メイリオ" w:hint="eastAsia"/>
                          <w:b/>
                          <w:szCs w:val="22"/>
                        </w:rPr>
                        <w:t>支</w:t>
                      </w:r>
                      <w:r>
                        <w:rPr>
                          <w:rFonts w:ascii="メイリオ" w:eastAsia="メイリオ" w:hAnsi="メイリオ" w:hint="eastAsia"/>
                          <w:b/>
                          <w:szCs w:val="22"/>
                        </w:rPr>
                        <w:t xml:space="preserve"> </w:t>
                      </w:r>
                      <w:r w:rsidRPr="00E8163F">
                        <w:rPr>
                          <w:rFonts w:ascii="メイリオ" w:eastAsia="メイリオ" w:hAnsi="メイリオ" w:hint="eastAsia"/>
                          <w:b/>
                          <w:szCs w:val="22"/>
                        </w:rPr>
                        <w:t>援</w:t>
                      </w:r>
                    </w:p>
                  </w:txbxContent>
                </v:textbox>
                <w10:wrap type="square" anchorx="margin"/>
              </v:shape>
            </w:pict>
          </mc:Fallback>
        </mc:AlternateContent>
      </w:r>
      <w:r w:rsidR="003B7A96" w:rsidRPr="00D36B70">
        <w:rPr>
          <w:rFonts w:ascii="メイリオ" w:eastAsia="メイリオ" w:hAnsi="メイリオ"/>
          <w:noProof/>
          <w:color w:val="000000" w:themeColor="text1"/>
          <w:szCs w:val="22"/>
        </w:rPr>
        <mc:AlternateContent>
          <mc:Choice Requires="wps">
            <w:drawing>
              <wp:anchor distT="45720" distB="45720" distL="114300" distR="114300" simplePos="0" relativeHeight="251971584" behindDoc="0" locked="0" layoutInCell="1" allowOverlap="1" wp14:anchorId="5BB53480" wp14:editId="51ABF435">
                <wp:simplePos x="0" y="0"/>
                <wp:positionH relativeFrom="column">
                  <wp:posOffset>3294380</wp:posOffset>
                </wp:positionH>
                <wp:positionV relativeFrom="paragraph">
                  <wp:posOffset>52833</wp:posOffset>
                </wp:positionV>
                <wp:extent cx="937260" cy="344805"/>
                <wp:effectExtent l="0" t="0" r="0" b="0"/>
                <wp:wrapSquare wrapText="bothSides"/>
                <wp:docPr id="10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344805"/>
                        </a:xfrm>
                        <a:prstGeom prst="rect">
                          <a:avLst/>
                        </a:prstGeom>
                        <a:noFill/>
                        <a:ln w="9525">
                          <a:noFill/>
                          <a:miter lim="800000"/>
                          <a:headEnd/>
                          <a:tailEnd/>
                        </a:ln>
                      </wps:spPr>
                      <wps:txbx>
                        <w:txbxContent>
                          <w:p w:rsidR="00D6671D" w:rsidRPr="00741234" w:rsidRDefault="00D6671D" w:rsidP="00305FDC">
                            <w:pPr>
                              <w:jc w:val="center"/>
                              <w:rPr>
                                <w:rFonts w:ascii="メイリオ" w:eastAsia="メイリオ" w:hAnsi="メイリオ"/>
                                <w:b/>
                                <w:szCs w:val="22"/>
                              </w:rPr>
                            </w:pPr>
                            <w:r w:rsidRPr="00741234">
                              <w:rPr>
                                <w:rFonts w:ascii="メイリオ" w:eastAsia="メイリオ" w:hAnsi="メイリオ" w:hint="eastAsia"/>
                                <w:b/>
                                <w:szCs w:val="22"/>
                              </w:rPr>
                              <w:t>情 報 伝 達</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53480" id="_x0000_s1074" type="#_x0000_t202" style="position:absolute;left:0;text-align:left;margin-left:259.4pt;margin-top:4.15pt;width:73.8pt;height:27.15pt;z-index:25197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" filled="f" stroked="f">
                <v:textbox inset="0,0,0,0">
                  <w:txbxContent>
                    <w:p w:rsidR="00D6671D" w:rsidRPr="00741234" w:rsidRDefault="00D6671D" w:rsidP="00305FDC">
                      <w:pPr>
                        <w:jc w:val="center"/>
                        <w:rPr>
                          <w:rFonts w:ascii="メイリオ" w:eastAsia="メイリオ" w:hAnsi="メイリオ"/>
                          <w:b/>
                          <w:szCs w:val="22"/>
                        </w:rPr>
                      </w:pPr>
                      <w:r w:rsidRPr="00741234">
                        <w:rPr>
                          <w:rFonts w:ascii="メイリオ" w:eastAsia="メイリオ" w:hAnsi="メイリオ" w:hint="eastAsia"/>
                          <w:b/>
                          <w:szCs w:val="22"/>
                        </w:rPr>
                        <w:t>情 報 伝 達</w:t>
                      </w:r>
                    </w:p>
                  </w:txbxContent>
                </v:textbox>
                <w10:wrap type="square"/>
              </v:shape>
            </w:pict>
          </mc:Fallback>
        </mc:AlternateContent>
      </w:r>
      <w:r w:rsidR="00305FDC">
        <w:rPr>
          <w:rFonts w:ascii="メイリオ" w:eastAsia="メイリオ" w:hAnsi="メイリオ"/>
          <w:noProof/>
          <w:color w:val="000000" w:themeColor="text1"/>
          <w:szCs w:val="22"/>
        </w:rPr>
        <mc:AlternateContent>
          <mc:Choice Requires="wps">
            <w:drawing>
              <wp:anchor distT="0" distB="0" distL="114300" distR="114300" simplePos="0" relativeHeight="252002304" behindDoc="0" locked="0" layoutInCell="1" allowOverlap="1" wp14:anchorId="6E3BBA39" wp14:editId="04640B4E">
                <wp:simplePos x="0" y="0"/>
                <wp:positionH relativeFrom="column">
                  <wp:posOffset>805372</wp:posOffset>
                </wp:positionH>
                <wp:positionV relativeFrom="paragraph">
                  <wp:posOffset>31115</wp:posOffset>
                </wp:positionV>
                <wp:extent cx="0" cy="787251"/>
                <wp:effectExtent l="95250" t="0" r="57150" b="51435"/>
                <wp:wrapNone/>
                <wp:docPr id="1030" name="直線矢印コネクタ 1030"/>
                <wp:cNvGraphicFramePr/>
                <a:graphic xmlns:a="http://schemas.openxmlformats.org/drawingml/2006/main">
                  <a:graphicData uri="http://schemas.microsoft.com/office/word/2010/wordprocessingShape">
                    <wps:wsp>
                      <wps:cNvCnPr/>
                      <wps:spPr>
                        <a:xfrm>
                          <a:off x="0" y="0"/>
                          <a:ext cx="0" cy="787251"/>
                        </a:xfrm>
                        <a:prstGeom prst="straightConnector1">
                          <a:avLst/>
                        </a:prstGeom>
                        <a:noFill/>
                        <a:ln w="38100" cap="flat" cmpd="sng" algn="ctr">
                          <a:solidFill>
                            <a:srgbClr val="002060"/>
                          </a:solidFill>
                          <a:prstDash val="solid"/>
                          <a:tailEnd type="triangle"/>
                        </a:ln>
                        <a:effectLst/>
                      </wps:spPr>
                      <wps:bodyPr/>
                    </wps:wsp>
                  </a:graphicData>
                </a:graphic>
              </wp:anchor>
            </w:drawing>
          </mc:Choice>
          <mc:Fallback>
            <w:pict>
              <v:shape w14:anchorId="1FB3426B" id="直線矢印コネクタ 1030" o:spid="_x0000_s1026" type="#_x0000_t32" style="position:absolute;left:0;text-align:left;margin-left:63.4pt;margin-top:2.45pt;width:0;height:62pt;z-index:25200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" strokecolor="#002060" strokeweight="3pt">
                <v:stroke endarrow="block"/>
              </v:shape>
            </w:pict>
          </mc:Fallback>
        </mc:AlternateContent>
      </w:r>
    </w:p>
    <w:p w:rsidR="00305FDC" w:rsidRDefault="00200318" w:rsidP="00305FDC">
      <w:pPr>
        <w:snapToGrid w:val="0"/>
        <w:spacing w:line="20" w:lineRule="atLeast"/>
        <w:ind w:firstLineChars="50" w:firstLine="102"/>
        <w:rPr>
          <w:rFonts w:ascii="メイリオ" w:eastAsia="メイリオ" w:hAnsi="メイリオ"/>
          <w:color w:val="000000" w:themeColor="text1"/>
          <w:szCs w:val="22"/>
        </w:rPr>
      </w:pPr>
      <w:r>
        <w:rPr>
          <w:rFonts w:ascii="メイリオ" w:eastAsia="メイリオ" w:hAnsi="メイリオ"/>
          <w:noProof/>
          <w:color w:val="000000" w:themeColor="text1"/>
          <w:szCs w:val="22"/>
        </w:rPr>
        <mc:AlternateContent>
          <mc:Choice Requires="wps">
            <w:drawing>
              <wp:anchor distT="0" distB="0" distL="114300" distR="114300" simplePos="0" relativeHeight="252066816" behindDoc="0" locked="0" layoutInCell="1" allowOverlap="1" wp14:anchorId="56841C24" wp14:editId="25386706">
                <wp:simplePos x="0" y="0"/>
                <wp:positionH relativeFrom="column">
                  <wp:posOffset>5504180</wp:posOffset>
                </wp:positionH>
                <wp:positionV relativeFrom="paragraph">
                  <wp:posOffset>176530</wp:posOffset>
                </wp:positionV>
                <wp:extent cx="0" cy="358775"/>
                <wp:effectExtent l="76200" t="0" r="76200" b="41275"/>
                <wp:wrapNone/>
                <wp:docPr id="25" name="直線矢印コネクタ 25"/>
                <wp:cNvGraphicFramePr/>
                <a:graphic xmlns:a="http://schemas.openxmlformats.org/drawingml/2006/main">
                  <a:graphicData uri="http://schemas.microsoft.com/office/word/2010/wordprocessingShape">
                    <wps:wsp>
                      <wps:cNvCnPr/>
                      <wps:spPr>
                        <a:xfrm>
                          <a:off x="0" y="0"/>
                          <a:ext cx="0" cy="358775"/>
                        </a:xfrm>
                        <a:prstGeom prst="straightConnector1">
                          <a:avLst/>
                        </a:prstGeom>
                        <a:noFill/>
                        <a:ln w="38100" cap="flat" cmpd="sng" algn="ctr">
                          <a:solidFill>
                            <a:srgbClr val="00206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441513" id="直線矢印コネクタ 25" o:spid="_x0000_s1026" type="#_x0000_t32" style="position:absolute;left:0;text-align:left;margin-left:433.4pt;margin-top:13.9pt;width:0;height:28.2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" strokecolor="#002060" strokeweight="3pt">
                <v:stroke endarrow="block"/>
              </v:shape>
            </w:pict>
          </mc:Fallback>
        </mc:AlternateContent>
      </w:r>
      <w:r>
        <w:rPr>
          <w:rFonts w:ascii="メイリオ" w:eastAsia="メイリオ" w:hAnsi="メイリオ"/>
          <w:noProof/>
          <w:color w:val="000000" w:themeColor="text1"/>
          <w:szCs w:val="22"/>
        </w:rPr>
        <mc:AlternateContent>
          <mc:Choice Requires="wps">
            <w:drawing>
              <wp:anchor distT="0" distB="0" distL="114300" distR="114300" simplePos="0" relativeHeight="252064768" behindDoc="0" locked="0" layoutInCell="1" allowOverlap="1">
                <wp:simplePos x="0" y="0"/>
                <wp:positionH relativeFrom="column">
                  <wp:posOffset>1846579</wp:posOffset>
                </wp:positionH>
                <wp:positionV relativeFrom="paragraph">
                  <wp:posOffset>186055</wp:posOffset>
                </wp:positionV>
                <wp:extent cx="3667125" cy="0"/>
                <wp:effectExtent l="0" t="19050" r="28575" b="19050"/>
                <wp:wrapNone/>
                <wp:docPr id="917" name="直線コネクタ 917"/>
                <wp:cNvGraphicFramePr/>
                <a:graphic xmlns:a="http://schemas.openxmlformats.org/drawingml/2006/main">
                  <a:graphicData uri="http://schemas.microsoft.com/office/word/2010/wordprocessingShape">
                    <wps:wsp>
                      <wps:cNvCnPr/>
                      <wps:spPr>
                        <a:xfrm>
                          <a:off x="0" y="0"/>
                          <a:ext cx="3667125" cy="0"/>
                        </a:xfrm>
                        <a:prstGeom prst="line">
                          <a:avLst/>
                        </a:prstGeom>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48B13" id="直線コネクタ 917" o:spid="_x0000_s1026" style="position:absolute;left:0;text-align:lef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4pt,14.65pt" to="434.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" strokecolor="#002060" strokeweight="3pt"/>
            </w:pict>
          </mc:Fallback>
        </mc:AlternateContent>
      </w:r>
      <w:r w:rsidR="000071A5">
        <w:rPr>
          <w:rFonts w:ascii="メイリオ" w:eastAsia="メイリオ" w:hAnsi="メイリオ"/>
          <w:noProof/>
          <w:color w:val="000000" w:themeColor="text1"/>
          <w:szCs w:val="22"/>
        </w:rPr>
        <mc:AlternateContent>
          <mc:Choice Requires="wps">
            <w:drawing>
              <wp:anchor distT="0" distB="0" distL="114300" distR="114300" simplePos="0" relativeHeight="252086272" behindDoc="0" locked="0" layoutInCell="1" allowOverlap="1" wp14:anchorId="71AC0F46" wp14:editId="70D2D2BC">
                <wp:simplePos x="0" y="0"/>
                <wp:positionH relativeFrom="column">
                  <wp:posOffset>2504719</wp:posOffset>
                </wp:positionH>
                <wp:positionV relativeFrom="paragraph">
                  <wp:posOffset>192312</wp:posOffset>
                </wp:positionV>
                <wp:extent cx="0" cy="507365"/>
                <wp:effectExtent l="95250" t="0" r="57150" b="45085"/>
                <wp:wrapNone/>
                <wp:docPr id="913" name="直線矢印コネクタ 913"/>
                <wp:cNvGraphicFramePr/>
                <a:graphic xmlns:a="http://schemas.openxmlformats.org/drawingml/2006/main">
                  <a:graphicData uri="http://schemas.microsoft.com/office/word/2010/wordprocessingShape">
                    <wps:wsp>
                      <wps:cNvCnPr/>
                      <wps:spPr>
                        <a:xfrm>
                          <a:off x="0" y="0"/>
                          <a:ext cx="0" cy="507365"/>
                        </a:xfrm>
                        <a:prstGeom prst="straightConnector1">
                          <a:avLst/>
                        </a:prstGeom>
                        <a:noFill/>
                        <a:ln w="38100" cap="flat" cmpd="sng" algn="ctr">
                          <a:solidFill>
                            <a:srgbClr val="002060"/>
                          </a:solidFill>
                          <a:prstDash val="solid"/>
                          <a:tailEnd type="triangle"/>
                        </a:ln>
                        <a:effectLst/>
                      </wps:spPr>
                      <wps:bodyPr/>
                    </wps:wsp>
                  </a:graphicData>
                </a:graphic>
              </wp:anchor>
            </w:drawing>
          </mc:Choice>
          <mc:Fallback>
            <w:pict>
              <v:shapetype w14:anchorId="40DF82B2" id="_x0000_t32" coordsize="21600,21600" o:spt="32" o:oned="t" path="m,l21600,21600e" filled="f">
                <v:path arrowok="t" fillok="f" o:connecttype="none"/>
                <o:lock v:ext="edit" shapetype="t"/>
              </v:shapetype>
              <v:shape id="直線矢印コネクタ 913" o:spid="_x0000_s1026" type="#_x0000_t32" style="position:absolute;left:0;text-align:left;margin-left:197.2pt;margin-top:15.15pt;width:0;height:39.95pt;z-index:252086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" strokecolor="#002060" strokeweight="3pt">
                <v:stroke endarrow="block"/>
              </v:shape>
            </w:pict>
          </mc:Fallback>
        </mc:AlternateContent>
      </w:r>
      <w:r w:rsidR="00DC28BB">
        <w:rPr>
          <w:rFonts w:ascii="メイリオ" w:eastAsia="メイリオ" w:hAnsi="メイリオ"/>
          <w:noProof/>
          <w:color w:val="000000" w:themeColor="text1"/>
          <w:szCs w:val="22"/>
        </w:rPr>
        <mc:AlternateContent>
          <mc:Choice Requires="wps">
            <w:drawing>
              <wp:anchor distT="0" distB="0" distL="114300" distR="114300" simplePos="0" relativeHeight="251997184" behindDoc="0" locked="0" layoutInCell="1" allowOverlap="1" wp14:anchorId="4CC469B3" wp14:editId="2617C6B4">
                <wp:simplePos x="0" y="0"/>
                <wp:positionH relativeFrom="column">
                  <wp:posOffset>1862935</wp:posOffset>
                </wp:positionH>
                <wp:positionV relativeFrom="paragraph">
                  <wp:posOffset>185420</wp:posOffset>
                </wp:positionV>
                <wp:extent cx="0" cy="507365"/>
                <wp:effectExtent l="95250" t="0" r="57150" b="45085"/>
                <wp:wrapNone/>
                <wp:docPr id="1033" name="直線矢印コネクタ 1033"/>
                <wp:cNvGraphicFramePr/>
                <a:graphic xmlns:a="http://schemas.openxmlformats.org/drawingml/2006/main">
                  <a:graphicData uri="http://schemas.microsoft.com/office/word/2010/wordprocessingShape">
                    <wps:wsp>
                      <wps:cNvCnPr/>
                      <wps:spPr>
                        <a:xfrm>
                          <a:off x="0" y="0"/>
                          <a:ext cx="0" cy="507365"/>
                        </a:xfrm>
                        <a:prstGeom prst="straightConnector1">
                          <a:avLst/>
                        </a:prstGeom>
                        <a:noFill/>
                        <a:ln w="38100" cap="flat" cmpd="sng" algn="ctr">
                          <a:solidFill>
                            <a:srgbClr val="00206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6B3ECD" id="直線矢印コネクタ 1033" o:spid="_x0000_s1026" type="#_x0000_t32" style="position:absolute;left:0;text-align:left;margin-left:146.7pt;margin-top:14.6pt;width:0;height:39.9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" strokecolor="#002060" strokeweight="3pt">
                <v:stroke endarrow="block"/>
              </v:shape>
            </w:pict>
          </mc:Fallback>
        </mc:AlternateContent>
      </w:r>
      <w:r w:rsidR="00305FDC">
        <w:rPr>
          <w:rFonts w:ascii="メイリオ" w:eastAsia="メイリオ" w:hAnsi="メイリオ"/>
          <w:noProof/>
          <w:color w:val="000000" w:themeColor="text1"/>
          <w:szCs w:val="22"/>
        </w:rPr>
        <mc:AlternateContent>
          <mc:Choice Requires="wps">
            <w:drawing>
              <wp:anchor distT="0" distB="0" distL="114300" distR="114300" simplePos="0" relativeHeight="252087296" behindDoc="0" locked="0" layoutInCell="1" allowOverlap="1" wp14:anchorId="792EB696" wp14:editId="101F9879">
                <wp:simplePos x="0" y="0"/>
                <wp:positionH relativeFrom="margin">
                  <wp:posOffset>3145155</wp:posOffset>
                </wp:positionH>
                <wp:positionV relativeFrom="paragraph">
                  <wp:posOffset>187234</wp:posOffset>
                </wp:positionV>
                <wp:extent cx="0" cy="507365"/>
                <wp:effectExtent l="95250" t="0" r="57150" b="45085"/>
                <wp:wrapNone/>
                <wp:docPr id="1034" name="直線矢印コネクタ 1034"/>
                <wp:cNvGraphicFramePr/>
                <a:graphic xmlns:a="http://schemas.openxmlformats.org/drawingml/2006/main">
                  <a:graphicData uri="http://schemas.microsoft.com/office/word/2010/wordprocessingShape">
                    <wps:wsp>
                      <wps:cNvCnPr/>
                      <wps:spPr>
                        <a:xfrm>
                          <a:off x="0" y="0"/>
                          <a:ext cx="0" cy="507365"/>
                        </a:xfrm>
                        <a:prstGeom prst="straightConnector1">
                          <a:avLst/>
                        </a:prstGeom>
                        <a:noFill/>
                        <a:ln w="38100" cap="flat" cmpd="sng" algn="ctr">
                          <a:solidFill>
                            <a:srgbClr val="002060"/>
                          </a:solidFill>
                          <a:prstDash val="solid"/>
                          <a:tailEnd type="triangle"/>
                        </a:ln>
                        <a:effectLst/>
                      </wps:spPr>
                      <wps:bodyPr/>
                    </wps:wsp>
                  </a:graphicData>
                </a:graphic>
              </wp:anchor>
            </w:drawing>
          </mc:Choice>
          <mc:Fallback>
            <w:pict>
              <v:shape w14:anchorId="1092F66C" id="直線矢印コネクタ 1034" o:spid="_x0000_s1026" type="#_x0000_t32" style="position:absolute;left:0;text-align:left;margin-left:247.65pt;margin-top:14.75pt;width:0;height:39.95pt;z-index:2520872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" strokecolor="#002060" strokeweight="3pt">
                <v:stroke endarrow="block"/>
                <w10:wrap anchorx="margin"/>
              </v:shape>
            </w:pict>
          </mc:Fallback>
        </mc:AlternateContent>
      </w:r>
      <w:r w:rsidR="00305FDC">
        <w:rPr>
          <w:rFonts w:ascii="メイリオ" w:eastAsia="メイリオ" w:hAnsi="メイリオ"/>
          <w:noProof/>
          <w:color w:val="000000" w:themeColor="text1"/>
          <w:szCs w:val="22"/>
        </w:rPr>
        <mc:AlternateContent>
          <mc:Choice Requires="wps">
            <w:drawing>
              <wp:anchor distT="0" distB="0" distL="114300" distR="114300" simplePos="0" relativeHeight="251999232" behindDoc="0" locked="0" layoutInCell="1" allowOverlap="1" wp14:anchorId="272916BA" wp14:editId="6E599CF5">
                <wp:simplePos x="0" y="0"/>
                <wp:positionH relativeFrom="column">
                  <wp:posOffset>4839463</wp:posOffset>
                </wp:positionH>
                <wp:positionV relativeFrom="paragraph">
                  <wp:posOffset>184785</wp:posOffset>
                </wp:positionV>
                <wp:extent cx="0" cy="368834"/>
                <wp:effectExtent l="76200" t="0" r="76200" b="50800"/>
                <wp:wrapNone/>
                <wp:docPr id="1035" name="直線矢印コネクタ 1035"/>
                <wp:cNvGraphicFramePr/>
                <a:graphic xmlns:a="http://schemas.openxmlformats.org/drawingml/2006/main">
                  <a:graphicData uri="http://schemas.microsoft.com/office/word/2010/wordprocessingShape">
                    <wps:wsp>
                      <wps:cNvCnPr/>
                      <wps:spPr>
                        <a:xfrm>
                          <a:off x="0" y="0"/>
                          <a:ext cx="0" cy="368834"/>
                        </a:xfrm>
                        <a:prstGeom prst="straightConnector1">
                          <a:avLst/>
                        </a:prstGeom>
                        <a:noFill/>
                        <a:ln w="38100" cap="flat" cmpd="sng" algn="ctr">
                          <a:solidFill>
                            <a:srgbClr val="00206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7081DD" id="直線矢印コネクタ 1035" o:spid="_x0000_s1026" type="#_x0000_t32" style="position:absolute;left:0;text-align:left;margin-left:381.05pt;margin-top:14.55pt;width:0;height:29.0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" strokecolor="#002060" strokeweight="3pt">
                <v:stroke endarrow="block"/>
              </v:shape>
            </w:pict>
          </mc:Fallback>
        </mc:AlternateContent>
      </w:r>
    </w:p>
    <w:p w:rsidR="00305FDC" w:rsidRDefault="00CA2296" w:rsidP="00305FDC">
      <w:pPr>
        <w:snapToGrid w:val="0"/>
        <w:spacing w:line="20" w:lineRule="atLeast"/>
        <w:ind w:firstLineChars="50" w:firstLine="102"/>
        <w:rPr>
          <w:rFonts w:ascii="メイリオ" w:eastAsia="メイリオ" w:hAnsi="メイリオ"/>
          <w:color w:val="000000" w:themeColor="text1"/>
          <w:szCs w:val="22"/>
        </w:rPr>
      </w:pPr>
      <w:r>
        <w:rPr>
          <w:rFonts w:ascii="メイリオ" w:eastAsia="メイリオ" w:hAnsi="メイリオ" w:hint="eastAsia"/>
          <w:noProof/>
          <w:color w:val="000000" w:themeColor="text1"/>
          <w:szCs w:val="22"/>
        </w:rPr>
        <mc:AlternateContent>
          <mc:Choice Requires="wps">
            <w:drawing>
              <wp:anchor distT="0" distB="0" distL="114300" distR="114300" simplePos="0" relativeHeight="252084224" behindDoc="0" locked="0" layoutInCell="1" allowOverlap="1" wp14:anchorId="5CF19B74" wp14:editId="3BE595B2">
                <wp:simplePos x="0" y="0"/>
                <wp:positionH relativeFrom="margin">
                  <wp:posOffset>5279390</wp:posOffset>
                </wp:positionH>
                <wp:positionV relativeFrom="paragraph">
                  <wp:posOffset>262100</wp:posOffset>
                </wp:positionV>
                <wp:extent cx="467360" cy="1183005"/>
                <wp:effectExtent l="0" t="0" r="27940" b="17145"/>
                <wp:wrapNone/>
                <wp:docPr id="1043" name="角丸四角形 1043"/>
                <wp:cNvGraphicFramePr/>
                <a:graphic xmlns:a="http://schemas.openxmlformats.org/drawingml/2006/main">
                  <a:graphicData uri="http://schemas.microsoft.com/office/word/2010/wordprocessingShape">
                    <wps:wsp>
                      <wps:cNvSpPr/>
                      <wps:spPr>
                        <a:xfrm>
                          <a:off x="0" y="0"/>
                          <a:ext cx="467360" cy="1183005"/>
                        </a:xfrm>
                        <a:prstGeom prst="roundRect">
                          <a:avLst/>
                        </a:prstGeom>
                        <a:solidFill>
                          <a:schemeClr val="bg1"/>
                        </a:solidFill>
                        <a:ln w="25400" cap="flat" cmpd="sng" algn="ctr">
                          <a:solidFill>
                            <a:sysClr val="windowText" lastClr="000000"/>
                          </a:solidFill>
                          <a:prstDash val="solid"/>
                        </a:ln>
                        <a:effectLst/>
                      </wps:spPr>
                      <wps:txbx>
                        <w:txbxContent>
                          <w:p w:rsidR="00D6671D" w:rsidRPr="00DC4FFC" w:rsidRDefault="00D6671D" w:rsidP="00305FDC">
                            <w:pPr>
                              <w:snapToGrid w:val="0"/>
                              <w:spacing w:line="0" w:lineRule="atLeast"/>
                              <w:jc w:val="center"/>
                              <w:rPr>
                                <w:rFonts w:ascii="メイリオ" w:eastAsia="メイリオ" w:hAnsi="メイリオ"/>
                                <w:color w:val="000000" w:themeColor="text1"/>
                              </w:rPr>
                            </w:pPr>
                            <w:r>
                              <w:rPr>
                                <w:rFonts w:ascii="メイリオ" w:eastAsia="メイリオ" w:hAnsi="メイリオ" w:hint="eastAsia"/>
                                <w:color w:val="000000" w:themeColor="text1"/>
                              </w:rPr>
                              <w:t>広島県</w:t>
                            </w:r>
                            <w:r>
                              <w:rPr>
                                <w:rFonts w:ascii="メイリオ" w:eastAsia="メイリオ" w:hAnsi="メイリオ"/>
                                <w:color w:val="000000" w:themeColor="text1"/>
                              </w:rPr>
                              <w:t>警察本部</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F19B74" id="角丸四角形 1043" o:spid="_x0000_s1075" style="position:absolute;left:0;text-align:left;margin-left:415.7pt;margin-top:20.65pt;width:36.8pt;height:93.15pt;z-index:252084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" fillcolor="white [3212]" strokecolor="windowText" strokeweight="2pt">
                <v:textbox style="layout-flow:vertical-ideographic" inset="1mm,0,1mm,0">
                  <w:txbxContent>
                    <w:p w:rsidR="00D6671D" w:rsidRPr="00DC4FFC" w:rsidRDefault="00D6671D" w:rsidP="00305FDC">
                      <w:pPr>
                        <w:snapToGrid w:val="0"/>
                        <w:spacing w:line="0" w:lineRule="atLeast"/>
                        <w:jc w:val="center"/>
                        <w:rPr>
                          <w:rFonts w:ascii="メイリオ" w:eastAsia="メイリオ" w:hAnsi="メイリオ"/>
                          <w:color w:val="000000" w:themeColor="text1"/>
                        </w:rPr>
                      </w:pPr>
                      <w:r>
                        <w:rPr>
                          <w:rFonts w:ascii="メイリオ" w:eastAsia="メイリオ" w:hAnsi="メイリオ" w:hint="eastAsia"/>
                          <w:color w:val="000000" w:themeColor="text1"/>
                        </w:rPr>
                        <w:t>広島県</w:t>
                      </w:r>
                      <w:r>
                        <w:rPr>
                          <w:rFonts w:ascii="メイリオ" w:eastAsia="メイリオ" w:hAnsi="メイリオ"/>
                          <w:color w:val="000000" w:themeColor="text1"/>
                        </w:rPr>
                        <w:t>警察本部</w:t>
                      </w:r>
                    </w:p>
                  </w:txbxContent>
                </v:textbox>
                <w10:wrap anchorx="margin"/>
              </v:roundrect>
            </w:pict>
          </mc:Fallback>
        </mc:AlternateContent>
      </w:r>
      <w:r>
        <w:rPr>
          <w:rFonts w:ascii="メイリオ" w:eastAsia="メイリオ" w:hAnsi="メイリオ" w:hint="eastAsia"/>
          <w:noProof/>
          <w:color w:val="000000" w:themeColor="text1"/>
          <w:szCs w:val="22"/>
        </w:rPr>
        <mc:AlternateContent>
          <mc:Choice Requires="wps">
            <w:drawing>
              <wp:anchor distT="0" distB="0" distL="114300" distR="114300" simplePos="0" relativeHeight="251984896" behindDoc="0" locked="0" layoutInCell="1" allowOverlap="1" wp14:anchorId="580A5555" wp14:editId="1F78728D">
                <wp:simplePos x="0" y="0"/>
                <wp:positionH relativeFrom="margin">
                  <wp:posOffset>562502</wp:posOffset>
                </wp:positionH>
                <wp:positionV relativeFrom="paragraph">
                  <wp:posOffset>262710</wp:posOffset>
                </wp:positionV>
                <wp:extent cx="467360" cy="1742452"/>
                <wp:effectExtent l="0" t="0" r="27940" b="10160"/>
                <wp:wrapNone/>
                <wp:docPr id="1038" name="角丸四角形 1038"/>
                <wp:cNvGraphicFramePr/>
                <a:graphic xmlns:a="http://schemas.openxmlformats.org/drawingml/2006/main">
                  <a:graphicData uri="http://schemas.microsoft.com/office/word/2010/wordprocessingShape">
                    <wps:wsp>
                      <wps:cNvSpPr/>
                      <wps:spPr>
                        <a:xfrm>
                          <a:off x="0" y="0"/>
                          <a:ext cx="467360" cy="1742452"/>
                        </a:xfrm>
                        <a:prstGeom prst="roundRect">
                          <a:avLst/>
                        </a:prstGeom>
                        <a:noFill/>
                        <a:ln w="25400" cap="flat" cmpd="sng" algn="ctr">
                          <a:solidFill>
                            <a:sysClr val="windowText" lastClr="000000"/>
                          </a:solidFill>
                          <a:prstDash val="solid"/>
                        </a:ln>
                        <a:effectLst/>
                      </wps:spPr>
                      <wps:txbx>
                        <w:txbxContent>
                          <w:p w:rsidR="00D6671D" w:rsidRPr="00DC4FFC" w:rsidRDefault="00D6671D" w:rsidP="00305FDC">
                            <w:pPr>
                              <w:snapToGrid w:val="0"/>
                              <w:spacing w:line="0" w:lineRule="atLeast"/>
                              <w:jc w:val="center"/>
                              <w:rPr>
                                <w:rFonts w:ascii="メイリオ" w:eastAsia="メイリオ" w:hAnsi="メイリオ"/>
                                <w:color w:val="000000" w:themeColor="text1"/>
                              </w:rPr>
                            </w:pPr>
                            <w:r>
                              <w:rPr>
                                <w:rFonts w:ascii="メイリオ" w:eastAsia="メイリオ" w:hAnsi="メイリオ" w:hint="eastAsia"/>
                                <w:color w:val="000000" w:themeColor="text1"/>
                              </w:rPr>
                              <w:t>各</w:t>
                            </w:r>
                            <w:r>
                              <w:rPr>
                                <w:rFonts w:ascii="メイリオ" w:eastAsia="メイリオ" w:hAnsi="メイリオ"/>
                                <w:color w:val="000000" w:themeColor="text1"/>
                              </w:rPr>
                              <w:t>報道機関</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0A5555" id="角丸四角形 1038" o:spid="_x0000_s1076" style="position:absolute;left:0;text-align:left;margin-left:44.3pt;margin-top:20.7pt;width:36.8pt;height:137.2pt;z-index:25198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" filled="f" strokecolor="windowText" strokeweight="2pt">
                <v:textbox style="layout-flow:vertical-ideographic" inset="1mm,0,1mm,0">
                  <w:txbxContent>
                    <w:p w:rsidR="00D6671D" w:rsidRPr="00DC4FFC" w:rsidRDefault="00D6671D" w:rsidP="00305FDC">
                      <w:pPr>
                        <w:snapToGrid w:val="0"/>
                        <w:spacing w:line="0" w:lineRule="atLeast"/>
                        <w:jc w:val="center"/>
                        <w:rPr>
                          <w:rFonts w:ascii="メイリオ" w:eastAsia="メイリオ" w:hAnsi="メイリオ"/>
                          <w:color w:val="000000" w:themeColor="text1"/>
                        </w:rPr>
                      </w:pPr>
                      <w:r>
                        <w:rPr>
                          <w:rFonts w:ascii="メイリオ" w:eastAsia="メイリオ" w:hAnsi="メイリオ" w:hint="eastAsia"/>
                          <w:color w:val="000000" w:themeColor="text1"/>
                        </w:rPr>
                        <w:t>各</w:t>
                      </w:r>
                      <w:r>
                        <w:rPr>
                          <w:rFonts w:ascii="メイリオ" w:eastAsia="メイリオ" w:hAnsi="メイリオ"/>
                          <w:color w:val="000000" w:themeColor="text1"/>
                        </w:rPr>
                        <w:t>報道機関</w:t>
                      </w:r>
                    </w:p>
                  </w:txbxContent>
                </v:textbox>
                <w10:wrap anchorx="margin"/>
              </v:roundrect>
            </w:pict>
          </mc:Fallback>
        </mc:AlternateContent>
      </w:r>
      <w:r w:rsidR="00305FDC">
        <w:rPr>
          <w:rFonts w:ascii="メイリオ" w:eastAsia="メイリオ" w:hAnsi="メイリオ" w:hint="eastAsia"/>
          <w:noProof/>
          <w:color w:val="000000" w:themeColor="text1"/>
          <w:szCs w:val="22"/>
        </w:rPr>
        <mc:AlternateContent>
          <mc:Choice Requires="wps">
            <w:drawing>
              <wp:anchor distT="0" distB="0" distL="114300" distR="114300" simplePos="0" relativeHeight="252085248" behindDoc="0" locked="0" layoutInCell="1" allowOverlap="1" wp14:anchorId="7EE75677" wp14:editId="0BED0FFD">
                <wp:simplePos x="0" y="0"/>
                <wp:positionH relativeFrom="margin">
                  <wp:posOffset>1367368</wp:posOffset>
                </wp:positionH>
                <wp:positionV relativeFrom="paragraph">
                  <wp:posOffset>117587</wp:posOffset>
                </wp:positionV>
                <wp:extent cx="2297292" cy="2159075"/>
                <wp:effectExtent l="0" t="0" r="27305" b="12700"/>
                <wp:wrapNone/>
                <wp:docPr id="1036" name="角丸四角形 1036"/>
                <wp:cNvGraphicFramePr/>
                <a:graphic xmlns:a="http://schemas.openxmlformats.org/drawingml/2006/main">
                  <a:graphicData uri="http://schemas.microsoft.com/office/word/2010/wordprocessingShape">
                    <wps:wsp>
                      <wps:cNvSpPr/>
                      <wps:spPr>
                        <a:xfrm>
                          <a:off x="0" y="0"/>
                          <a:ext cx="2297292" cy="215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00BEE5" id="角丸四角形 1036" o:spid="_x0000_s1026" style="position:absolute;left:0;text-align:left;margin-left:107.65pt;margin-top:9.25pt;width:180.9pt;height:170pt;z-index:25208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" filled="f" strokecolor="windowText" strokeweight="2pt">
                <w10:wrap anchorx="margin"/>
              </v:roundrect>
            </w:pict>
          </mc:Fallback>
        </mc:AlternateContent>
      </w:r>
      <w:r w:rsidR="00305FDC" w:rsidRPr="002C0AE5">
        <w:rPr>
          <w:rFonts w:ascii="メイリオ" w:eastAsia="メイリオ" w:hAnsi="メイリオ"/>
          <w:noProof/>
          <w:color w:val="000000" w:themeColor="text1"/>
          <w:szCs w:val="22"/>
        </w:rPr>
        <mc:AlternateContent>
          <mc:Choice Requires="wps">
            <w:drawing>
              <wp:anchor distT="45720" distB="45720" distL="114300" distR="114300" simplePos="0" relativeHeight="252019712" behindDoc="0" locked="0" layoutInCell="1" allowOverlap="1" wp14:anchorId="208B2106" wp14:editId="147E9AEE">
                <wp:simplePos x="0" y="0"/>
                <wp:positionH relativeFrom="margin">
                  <wp:posOffset>99060</wp:posOffset>
                </wp:positionH>
                <wp:positionV relativeFrom="paragraph">
                  <wp:posOffset>6350</wp:posOffset>
                </wp:positionV>
                <wp:extent cx="2360930" cy="2950210"/>
                <wp:effectExtent l="0" t="0" r="0" b="2540"/>
                <wp:wrapSquare wrapText="bothSides"/>
                <wp:docPr id="10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0210"/>
                        </a:xfrm>
                        <a:prstGeom prst="rect">
                          <a:avLst/>
                        </a:prstGeom>
                        <a:noFill/>
                        <a:ln w="9525">
                          <a:noFill/>
                          <a:miter lim="800000"/>
                          <a:headEnd/>
                          <a:tailEnd/>
                        </a:ln>
                      </wps:spPr>
                      <wps:txbx>
                        <w:txbxContent>
                          <w:p w:rsidR="00D6671D" w:rsidRPr="002C0AE5" w:rsidRDefault="00D6671D" w:rsidP="00305FDC">
                            <w:pPr>
                              <w:snapToGrid w:val="0"/>
                              <w:spacing w:line="0" w:lineRule="atLeast"/>
                              <w:rPr>
                                <w:rFonts w:ascii="メイリオ" w:eastAsia="メイリオ" w:hAnsi="メイリオ"/>
                              </w:rPr>
                            </w:pPr>
                            <w:r w:rsidRPr="002C0AE5">
                              <w:rPr>
                                <w:rFonts w:ascii="メイリオ" w:eastAsia="メイリオ" w:hAnsi="メイリオ" w:hint="eastAsia"/>
                              </w:rPr>
                              <w:t>緊急</w:t>
                            </w:r>
                            <w:r w:rsidRPr="002C0AE5">
                              <w:rPr>
                                <w:rFonts w:ascii="メイリオ" w:eastAsia="メイリオ" w:hAnsi="メイリオ"/>
                              </w:rPr>
                              <w:t>エ</w:t>
                            </w:r>
                            <w:r w:rsidRPr="002C0AE5">
                              <w:rPr>
                                <w:rFonts w:ascii="メイリオ" w:eastAsia="メイリオ" w:hAnsi="メイリオ" w:hint="eastAsia"/>
                              </w:rPr>
                              <w:t>リアメール・</w:t>
                            </w:r>
                            <w:r w:rsidRPr="002C0AE5">
                              <w:rPr>
                                <w:rFonts w:ascii="メイリオ" w:eastAsia="メイリオ" w:hAnsi="メイリオ"/>
                              </w:rPr>
                              <w:t>ホームページ等</w:t>
                            </w:r>
                            <w:r>
                              <w:rPr>
                                <w:rFonts w:ascii="メイリオ" w:eastAsia="メイリオ" w:hAnsi="メイリオ" w:hint="eastAsia"/>
                              </w:rPr>
                              <w:t>により</w:t>
                            </w:r>
                            <w:r>
                              <w:rPr>
                                <w:rFonts w:ascii="メイリオ" w:eastAsia="メイリオ" w:hAnsi="メイリオ"/>
                              </w:rPr>
                              <w:t>広報</w:t>
                            </w:r>
                          </w:p>
                        </w:txbxContent>
                      </wps:txbx>
                      <wps:bodyPr rot="0" vert="eaVert" wrap="square" lIns="0" tIns="0" rIns="0" bIns="0" anchor="ctr" anchorCtr="0">
                        <a:spAutoFit/>
                      </wps:bodyPr>
                    </wps:wsp>
                  </a:graphicData>
                </a:graphic>
                <wp14:sizeRelH relativeFrom="margin">
                  <wp14:pctWidth>40000</wp14:pctWidth>
                </wp14:sizeRelH>
                <wp14:sizeRelV relativeFrom="margin">
                  <wp14:pctHeight>0</wp14:pctHeight>
                </wp14:sizeRelV>
              </wp:anchor>
            </w:drawing>
          </mc:Choice>
          <mc:Fallback>
            <w:pict>
              <v:shape w14:anchorId="208B2106" id="_x0000_s1077" type="#_x0000_t202" style="position:absolute;left:0;text-align:left;margin-left:7.8pt;margin-top:.5pt;width:185.9pt;height:232.3pt;z-index:2520197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" filled="f" stroked="f">
                <v:textbox style="layout-flow:vertical-ideographic;mso-fit-shape-to-text:t" inset="0,0,0,0">
                  <w:txbxContent>
                    <w:p w:rsidR="00D6671D" w:rsidRPr="002C0AE5" w:rsidRDefault="00D6671D" w:rsidP="00305FDC">
                      <w:pPr>
                        <w:snapToGrid w:val="0"/>
                        <w:spacing w:line="0" w:lineRule="atLeast"/>
                        <w:rPr>
                          <w:rFonts w:ascii="メイリオ" w:eastAsia="メイリオ" w:hAnsi="メイリオ"/>
                        </w:rPr>
                      </w:pPr>
                      <w:r w:rsidRPr="002C0AE5">
                        <w:rPr>
                          <w:rFonts w:ascii="メイリオ" w:eastAsia="メイリオ" w:hAnsi="メイリオ" w:hint="eastAsia"/>
                        </w:rPr>
                        <w:t>緊急</w:t>
                      </w:r>
                      <w:r w:rsidRPr="002C0AE5">
                        <w:rPr>
                          <w:rFonts w:ascii="メイリオ" w:eastAsia="メイリオ" w:hAnsi="メイリオ"/>
                        </w:rPr>
                        <w:t>エ</w:t>
                      </w:r>
                      <w:r w:rsidRPr="002C0AE5">
                        <w:rPr>
                          <w:rFonts w:ascii="メイリオ" w:eastAsia="メイリオ" w:hAnsi="メイリオ" w:hint="eastAsia"/>
                        </w:rPr>
                        <w:t>リアメール・</w:t>
                      </w:r>
                      <w:r w:rsidRPr="002C0AE5">
                        <w:rPr>
                          <w:rFonts w:ascii="メイリオ" w:eastAsia="メイリオ" w:hAnsi="メイリオ"/>
                        </w:rPr>
                        <w:t>ホームページ等</w:t>
                      </w:r>
                      <w:r>
                        <w:rPr>
                          <w:rFonts w:ascii="メイリオ" w:eastAsia="メイリオ" w:hAnsi="メイリオ" w:hint="eastAsia"/>
                        </w:rPr>
                        <w:t>により</w:t>
                      </w:r>
                      <w:r>
                        <w:rPr>
                          <w:rFonts w:ascii="メイリオ" w:eastAsia="メイリオ" w:hAnsi="メイリオ"/>
                        </w:rPr>
                        <w:t>広報</w:t>
                      </w:r>
                    </w:p>
                  </w:txbxContent>
                </v:textbox>
                <w10:wrap type="square" anchorx="margin"/>
              </v:shape>
            </w:pict>
          </mc:Fallback>
        </mc:AlternateContent>
      </w:r>
    </w:p>
    <w:p w:rsidR="00305FDC" w:rsidRDefault="00CA2296" w:rsidP="00305FDC">
      <w:pPr>
        <w:snapToGrid w:val="0"/>
        <w:spacing w:line="20" w:lineRule="atLeast"/>
        <w:ind w:firstLineChars="50" w:firstLine="102"/>
        <w:rPr>
          <w:rFonts w:ascii="メイリオ" w:eastAsia="メイリオ" w:hAnsi="メイリオ"/>
          <w:color w:val="000000" w:themeColor="text1"/>
          <w:szCs w:val="22"/>
        </w:rPr>
      </w:pPr>
      <w:r>
        <w:rPr>
          <w:rFonts w:ascii="メイリオ" w:eastAsia="メイリオ" w:hAnsi="メイリオ" w:hint="eastAsia"/>
          <w:noProof/>
          <w:color w:val="000000" w:themeColor="text1"/>
          <w:szCs w:val="22"/>
        </w:rPr>
        <mc:AlternateContent>
          <mc:Choice Requires="wps">
            <w:drawing>
              <wp:anchor distT="0" distB="0" distL="114300" distR="114300" simplePos="0" relativeHeight="251982848" behindDoc="0" locked="0" layoutInCell="1" allowOverlap="1" wp14:anchorId="1116FF97" wp14:editId="3A57FF80">
                <wp:simplePos x="0" y="0"/>
                <wp:positionH relativeFrom="margin">
                  <wp:posOffset>4608291</wp:posOffset>
                </wp:positionH>
                <wp:positionV relativeFrom="paragraph">
                  <wp:posOffset>28335</wp:posOffset>
                </wp:positionV>
                <wp:extent cx="467360" cy="1826967"/>
                <wp:effectExtent l="0" t="0" r="27940" b="20955"/>
                <wp:wrapNone/>
                <wp:docPr id="1042" name="角丸四角形 1042"/>
                <wp:cNvGraphicFramePr/>
                <a:graphic xmlns:a="http://schemas.openxmlformats.org/drawingml/2006/main">
                  <a:graphicData uri="http://schemas.microsoft.com/office/word/2010/wordprocessingShape">
                    <wps:wsp>
                      <wps:cNvSpPr/>
                      <wps:spPr>
                        <a:xfrm>
                          <a:off x="0" y="0"/>
                          <a:ext cx="467360" cy="1826967"/>
                        </a:xfrm>
                        <a:prstGeom prst="roundRect">
                          <a:avLst/>
                        </a:prstGeom>
                        <a:solidFill>
                          <a:sysClr val="window" lastClr="FFFFFF"/>
                        </a:solidFill>
                        <a:ln w="25400" cap="flat" cmpd="sng" algn="ctr">
                          <a:solidFill>
                            <a:sysClr val="windowText" lastClr="000000"/>
                          </a:solidFill>
                          <a:prstDash val="solid"/>
                        </a:ln>
                        <a:effectLst/>
                      </wps:spPr>
                      <wps:txbx>
                        <w:txbxContent>
                          <w:p w:rsidR="00D6671D" w:rsidRPr="00D36B70" w:rsidRDefault="00D6671D" w:rsidP="00305FDC">
                            <w:pPr>
                              <w:snapToGrid w:val="0"/>
                              <w:spacing w:line="0" w:lineRule="atLeast"/>
                              <w:jc w:val="center"/>
                              <w:rPr>
                                <w:rFonts w:ascii="メイリオ" w:eastAsia="メイリオ" w:hAnsi="メイリオ"/>
                                <w:b/>
                                <w:color w:val="000000" w:themeColor="text1"/>
                              </w:rPr>
                            </w:pPr>
                            <w:r w:rsidRPr="00D36B70">
                              <w:rPr>
                                <w:rFonts w:ascii="メイリオ" w:eastAsia="メイリオ" w:hAnsi="メイリオ" w:hint="eastAsia"/>
                                <w:b/>
                                <w:color w:val="000000" w:themeColor="text1"/>
                              </w:rPr>
                              <w:t>備北</w:t>
                            </w:r>
                            <w:r w:rsidRPr="00D36B70">
                              <w:rPr>
                                <w:rFonts w:ascii="メイリオ" w:eastAsia="メイリオ" w:hAnsi="メイリオ"/>
                                <w:b/>
                                <w:color w:val="000000" w:themeColor="text1"/>
                              </w:rPr>
                              <w:t>地区消防</w:t>
                            </w:r>
                            <w:r w:rsidRPr="00D36B70">
                              <w:rPr>
                                <w:rFonts w:ascii="メイリオ" w:eastAsia="メイリオ" w:hAnsi="メイリオ" w:hint="eastAsia"/>
                                <w:b/>
                                <w:color w:val="000000" w:themeColor="text1"/>
                              </w:rPr>
                              <w:t>組合</w:t>
                            </w:r>
                            <w:r w:rsidRPr="00D36B70">
                              <w:rPr>
                                <w:rFonts w:ascii="メイリオ" w:eastAsia="メイリオ" w:hAnsi="メイリオ"/>
                                <w:b/>
                                <w:color w:val="000000" w:themeColor="text1"/>
                              </w:rPr>
                              <w:t>消防本部</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16FF97" id="角丸四角形 1042" o:spid="_x0000_s1078" style="position:absolute;left:0;text-align:left;margin-left:362.85pt;margin-top:2.25pt;width:36.8pt;height:143.85pt;z-index:25198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" fillcolor="window" strokecolor="windowText" strokeweight="2pt">
                <v:textbox style="layout-flow:vertical-ideographic" inset="1mm,0,1mm,0">
                  <w:txbxContent>
                    <w:p w:rsidR="00D6671D" w:rsidRPr="00D36B70" w:rsidRDefault="00D6671D" w:rsidP="00305FDC">
                      <w:pPr>
                        <w:snapToGrid w:val="0"/>
                        <w:spacing w:line="0" w:lineRule="atLeast"/>
                        <w:jc w:val="center"/>
                        <w:rPr>
                          <w:rFonts w:ascii="メイリオ" w:eastAsia="メイリオ" w:hAnsi="メイリオ"/>
                          <w:b/>
                          <w:color w:val="000000" w:themeColor="text1"/>
                        </w:rPr>
                      </w:pPr>
                      <w:r w:rsidRPr="00D36B70">
                        <w:rPr>
                          <w:rFonts w:ascii="メイリオ" w:eastAsia="メイリオ" w:hAnsi="メイリオ" w:hint="eastAsia"/>
                          <w:b/>
                          <w:color w:val="000000" w:themeColor="text1"/>
                        </w:rPr>
                        <w:t>備北</w:t>
                      </w:r>
                      <w:r w:rsidRPr="00D36B70">
                        <w:rPr>
                          <w:rFonts w:ascii="メイリオ" w:eastAsia="メイリオ" w:hAnsi="メイリオ"/>
                          <w:b/>
                          <w:color w:val="000000" w:themeColor="text1"/>
                        </w:rPr>
                        <w:t>地区消防</w:t>
                      </w:r>
                      <w:r w:rsidRPr="00D36B70">
                        <w:rPr>
                          <w:rFonts w:ascii="メイリオ" w:eastAsia="メイリオ" w:hAnsi="メイリオ" w:hint="eastAsia"/>
                          <w:b/>
                          <w:color w:val="000000" w:themeColor="text1"/>
                        </w:rPr>
                        <w:t>組合</w:t>
                      </w:r>
                      <w:r w:rsidRPr="00D36B70">
                        <w:rPr>
                          <w:rFonts w:ascii="メイリオ" w:eastAsia="メイリオ" w:hAnsi="メイリオ"/>
                          <w:b/>
                          <w:color w:val="000000" w:themeColor="text1"/>
                        </w:rPr>
                        <w:t>消防本部</w:t>
                      </w:r>
                    </w:p>
                  </w:txbxContent>
                </v:textbox>
                <w10:wrap anchorx="margin"/>
              </v:roundrect>
            </w:pict>
          </mc:Fallback>
        </mc:AlternateContent>
      </w:r>
      <w:r>
        <w:rPr>
          <w:rFonts w:ascii="メイリオ" w:eastAsia="メイリオ" w:hAnsi="メイリオ" w:hint="eastAsia"/>
          <w:noProof/>
          <w:color w:val="000000" w:themeColor="text1"/>
          <w:szCs w:val="22"/>
        </w:rPr>
        <mc:AlternateContent>
          <mc:Choice Requires="wps">
            <w:drawing>
              <wp:anchor distT="0" distB="0" distL="114300" distR="114300" simplePos="0" relativeHeight="252091392" behindDoc="0" locked="0" layoutInCell="1" allowOverlap="1" wp14:anchorId="0B4DE1F5" wp14:editId="45E22E4C">
                <wp:simplePos x="0" y="0"/>
                <wp:positionH relativeFrom="margin">
                  <wp:posOffset>2908887</wp:posOffset>
                </wp:positionH>
                <wp:positionV relativeFrom="paragraph">
                  <wp:posOffset>149105</wp:posOffset>
                </wp:positionV>
                <wp:extent cx="467360" cy="1587165"/>
                <wp:effectExtent l="76200" t="76200" r="85090" b="127635"/>
                <wp:wrapNone/>
                <wp:docPr id="1041" name="角丸四角形 1041"/>
                <wp:cNvGraphicFramePr/>
                <a:graphic xmlns:a="http://schemas.openxmlformats.org/drawingml/2006/main">
                  <a:graphicData uri="http://schemas.microsoft.com/office/word/2010/wordprocessingShape">
                    <wps:wsp>
                      <wps:cNvSpPr/>
                      <wps:spPr>
                        <a:xfrm>
                          <a:off x="0" y="0"/>
                          <a:ext cx="467360" cy="1587165"/>
                        </a:xfrm>
                        <a:prstGeom prst="roundRect">
                          <a:avLst/>
                        </a:prstGeom>
                        <a:gradFill>
                          <a:gsLst>
                            <a:gs pos="0">
                              <a:srgbClr val="F75E09"/>
                            </a:gs>
                            <a:gs pos="53000">
                              <a:srgbClr val="FFB571"/>
                            </a:gs>
                            <a:gs pos="100000">
                              <a:srgbClr val="FFE5CD"/>
                            </a:gs>
                          </a:gsLst>
                        </a:gradFill>
                        <a:ln w="28575">
                          <a:solidFill>
                            <a:schemeClr val="tx1"/>
                          </a:solidFill>
                        </a:ln>
                      </wps:spPr>
                      <wps:style>
                        <a:lnRef idx="0">
                          <a:schemeClr val="accent6"/>
                        </a:lnRef>
                        <a:fillRef idx="3">
                          <a:schemeClr val="accent6"/>
                        </a:fillRef>
                        <a:effectRef idx="3">
                          <a:schemeClr val="accent6"/>
                        </a:effectRef>
                        <a:fontRef idx="minor">
                          <a:schemeClr val="lt1"/>
                        </a:fontRef>
                      </wps:style>
                      <wps:txbx>
                        <w:txbxContent>
                          <w:p w:rsidR="00D6671D" w:rsidRPr="00D36B70" w:rsidRDefault="00D6671D" w:rsidP="00305FDC">
                            <w:pPr>
                              <w:snapToGrid w:val="0"/>
                              <w:spacing w:line="0" w:lineRule="atLeast"/>
                              <w:jc w:val="center"/>
                              <w:rPr>
                                <w:rFonts w:ascii="メイリオ" w:eastAsia="メイリオ" w:hAnsi="メイリオ"/>
                                <w:b/>
                                <w:color w:val="000000" w:themeColor="text1"/>
                              </w:rPr>
                            </w:pPr>
                            <w:r w:rsidRPr="00D36B70">
                              <w:rPr>
                                <w:rFonts w:ascii="メイリオ" w:eastAsia="メイリオ" w:hAnsi="メイリオ" w:hint="eastAsia"/>
                                <w:b/>
                                <w:color w:val="000000" w:themeColor="text1"/>
                              </w:rPr>
                              <w:t>三次市</w:t>
                            </w:r>
                            <w:r w:rsidRPr="00D36B70">
                              <w:rPr>
                                <w:rFonts w:ascii="メイリオ" w:eastAsia="メイリオ" w:hAnsi="メイリオ"/>
                                <w:b/>
                                <w:color w:val="000000" w:themeColor="text1"/>
                              </w:rPr>
                              <w:t>（災害対策本部）</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4DE1F5" id="角丸四角形 1041" o:spid="_x0000_s1079" style="position:absolute;left:0;text-align:left;margin-left:229.05pt;margin-top:11.75pt;width:36.8pt;height:124.95pt;z-index:25209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" fillcolor="#f75e09" strokecolor="black [3213]" strokeweight="2.25pt">
                <v:fill color2="#ffe5cd" rotate="t" angle="180" colors="0 #f75e09;34734f #ffb571;1 #ffe5cd" focus="100%" type="gradient">
                  <o:fill v:ext="view" type="gradientUnscaled"/>
                </v:fill>
                <v:shadow on="t" color="black" opacity="22937f" origin=",.5" offset="0,.63889mm"/>
                <v:textbox style="layout-flow:vertical-ideographic" inset="1mm,0,1mm,0">
                  <w:txbxContent>
                    <w:p w:rsidR="00D6671D" w:rsidRPr="00D36B70" w:rsidRDefault="00D6671D" w:rsidP="00305FDC">
                      <w:pPr>
                        <w:snapToGrid w:val="0"/>
                        <w:spacing w:line="0" w:lineRule="atLeast"/>
                        <w:jc w:val="center"/>
                        <w:rPr>
                          <w:rFonts w:ascii="メイリオ" w:eastAsia="メイリオ" w:hAnsi="メイリオ"/>
                          <w:b/>
                          <w:color w:val="000000" w:themeColor="text1"/>
                        </w:rPr>
                      </w:pPr>
                      <w:r w:rsidRPr="00D36B70">
                        <w:rPr>
                          <w:rFonts w:ascii="メイリオ" w:eastAsia="メイリオ" w:hAnsi="メイリオ" w:hint="eastAsia"/>
                          <w:b/>
                          <w:color w:val="000000" w:themeColor="text1"/>
                        </w:rPr>
                        <w:t>三次市</w:t>
                      </w:r>
                      <w:r w:rsidRPr="00D36B70">
                        <w:rPr>
                          <w:rFonts w:ascii="メイリオ" w:eastAsia="メイリオ" w:hAnsi="メイリオ"/>
                          <w:b/>
                          <w:color w:val="000000" w:themeColor="text1"/>
                        </w:rPr>
                        <w:t>（災害対策本部）</w:t>
                      </w:r>
                    </w:p>
                  </w:txbxContent>
                </v:textbox>
                <w10:wrap anchorx="margin"/>
              </v:roundrect>
            </w:pict>
          </mc:Fallback>
        </mc:AlternateContent>
      </w:r>
      <w:r>
        <w:rPr>
          <w:rFonts w:ascii="メイリオ" w:eastAsia="メイリオ" w:hAnsi="メイリオ" w:hint="eastAsia"/>
          <w:noProof/>
          <w:color w:val="000000" w:themeColor="text1"/>
          <w:szCs w:val="22"/>
        </w:rPr>
        <mc:AlternateContent>
          <mc:Choice Requires="wps">
            <w:drawing>
              <wp:anchor distT="0" distB="0" distL="114300" distR="114300" simplePos="0" relativeHeight="252000256" behindDoc="0" locked="0" layoutInCell="1" allowOverlap="1" wp14:anchorId="7A25B433" wp14:editId="137F0775">
                <wp:simplePos x="0" y="0"/>
                <wp:positionH relativeFrom="margin">
                  <wp:posOffset>2279159</wp:posOffset>
                </wp:positionH>
                <wp:positionV relativeFrom="paragraph">
                  <wp:posOffset>147512</wp:posOffset>
                </wp:positionV>
                <wp:extent cx="467360" cy="1485876"/>
                <wp:effectExtent l="0" t="0" r="27940" b="19685"/>
                <wp:wrapNone/>
                <wp:docPr id="1040" name="角丸四角形 1040"/>
                <wp:cNvGraphicFramePr/>
                <a:graphic xmlns:a="http://schemas.openxmlformats.org/drawingml/2006/main">
                  <a:graphicData uri="http://schemas.microsoft.com/office/word/2010/wordprocessingShape">
                    <wps:wsp>
                      <wps:cNvSpPr/>
                      <wps:spPr>
                        <a:xfrm>
                          <a:off x="0" y="0"/>
                          <a:ext cx="467360" cy="1485876"/>
                        </a:xfrm>
                        <a:prstGeom prst="roundRect">
                          <a:avLst/>
                        </a:prstGeom>
                        <a:solidFill>
                          <a:sysClr val="window" lastClr="FFFFFF"/>
                        </a:solidFill>
                        <a:ln w="25400" cap="flat" cmpd="sng" algn="ctr">
                          <a:solidFill>
                            <a:sysClr val="windowText" lastClr="000000"/>
                          </a:solidFill>
                          <a:prstDash val="solid"/>
                        </a:ln>
                        <a:effectLst/>
                      </wps:spPr>
                      <wps:txbx>
                        <w:txbxContent>
                          <w:p w:rsidR="00D6671D" w:rsidRPr="00DC4FFC" w:rsidRDefault="00D6671D" w:rsidP="00305FDC">
                            <w:pPr>
                              <w:snapToGrid w:val="0"/>
                              <w:spacing w:line="0" w:lineRule="atLeast"/>
                              <w:jc w:val="center"/>
                              <w:rPr>
                                <w:rFonts w:ascii="メイリオ" w:eastAsia="メイリオ" w:hAnsi="メイリオ"/>
                                <w:color w:val="000000" w:themeColor="text1"/>
                              </w:rPr>
                            </w:pPr>
                            <w:r>
                              <w:rPr>
                                <w:rFonts w:ascii="メイリオ" w:eastAsia="メイリオ" w:hAnsi="メイリオ" w:hint="eastAsia"/>
                                <w:color w:val="000000" w:themeColor="text1"/>
                              </w:rPr>
                              <w:t>関係</w:t>
                            </w:r>
                            <w:r>
                              <w:rPr>
                                <w:rFonts w:ascii="メイリオ" w:eastAsia="メイリオ" w:hAnsi="メイリオ"/>
                                <w:color w:val="000000" w:themeColor="text1"/>
                              </w:rPr>
                              <w:t>市町</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25B433" id="角丸四角形 1040" o:spid="_x0000_s1080" style="position:absolute;left:0;text-align:left;margin-left:179.45pt;margin-top:11.6pt;width:36.8pt;height:117pt;z-index:25200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" fillcolor="window" strokecolor="windowText" strokeweight="2pt">
                <v:textbox style="layout-flow:vertical-ideographic" inset="1mm,0,1mm,0">
                  <w:txbxContent>
                    <w:p w:rsidR="00D6671D" w:rsidRPr="00DC4FFC" w:rsidRDefault="00D6671D" w:rsidP="00305FDC">
                      <w:pPr>
                        <w:snapToGrid w:val="0"/>
                        <w:spacing w:line="0" w:lineRule="atLeast"/>
                        <w:jc w:val="center"/>
                        <w:rPr>
                          <w:rFonts w:ascii="メイリオ" w:eastAsia="メイリオ" w:hAnsi="メイリオ"/>
                          <w:color w:val="000000" w:themeColor="text1"/>
                        </w:rPr>
                      </w:pPr>
                      <w:r>
                        <w:rPr>
                          <w:rFonts w:ascii="メイリオ" w:eastAsia="メイリオ" w:hAnsi="メイリオ" w:hint="eastAsia"/>
                          <w:color w:val="000000" w:themeColor="text1"/>
                        </w:rPr>
                        <w:t>関係</w:t>
                      </w:r>
                      <w:r>
                        <w:rPr>
                          <w:rFonts w:ascii="メイリオ" w:eastAsia="メイリオ" w:hAnsi="メイリオ"/>
                          <w:color w:val="000000" w:themeColor="text1"/>
                        </w:rPr>
                        <w:t>市町</w:t>
                      </w:r>
                    </w:p>
                  </w:txbxContent>
                </v:textbox>
                <w10:wrap anchorx="margin"/>
              </v:roundrect>
            </w:pict>
          </mc:Fallback>
        </mc:AlternateContent>
      </w:r>
      <w:r>
        <w:rPr>
          <w:rFonts w:ascii="メイリオ" w:eastAsia="メイリオ" w:hAnsi="メイリオ" w:hint="eastAsia"/>
          <w:noProof/>
          <w:color w:val="000000" w:themeColor="text1"/>
          <w:szCs w:val="22"/>
        </w:rPr>
        <mc:AlternateContent>
          <mc:Choice Requires="wps">
            <w:drawing>
              <wp:anchor distT="0" distB="0" distL="114300" distR="114300" simplePos="0" relativeHeight="251986944" behindDoc="0" locked="0" layoutInCell="1" allowOverlap="1" wp14:anchorId="6ACF4870" wp14:editId="2D1AD9E3">
                <wp:simplePos x="0" y="0"/>
                <wp:positionH relativeFrom="margin">
                  <wp:posOffset>1640804</wp:posOffset>
                </wp:positionH>
                <wp:positionV relativeFrom="paragraph">
                  <wp:posOffset>147512</wp:posOffset>
                </wp:positionV>
                <wp:extent cx="467360" cy="1486331"/>
                <wp:effectExtent l="0" t="0" r="27940" b="19050"/>
                <wp:wrapNone/>
                <wp:docPr id="1039" name="角丸四角形 1039"/>
                <wp:cNvGraphicFramePr/>
                <a:graphic xmlns:a="http://schemas.openxmlformats.org/drawingml/2006/main">
                  <a:graphicData uri="http://schemas.microsoft.com/office/word/2010/wordprocessingShape">
                    <wps:wsp>
                      <wps:cNvSpPr/>
                      <wps:spPr>
                        <a:xfrm>
                          <a:off x="0" y="0"/>
                          <a:ext cx="467360" cy="1486331"/>
                        </a:xfrm>
                        <a:prstGeom prst="roundRect">
                          <a:avLst/>
                        </a:prstGeom>
                        <a:solidFill>
                          <a:sysClr val="window" lastClr="FFFFFF"/>
                        </a:solidFill>
                        <a:ln w="25400" cap="flat" cmpd="sng" algn="ctr">
                          <a:solidFill>
                            <a:sysClr val="windowText" lastClr="000000"/>
                          </a:solidFill>
                          <a:prstDash val="solid"/>
                        </a:ln>
                        <a:effectLst/>
                      </wps:spPr>
                      <wps:txbx>
                        <w:txbxContent>
                          <w:p w:rsidR="00D6671D" w:rsidRPr="00DC4FFC" w:rsidRDefault="00D6671D" w:rsidP="00305FDC">
                            <w:pPr>
                              <w:snapToGrid w:val="0"/>
                              <w:spacing w:line="0" w:lineRule="atLeast"/>
                              <w:jc w:val="center"/>
                              <w:rPr>
                                <w:rFonts w:ascii="メイリオ" w:eastAsia="メイリオ" w:hAnsi="メイリオ"/>
                                <w:color w:val="000000" w:themeColor="text1"/>
                              </w:rPr>
                            </w:pPr>
                            <w:r>
                              <w:rPr>
                                <w:rFonts w:ascii="メイリオ" w:eastAsia="メイリオ" w:hAnsi="メイリオ" w:hint="eastAsia"/>
                                <w:color w:val="000000" w:themeColor="text1"/>
                              </w:rPr>
                              <w:t>関係</w:t>
                            </w:r>
                            <w:r>
                              <w:rPr>
                                <w:rFonts w:ascii="メイリオ" w:eastAsia="メイリオ" w:hAnsi="メイリオ"/>
                                <w:color w:val="000000" w:themeColor="text1"/>
                              </w:rPr>
                              <w:t>市町</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CF4870" id="角丸四角形 1039" o:spid="_x0000_s1081" style="position:absolute;left:0;text-align:left;margin-left:129.2pt;margin-top:11.6pt;width:36.8pt;height:117.05pt;z-index:25198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" fillcolor="window" strokecolor="windowText" strokeweight="2pt">
                <v:textbox style="layout-flow:vertical-ideographic" inset="1mm,0,1mm,0">
                  <w:txbxContent>
                    <w:p w:rsidR="00D6671D" w:rsidRPr="00DC4FFC" w:rsidRDefault="00D6671D" w:rsidP="00305FDC">
                      <w:pPr>
                        <w:snapToGrid w:val="0"/>
                        <w:spacing w:line="0" w:lineRule="atLeast"/>
                        <w:jc w:val="center"/>
                        <w:rPr>
                          <w:rFonts w:ascii="メイリオ" w:eastAsia="メイリオ" w:hAnsi="メイリオ"/>
                          <w:color w:val="000000" w:themeColor="text1"/>
                        </w:rPr>
                      </w:pPr>
                      <w:r>
                        <w:rPr>
                          <w:rFonts w:ascii="メイリオ" w:eastAsia="メイリオ" w:hAnsi="メイリオ" w:hint="eastAsia"/>
                          <w:color w:val="000000" w:themeColor="text1"/>
                        </w:rPr>
                        <w:t>関係</w:t>
                      </w:r>
                      <w:r>
                        <w:rPr>
                          <w:rFonts w:ascii="メイリオ" w:eastAsia="メイリオ" w:hAnsi="メイリオ"/>
                          <w:color w:val="000000" w:themeColor="text1"/>
                        </w:rPr>
                        <w:t>市町</w:t>
                      </w:r>
                    </w:p>
                  </w:txbxContent>
                </v:textbox>
                <w10:wrap anchorx="margin"/>
              </v:roundrect>
            </w:pict>
          </mc:Fallback>
        </mc:AlternateContent>
      </w:r>
    </w:p>
    <w:p w:rsidR="00305FDC" w:rsidRDefault="00305FDC" w:rsidP="00305FDC">
      <w:pPr>
        <w:snapToGrid w:val="0"/>
        <w:spacing w:line="20" w:lineRule="atLeast"/>
        <w:ind w:firstLineChars="50" w:firstLine="102"/>
        <w:rPr>
          <w:rFonts w:ascii="メイリオ" w:eastAsia="メイリオ" w:hAnsi="メイリオ"/>
          <w:color w:val="000000" w:themeColor="text1"/>
          <w:szCs w:val="22"/>
        </w:rPr>
      </w:pPr>
      <w:r>
        <w:rPr>
          <w:rFonts w:ascii="メイリオ" w:eastAsia="メイリオ" w:hAnsi="メイリオ"/>
          <w:noProof/>
          <w:color w:val="000000" w:themeColor="text1"/>
          <w:szCs w:val="22"/>
        </w:rPr>
        <mc:AlternateContent>
          <mc:Choice Requires="wps">
            <w:drawing>
              <wp:anchor distT="0" distB="0" distL="114300" distR="114300" simplePos="0" relativeHeight="251968512" behindDoc="0" locked="0" layoutInCell="1" allowOverlap="1" wp14:anchorId="71AC9E5C" wp14:editId="06442151">
                <wp:simplePos x="0" y="0"/>
                <wp:positionH relativeFrom="column">
                  <wp:posOffset>1866831</wp:posOffset>
                </wp:positionH>
                <wp:positionV relativeFrom="paragraph">
                  <wp:posOffset>222426</wp:posOffset>
                </wp:positionV>
                <wp:extent cx="3594735" cy="2136161"/>
                <wp:effectExtent l="19050" t="19050" r="43815" b="35560"/>
                <wp:wrapNone/>
                <wp:docPr id="1044" name="楕円 1044"/>
                <wp:cNvGraphicFramePr/>
                <a:graphic xmlns:a="http://schemas.openxmlformats.org/drawingml/2006/main">
                  <a:graphicData uri="http://schemas.microsoft.com/office/word/2010/wordprocessingShape">
                    <wps:wsp>
                      <wps:cNvSpPr/>
                      <wps:spPr>
                        <a:xfrm>
                          <a:off x="0" y="0"/>
                          <a:ext cx="3594735" cy="2136161"/>
                        </a:xfrm>
                        <a:prstGeom prst="ellipse">
                          <a:avLst/>
                        </a:prstGeom>
                        <a:noFill/>
                        <a:ln w="5715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A2C0CC" id="楕円 1044" o:spid="_x0000_s1026" style="position:absolute;left:0;text-align:left;margin-left:147pt;margin-top:17.5pt;width:283.05pt;height:168.2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" filled="f" strokecolor="#ffc000" strokeweight="4.5pt"/>
            </w:pict>
          </mc:Fallback>
        </mc:AlternateContent>
      </w:r>
      <w:r w:rsidRPr="00D36B70">
        <w:rPr>
          <w:rFonts w:ascii="メイリオ" w:eastAsia="メイリオ" w:hAnsi="メイリオ"/>
          <w:noProof/>
          <w:color w:val="000000" w:themeColor="text1"/>
          <w:szCs w:val="22"/>
        </w:rPr>
        <mc:AlternateContent>
          <mc:Choice Requires="wps">
            <w:drawing>
              <wp:anchor distT="45720" distB="45720" distL="114300" distR="114300" simplePos="0" relativeHeight="252017664" behindDoc="0" locked="0" layoutInCell="1" allowOverlap="1" wp14:anchorId="7EBED77F" wp14:editId="7A5E1061">
                <wp:simplePos x="0" y="0"/>
                <wp:positionH relativeFrom="margin">
                  <wp:posOffset>3770561</wp:posOffset>
                </wp:positionH>
                <wp:positionV relativeFrom="paragraph">
                  <wp:posOffset>5715</wp:posOffset>
                </wp:positionV>
                <wp:extent cx="783590" cy="506730"/>
                <wp:effectExtent l="0" t="0" r="0" b="7620"/>
                <wp:wrapSquare wrapText="bothSides"/>
                <wp:docPr id="10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506730"/>
                        </a:xfrm>
                        <a:prstGeom prst="rect">
                          <a:avLst/>
                        </a:prstGeom>
                        <a:noFill/>
                        <a:ln w="9525">
                          <a:noFill/>
                          <a:miter lim="800000"/>
                          <a:headEnd/>
                          <a:tailEnd/>
                        </a:ln>
                      </wps:spPr>
                      <wps:txbx>
                        <w:txbxContent>
                          <w:p w:rsidR="00D6671D" w:rsidRPr="00E8163F" w:rsidRDefault="00D6671D" w:rsidP="00305FDC">
                            <w:pPr>
                              <w:jc w:val="center"/>
                              <w:rPr>
                                <w:rFonts w:ascii="メイリオ" w:eastAsia="メイリオ" w:hAnsi="メイリオ"/>
                                <w:b/>
                                <w:sz w:val="32"/>
                                <w:szCs w:val="32"/>
                              </w:rPr>
                            </w:pPr>
                            <w:r w:rsidRPr="00E8163F">
                              <w:rPr>
                                <w:rFonts w:ascii="メイリオ" w:eastAsia="メイリオ" w:hAnsi="メイリオ" w:hint="eastAsia"/>
                                <w:b/>
                                <w:sz w:val="32"/>
                                <w:szCs w:val="32"/>
                              </w:rPr>
                              <w:t>連 携</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ED77F" id="_x0000_s1082" type="#_x0000_t202" style="position:absolute;left:0;text-align:left;margin-left:296.9pt;margin-top:.45pt;width:61.7pt;height:39.9pt;z-index:252017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" filled="f" stroked="f">
                <v:textbox inset="0,0,0,0">
                  <w:txbxContent>
                    <w:p w:rsidR="00D6671D" w:rsidRPr="00E8163F" w:rsidRDefault="00D6671D" w:rsidP="00305FDC">
                      <w:pPr>
                        <w:jc w:val="center"/>
                        <w:rPr>
                          <w:rFonts w:ascii="メイリオ" w:eastAsia="メイリオ" w:hAnsi="メイリオ"/>
                          <w:b/>
                          <w:sz w:val="32"/>
                          <w:szCs w:val="32"/>
                        </w:rPr>
                      </w:pPr>
                      <w:r w:rsidRPr="00E8163F">
                        <w:rPr>
                          <w:rFonts w:ascii="メイリオ" w:eastAsia="メイリオ" w:hAnsi="メイリオ" w:hint="eastAsia"/>
                          <w:b/>
                          <w:sz w:val="32"/>
                          <w:szCs w:val="32"/>
                        </w:rPr>
                        <w:t>連 携</w:t>
                      </w:r>
                    </w:p>
                  </w:txbxContent>
                </v:textbox>
                <w10:wrap type="square" anchorx="margin"/>
              </v:shape>
            </w:pict>
          </mc:Fallback>
        </mc:AlternateContent>
      </w:r>
    </w:p>
    <w:p w:rsidR="00305FDC" w:rsidRDefault="00305FDC" w:rsidP="00305FDC">
      <w:pPr>
        <w:snapToGrid w:val="0"/>
        <w:spacing w:line="20" w:lineRule="atLeast"/>
        <w:ind w:firstLineChars="50" w:firstLine="102"/>
        <w:rPr>
          <w:rFonts w:ascii="メイリオ" w:eastAsia="メイリオ" w:hAnsi="メイリオ"/>
          <w:color w:val="000000" w:themeColor="text1"/>
          <w:szCs w:val="22"/>
        </w:rPr>
      </w:pPr>
    </w:p>
    <w:p w:rsidR="00305FDC" w:rsidRDefault="00305FDC" w:rsidP="00305FDC">
      <w:pPr>
        <w:snapToGrid w:val="0"/>
        <w:spacing w:line="20" w:lineRule="atLeast"/>
        <w:ind w:firstLineChars="50" w:firstLine="102"/>
        <w:rPr>
          <w:rFonts w:ascii="メイリオ" w:eastAsia="メイリオ" w:hAnsi="メイリオ"/>
          <w:color w:val="000000" w:themeColor="text1"/>
          <w:szCs w:val="22"/>
        </w:rPr>
      </w:pPr>
    </w:p>
    <w:p w:rsidR="00305FDC" w:rsidRDefault="00CA2296" w:rsidP="00305FDC">
      <w:pPr>
        <w:snapToGrid w:val="0"/>
        <w:spacing w:line="20" w:lineRule="atLeast"/>
        <w:ind w:firstLineChars="50" w:firstLine="102"/>
        <w:rPr>
          <w:rFonts w:ascii="メイリオ" w:eastAsia="メイリオ" w:hAnsi="メイリオ"/>
          <w:color w:val="000000" w:themeColor="text1"/>
          <w:szCs w:val="22"/>
        </w:rPr>
      </w:pPr>
      <w:r>
        <w:rPr>
          <w:rFonts w:ascii="メイリオ" w:eastAsia="メイリオ" w:hAnsi="メイリオ"/>
          <w:noProof/>
          <w:color w:val="000000" w:themeColor="text1"/>
          <w:szCs w:val="22"/>
        </w:rPr>
        <mc:AlternateContent>
          <mc:Choice Requires="wps">
            <w:drawing>
              <wp:anchor distT="0" distB="0" distL="114300" distR="114300" simplePos="0" relativeHeight="252080128" behindDoc="0" locked="0" layoutInCell="1" allowOverlap="1" wp14:anchorId="69A5A922" wp14:editId="13566594">
                <wp:simplePos x="0" y="0"/>
                <wp:positionH relativeFrom="column">
                  <wp:posOffset>5513226</wp:posOffset>
                </wp:positionH>
                <wp:positionV relativeFrom="paragraph">
                  <wp:posOffset>89248</wp:posOffset>
                </wp:positionV>
                <wp:extent cx="0" cy="169049"/>
                <wp:effectExtent l="19050" t="0" r="19050" b="21590"/>
                <wp:wrapNone/>
                <wp:docPr id="2" name="直線コネクタ 2"/>
                <wp:cNvGraphicFramePr/>
                <a:graphic xmlns:a="http://schemas.openxmlformats.org/drawingml/2006/main">
                  <a:graphicData uri="http://schemas.microsoft.com/office/word/2010/wordprocessingShape">
                    <wps:wsp>
                      <wps:cNvCnPr/>
                      <wps:spPr>
                        <a:xfrm>
                          <a:off x="0" y="0"/>
                          <a:ext cx="0" cy="169049"/>
                        </a:xfrm>
                        <a:prstGeom prst="line">
                          <a:avLst/>
                        </a:prstGeom>
                        <a:noFill/>
                        <a:ln w="38100" cap="flat" cmpd="sng" algn="ctr">
                          <a:solidFill>
                            <a:srgbClr val="002060"/>
                          </a:solidFill>
                          <a:prstDash val="solid"/>
                        </a:ln>
                        <a:effectLst/>
                      </wps:spPr>
                      <wps:bodyPr/>
                    </wps:wsp>
                  </a:graphicData>
                </a:graphic>
              </wp:anchor>
            </w:drawing>
          </mc:Choice>
          <mc:Fallback>
            <w:pict>
              <v:line w14:anchorId="2912D780" id="直線コネクタ 2" o:spid="_x0000_s1026" style="position:absolute;left:0;text-align:left;z-index:252080128;visibility:visible;mso-wrap-style:square;mso-wrap-distance-left:9pt;mso-wrap-distance-top:0;mso-wrap-distance-right:9pt;mso-wrap-distance-bottom:0;mso-position-horizontal:absolute;mso-position-horizontal-relative:text;mso-position-vertical:absolute;mso-position-vertical-relative:text" from="434.1pt,7.05pt" to="434.1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" strokecolor="#002060" strokeweight="3pt"/>
            </w:pict>
          </mc:Fallback>
        </mc:AlternateContent>
      </w:r>
      <w:r w:rsidR="00305FDC">
        <w:rPr>
          <w:rFonts w:ascii="メイリオ" w:eastAsia="メイリオ" w:hAnsi="メイリオ" w:hint="eastAsia"/>
          <w:noProof/>
          <w:color w:val="000000" w:themeColor="text1"/>
          <w:szCs w:val="22"/>
        </w:rPr>
        <mc:AlternateContent>
          <mc:Choice Requires="wps">
            <w:drawing>
              <wp:anchor distT="0" distB="0" distL="114300" distR="114300" simplePos="0" relativeHeight="251985920" behindDoc="0" locked="0" layoutInCell="1" allowOverlap="1" wp14:anchorId="147954A8" wp14:editId="0DB15BD2">
                <wp:simplePos x="0" y="0"/>
                <wp:positionH relativeFrom="margin">
                  <wp:posOffset>5276215</wp:posOffset>
                </wp:positionH>
                <wp:positionV relativeFrom="paragraph">
                  <wp:posOffset>257986</wp:posOffset>
                </wp:positionV>
                <wp:extent cx="467360" cy="1183005"/>
                <wp:effectExtent l="0" t="0" r="27940" b="17145"/>
                <wp:wrapNone/>
                <wp:docPr id="1047" name="角丸四角形 1047"/>
                <wp:cNvGraphicFramePr/>
                <a:graphic xmlns:a="http://schemas.openxmlformats.org/drawingml/2006/main">
                  <a:graphicData uri="http://schemas.microsoft.com/office/word/2010/wordprocessingShape">
                    <wps:wsp>
                      <wps:cNvSpPr/>
                      <wps:spPr>
                        <a:xfrm>
                          <a:off x="0" y="0"/>
                          <a:ext cx="467360" cy="1183005"/>
                        </a:xfrm>
                        <a:prstGeom prst="roundRect">
                          <a:avLst/>
                        </a:prstGeom>
                        <a:solidFill>
                          <a:sysClr val="window" lastClr="FFFFFF"/>
                        </a:solidFill>
                        <a:ln w="25400" cap="flat" cmpd="sng" algn="ctr">
                          <a:solidFill>
                            <a:sysClr val="windowText" lastClr="000000"/>
                          </a:solidFill>
                          <a:prstDash val="solid"/>
                        </a:ln>
                        <a:effectLst/>
                      </wps:spPr>
                      <wps:txbx>
                        <w:txbxContent>
                          <w:p w:rsidR="00D6671D" w:rsidRPr="00D36B70" w:rsidRDefault="00D6671D" w:rsidP="00305FDC">
                            <w:pPr>
                              <w:snapToGrid w:val="0"/>
                              <w:spacing w:line="0" w:lineRule="atLeast"/>
                              <w:jc w:val="center"/>
                              <w:rPr>
                                <w:rFonts w:ascii="メイリオ" w:eastAsia="メイリオ" w:hAnsi="メイリオ"/>
                                <w:b/>
                                <w:color w:val="000000" w:themeColor="text1"/>
                              </w:rPr>
                            </w:pPr>
                            <w:r w:rsidRPr="00D36B70">
                              <w:rPr>
                                <w:rFonts w:ascii="メイリオ" w:eastAsia="メイリオ" w:hAnsi="メイリオ" w:hint="eastAsia"/>
                                <w:b/>
                                <w:color w:val="000000" w:themeColor="text1"/>
                              </w:rPr>
                              <w:t>三次</w:t>
                            </w:r>
                            <w:r w:rsidRPr="00D36B70">
                              <w:rPr>
                                <w:rFonts w:ascii="メイリオ" w:eastAsia="メイリオ" w:hAnsi="メイリオ"/>
                                <w:b/>
                                <w:color w:val="000000" w:themeColor="text1"/>
                              </w:rPr>
                              <w:t>警察</w:t>
                            </w:r>
                            <w:r w:rsidRPr="00D36B70">
                              <w:rPr>
                                <w:rFonts w:ascii="メイリオ" w:eastAsia="メイリオ" w:hAnsi="メイリオ" w:hint="eastAsia"/>
                                <w:b/>
                                <w:color w:val="000000" w:themeColor="text1"/>
                              </w:rPr>
                              <w:t>署</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7954A8" id="角丸四角形 1047" o:spid="_x0000_s1083" style="position:absolute;left:0;text-align:left;margin-left:415.45pt;margin-top:20.3pt;width:36.8pt;height:93.15pt;z-index:25198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" fillcolor="window" strokecolor="windowText" strokeweight="2pt">
                <v:textbox style="layout-flow:vertical-ideographic" inset="1mm,0,1mm,0">
                  <w:txbxContent>
                    <w:p w:rsidR="00D6671D" w:rsidRPr="00D36B70" w:rsidRDefault="00D6671D" w:rsidP="00305FDC">
                      <w:pPr>
                        <w:snapToGrid w:val="0"/>
                        <w:spacing w:line="0" w:lineRule="atLeast"/>
                        <w:jc w:val="center"/>
                        <w:rPr>
                          <w:rFonts w:ascii="メイリオ" w:eastAsia="メイリオ" w:hAnsi="メイリオ"/>
                          <w:b/>
                          <w:color w:val="000000" w:themeColor="text1"/>
                        </w:rPr>
                      </w:pPr>
                      <w:r w:rsidRPr="00D36B70">
                        <w:rPr>
                          <w:rFonts w:ascii="メイリオ" w:eastAsia="メイリオ" w:hAnsi="メイリオ" w:hint="eastAsia"/>
                          <w:b/>
                          <w:color w:val="000000" w:themeColor="text1"/>
                        </w:rPr>
                        <w:t>三次</w:t>
                      </w:r>
                      <w:r w:rsidRPr="00D36B70">
                        <w:rPr>
                          <w:rFonts w:ascii="メイリオ" w:eastAsia="メイリオ" w:hAnsi="メイリオ"/>
                          <w:b/>
                          <w:color w:val="000000" w:themeColor="text1"/>
                        </w:rPr>
                        <w:t>警察</w:t>
                      </w:r>
                      <w:r w:rsidRPr="00D36B70">
                        <w:rPr>
                          <w:rFonts w:ascii="メイリオ" w:eastAsia="メイリオ" w:hAnsi="メイリオ" w:hint="eastAsia"/>
                          <w:b/>
                          <w:color w:val="000000" w:themeColor="text1"/>
                        </w:rPr>
                        <w:t>署</w:t>
                      </w:r>
                    </w:p>
                  </w:txbxContent>
                </v:textbox>
                <w10:wrap anchorx="margin"/>
              </v:roundrect>
            </w:pict>
          </mc:Fallback>
        </mc:AlternateContent>
      </w:r>
    </w:p>
    <w:p w:rsidR="00305FDC" w:rsidRDefault="00132C44" w:rsidP="00305FDC">
      <w:pPr>
        <w:snapToGrid w:val="0"/>
        <w:spacing w:line="20" w:lineRule="atLeast"/>
        <w:ind w:firstLineChars="50" w:firstLine="102"/>
        <w:rPr>
          <w:rFonts w:ascii="メイリオ" w:eastAsia="メイリオ" w:hAnsi="メイリオ"/>
          <w:color w:val="000000" w:themeColor="text1"/>
          <w:szCs w:val="22"/>
        </w:rPr>
      </w:pPr>
      <w:r>
        <w:rPr>
          <w:rFonts w:ascii="メイリオ" w:eastAsia="メイリオ" w:hAnsi="メイリオ"/>
          <w:noProof/>
          <w:color w:val="000000" w:themeColor="text1"/>
          <w:szCs w:val="22"/>
        </w:rPr>
        <mc:AlternateContent>
          <mc:Choice Requires="wps">
            <w:drawing>
              <wp:anchor distT="0" distB="0" distL="114300" distR="114300" simplePos="0" relativeHeight="252089344" behindDoc="0" locked="0" layoutInCell="1" allowOverlap="1">
                <wp:simplePos x="0" y="0"/>
                <wp:positionH relativeFrom="column">
                  <wp:posOffset>3065780</wp:posOffset>
                </wp:positionH>
                <wp:positionV relativeFrom="paragraph">
                  <wp:posOffset>259079</wp:posOffset>
                </wp:positionV>
                <wp:extent cx="0" cy="2192655"/>
                <wp:effectExtent l="76200" t="0" r="76200" b="55245"/>
                <wp:wrapNone/>
                <wp:docPr id="920" name="直線矢印コネクタ 920"/>
                <wp:cNvGraphicFramePr/>
                <a:graphic xmlns:a="http://schemas.openxmlformats.org/drawingml/2006/main">
                  <a:graphicData uri="http://schemas.microsoft.com/office/word/2010/wordprocessingShape">
                    <wps:wsp>
                      <wps:cNvCnPr/>
                      <wps:spPr>
                        <a:xfrm>
                          <a:off x="0" y="0"/>
                          <a:ext cx="0" cy="2192655"/>
                        </a:xfrm>
                        <a:prstGeom prst="straightConnector1">
                          <a:avLst/>
                        </a:prstGeom>
                        <a:ln w="3810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71935F" id="直線矢印コネクタ 920" o:spid="_x0000_s1026" type="#_x0000_t32" style="position:absolute;left:0;text-align:left;margin-left:241.4pt;margin-top:20.4pt;width:0;height:172.65pt;z-index:252089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" strokecolor="#002060" strokeweight="3pt">
                <v:stroke endarrow="block"/>
              </v:shape>
            </w:pict>
          </mc:Fallback>
        </mc:AlternateContent>
      </w:r>
      <w:r w:rsidR="00305FDC">
        <w:rPr>
          <w:rFonts w:ascii="メイリオ" w:eastAsia="メイリオ" w:hAnsi="メイリオ"/>
          <w:noProof/>
          <w:color w:val="000000" w:themeColor="text1"/>
          <w:szCs w:val="22"/>
        </w:rPr>
        <mc:AlternateContent>
          <mc:Choice Requires="wps">
            <w:drawing>
              <wp:anchor distT="0" distB="0" distL="114300" distR="114300" simplePos="0" relativeHeight="252088320" behindDoc="0" locked="0" layoutInCell="1" allowOverlap="1" wp14:anchorId="21BB6A9F" wp14:editId="2DF61407">
                <wp:simplePos x="0" y="0"/>
                <wp:positionH relativeFrom="column">
                  <wp:posOffset>3422848</wp:posOffset>
                </wp:positionH>
                <wp:positionV relativeFrom="paragraph">
                  <wp:posOffset>58693</wp:posOffset>
                </wp:positionV>
                <wp:extent cx="539968" cy="958422"/>
                <wp:effectExtent l="19367" t="0" r="70168" b="51117"/>
                <wp:wrapNone/>
                <wp:docPr id="1049" name="カギ線コネクタ 1049"/>
                <wp:cNvGraphicFramePr/>
                <a:graphic xmlns:a="http://schemas.openxmlformats.org/drawingml/2006/main">
                  <a:graphicData uri="http://schemas.microsoft.com/office/word/2010/wordprocessingShape">
                    <wps:wsp>
                      <wps:cNvCnPr/>
                      <wps:spPr>
                        <a:xfrm rot="16200000" flipH="1">
                          <a:off x="0" y="0"/>
                          <a:ext cx="539968" cy="958422"/>
                        </a:xfrm>
                        <a:prstGeom prst="bentConnector3">
                          <a:avLst>
                            <a:gd name="adj1" fmla="val 44441"/>
                          </a:avLst>
                        </a:prstGeom>
                        <a:noFill/>
                        <a:ln w="38100" cap="flat" cmpd="sng" algn="ctr">
                          <a:solidFill>
                            <a:srgbClr val="00206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4EBE11B"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049" o:spid="_x0000_s1026" type="#_x0000_t34" style="position:absolute;left:0;text-align:left;margin-left:269.5pt;margin-top:4.6pt;width:42.5pt;height:75.45pt;rotation:90;flip:x;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" adj="9599" strokecolor="#002060" strokeweight="3pt">
                <v:stroke endarrow="block"/>
              </v:shape>
            </w:pict>
          </mc:Fallback>
        </mc:AlternateContent>
      </w:r>
    </w:p>
    <w:p w:rsidR="00305FDC" w:rsidRDefault="0085121A" w:rsidP="00305FDC">
      <w:pPr>
        <w:snapToGrid w:val="0"/>
        <w:spacing w:line="20" w:lineRule="atLeast"/>
        <w:ind w:firstLineChars="50" w:firstLine="102"/>
        <w:rPr>
          <w:rFonts w:ascii="メイリオ" w:eastAsia="メイリオ" w:hAnsi="メイリオ"/>
          <w:color w:val="000000" w:themeColor="text1"/>
          <w:szCs w:val="22"/>
        </w:rPr>
      </w:pPr>
      <w:r>
        <w:rPr>
          <w:rFonts w:ascii="メイリオ" w:eastAsia="メイリオ" w:hAnsi="メイリオ"/>
          <w:noProof/>
          <w:color w:val="000000" w:themeColor="text1"/>
          <w:szCs w:val="22"/>
        </w:rPr>
        <mc:AlternateContent>
          <mc:Choice Requires="wps">
            <w:drawing>
              <wp:anchor distT="0" distB="0" distL="114300" distR="114300" simplePos="0" relativeHeight="251969536" behindDoc="0" locked="0" layoutInCell="1" allowOverlap="1" wp14:anchorId="16E6F102" wp14:editId="34B89572">
                <wp:simplePos x="0" y="0"/>
                <wp:positionH relativeFrom="column">
                  <wp:posOffset>4847590</wp:posOffset>
                </wp:positionH>
                <wp:positionV relativeFrom="paragraph">
                  <wp:posOffset>239395</wp:posOffset>
                </wp:positionV>
                <wp:extent cx="0" cy="168910"/>
                <wp:effectExtent l="19050" t="0" r="19050" b="21590"/>
                <wp:wrapNone/>
                <wp:docPr id="1052" name="直線コネクタ 1052"/>
                <wp:cNvGraphicFramePr/>
                <a:graphic xmlns:a="http://schemas.openxmlformats.org/drawingml/2006/main">
                  <a:graphicData uri="http://schemas.microsoft.com/office/word/2010/wordprocessingShape">
                    <wps:wsp>
                      <wps:cNvCnPr/>
                      <wps:spPr>
                        <a:xfrm>
                          <a:off x="0" y="0"/>
                          <a:ext cx="0" cy="168910"/>
                        </a:xfrm>
                        <a:prstGeom prst="line">
                          <a:avLst/>
                        </a:prstGeom>
                        <a:noFill/>
                        <a:ln w="38100" cap="flat" cmpd="sng" algn="ctr">
                          <a:solidFill>
                            <a:srgbClr val="002060"/>
                          </a:solidFill>
                          <a:prstDash val="solid"/>
                        </a:ln>
                        <a:effectLst/>
                      </wps:spPr>
                      <wps:bodyPr/>
                    </wps:wsp>
                  </a:graphicData>
                </a:graphic>
              </wp:anchor>
            </w:drawing>
          </mc:Choice>
          <mc:Fallback>
            <w:pict>
              <v:line w14:anchorId="4A3B9E7C" id="直線コネクタ 1052" o:spid="_x0000_s1026" style="position:absolute;left:0;text-align:left;z-index:251969536;visibility:visible;mso-wrap-style:square;mso-wrap-distance-left:9pt;mso-wrap-distance-top:0;mso-wrap-distance-right:9pt;mso-wrap-distance-bottom:0;mso-position-horizontal:absolute;mso-position-horizontal-relative:text;mso-position-vertical:absolute;mso-position-vertical-relative:text" from="381.7pt,18.85pt" to="381.7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" strokecolor="#002060" strokeweight="3pt"/>
            </w:pict>
          </mc:Fallback>
        </mc:AlternateContent>
      </w:r>
      <w:r w:rsidR="00305FDC">
        <w:rPr>
          <w:rFonts w:ascii="メイリオ" w:eastAsia="メイリオ" w:hAnsi="メイリオ"/>
          <w:noProof/>
          <w:color w:val="000000" w:themeColor="text1"/>
          <w:szCs w:val="22"/>
        </w:rPr>
        <mc:AlternateContent>
          <mc:Choice Requires="wps">
            <w:drawing>
              <wp:anchor distT="0" distB="0" distL="114300" distR="114300" simplePos="0" relativeHeight="252090368" behindDoc="0" locked="0" layoutInCell="1" allowOverlap="1" wp14:anchorId="546B2835" wp14:editId="2DF26706">
                <wp:simplePos x="0" y="0"/>
                <wp:positionH relativeFrom="column">
                  <wp:posOffset>3503530</wp:posOffset>
                </wp:positionH>
                <wp:positionV relativeFrom="paragraph">
                  <wp:posOffset>251161</wp:posOffset>
                </wp:positionV>
                <wp:extent cx="0" cy="268941"/>
                <wp:effectExtent l="95250" t="0" r="57150" b="55245"/>
                <wp:wrapNone/>
                <wp:docPr id="1050" name="直線矢印コネクタ 1050"/>
                <wp:cNvGraphicFramePr/>
                <a:graphic xmlns:a="http://schemas.openxmlformats.org/drawingml/2006/main">
                  <a:graphicData uri="http://schemas.microsoft.com/office/word/2010/wordprocessingShape">
                    <wps:wsp>
                      <wps:cNvCnPr/>
                      <wps:spPr>
                        <a:xfrm>
                          <a:off x="0" y="0"/>
                          <a:ext cx="0" cy="268941"/>
                        </a:xfrm>
                        <a:prstGeom prst="straightConnector1">
                          <a:avLst/>
                        </a:prstGeom>
                        <a:noFill/>
                        <a:ln w="38100" cap="flat" cmpd="sng" algn="ctr">
                          <a:solidFill>
                            <a:srgbClr val="002060"/>
                          </a:solidFill>
                          <a:prstDash val="solid"/>
                          <a:tailEnd type="triangle"/>
                        </a:ln>
                        <a:effectLst/>
                      </wps:spPr>
                      <wps:bodyPr/>
                    </wps:wsp>
                  </a:graphicData>
                </a:graphic>
              </wp:anchor>
            </w:drawing>
          </mc:Choice>
          <mc:Fallback>
            <w:pict>
              <v:shape w14:anchorId="287C3427" id="直線矢印コネクタ 1050" o:spid="_x0000_s1026" type="#_x0000_t32" style="position:absolute;left:0;text-align:left;margin-left:275.85pt;margin-top:19.8pt;width:0;height:21.2pt;z-index:252090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" strokecolor="#002060" strokeweight="3pt">
                <v:stroke endarrow="block"/>
              </v:shape>
            </w:pict>
          </mc:Fallback>
        </mc:AlternateContent>
      </w:r>
      <w:r w:rsidR="00305FDC">
        <w:rPr>
          <w:rFonts w:ascii="メイリオ" w:eastAsia="メイリオ" w:hAnsi="メイリオ"/>
          <w:noProof/>
          <w:color w:val="000000" w:themeColor="text1"/>
          <w:szCs w:val="22"/>
        </w:rPr>
        <mc:AlternateContent>
          <mc:Choice Requires="wps">
            <w:drawing>
              <wp:anchor distT="0" distB="0" distL="114300" distR="114300" simplePos="0" relativeHeight="252021760" behindDoc="0" locked="0" layoutInCell="1" allowOverlap="1" wp14:anchorId="47672EFD" wp14:editId="5C8289A2">
                <wp:simplePos x="0" y="0"/>
                <wp:positionH relativeFrom="column">
                  <wp:posOffset>798750</wp:posOffset>
                </wp:positionH>
                <wp:positionV relativeFrom="paragraph">
                  <wp:posOffset>112849</wp:posOffset>
                </wp:positionV>
                <wp:extent cx="0" cy="2058728"/>
                <wp:effectExtent l="95250" t="0" r="57150" b="55880"/>
                <wp:wrapNone/>
                <wp:docPr id="1051" name="直線矢印コネクタ 1051"/>
                <wp:cNvGraphicFramePr/>
                <a:graphic xmlns:a="http://schemas.openxmlformats.org/drawingml/2006/main">
                  <a:graphicData uri="http://schemas.microsoft.com/office/word/2010/wordprocessingShape">
                    <wps:wsp>
                      <wps:cNvCnPr/>
                      <wps:spPr>
                        <a:xfrm>
                          <a:off x="0" y="0"/>
                          <a:ext cx="0" cy="2058728"/>
                        </a:xfrm>
                        <a:prstGeom prst="straightConnector1">
                          <a:avLst/>
                        </a:prstGeom>
                        <a:noFill/>
                        <a:ln w="38100" cap="flat" cmpd="sng" algn="ctr">
                          <a:solidFill>
                            <a:srgbClr val="002060"/>
                          </a:solidFill>
                          <a:prstDash val="solid"/>
                          <a:tailEnd type="triangle"/>
                        </a:ln>
                        <a:effectLst/>
                      </wps:spPr>
                      <wps:bodyPr/>
                    </wps:wsp>
                  </a:graphicData>
                </a:graphic>
              </wp:anchor>
            </w:drawing>
          </mc:Choice>
          <mc:Fallback>
            <w:pict>
              <v:shape w14:anchorId="2FAC9A8B" id="直線矢印コネクタ 1051" o:spid="_x0000_s1026" type="#_x0000_t32" style="position:absolute;left:0;text-align:left;margin-left:62.9pt;margin-top:8.9pt;width:0;height:162.1pt;z-index:25202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" strokecolor="#002060" strokeweight="3pt">
                <v:stroke endarrow="block"/>
              </v:shape>
            </w:pict>
          </mc:Fallback>
        </mc:AlternateContent>
      </w:r>
    </w:p>
    <w:p w:rsidR="00305FDC" w:rsidRDefault="00305FDC" w:rsidP="00305FDC">
      <w:pPr>
        <w:snapToGrid w:val="0"/>
        <w:spacing w:line="20" w:lineRule="atLeast"/>
        <w:ind w:firstLineChars="50" w:firstLine="102"/>
        <w:rPr>
          <w:rFonts w:ascii="メイリオ" w:eastAsia="メイリオ" w:hAnsi="メイリオ"/>
          <w:color w:val="000000" w:themeColor="text1"/>
          <w:szCs w:val="22"/>
        </w:rPr>
      </w:pPr>
      <w:r>
        <w:rPr>
          <w:rFonts w:ascii="メイリオ" w:eastAsia="メイリオ" w:hAnsi="メイリオ" w:hint="eastAsia"/>
          <w:noProof/>
          <w:color w:val="000000" w:themeColor="text1"/>
          <w:szCs w:val="22"/>
        </w:rPr>
        <mc:AlternateContent>
          <mc:Choice Requires="wps">
            <w:drawing>
              <wp:anchor distT="0" distB="0" distL="114300" distR="114300" simplePos="0" relativeHeight="252007424" behindDoc="0" locked="0" layoutInCell="1" allowOverlap="1" wp14:anchorId="284A0757" wp14:editId="3B084EAD">
                <wp:simplePos x="0" y="0"/>
                <wp:positionH relativeFrom="margin">
                  <wp:posOffset>3939796</wp:posOffset>
                </wp:positionH>
                <wp:positionV relativeFrom="paragraph">
                  <wp:posOffset>255713</wp:posOffset>
                </wp:positionV>
                <wp:extent cx="467360" cy="1183005"/>
                <wp:effectExtent l="0" t="0" r="27940" b="17145"/>
                <wp:wrapNone/>
                <wp:docPr id="1053" name="角丸四角形 1053"/>
                <wp:cNvGraphicFramePr/>
                <a:graphic xmlns:a="http://schemas.openxmlformats.org/drawingml/2006/main">
                  <a:graphicData uri="http://schemas.microsoft.com/office/word/2010/wordprocessingShape">
                    <wps:wsp>
                      <wps:cNvSpPr/>
                      <wps:spPr>
                        <a:xfrm>
                          <a:off x="0" y="0"/>
                          <a:ext cx="467360" cy="1183005"/>
                        </a:xfrm>
                        <a:prstGeom prst="roundRect">
                          <a:avLst/>
                        </a:prstGeom>
                        <a:solidFill>
                          <a:sysClr val="window" lastClr="FFFFFF"/>
                        </a:solidFill>
                        <a:ln w="25400" cap="flat" cmpd="sng" algn="ctr">
                          <a:solidFill>
                            <a:sysClr val="windowText" lastClr="000000"/>
                          </a:solidFill>
                          <a:prstDash val="solid"/>
                        </a:ln>
                        <a:effectLst/>
                      </wps:spPr>
                      <wps:txbx>
                        <w:txbxContent>
                          <w:p w:rsidR="00D6671D" w:rsidRPr="00D36B70" w:rsidRDefault="00D6671D" w:rsidP="00305FDC">
                            <w:pPr>
                              <w:snapToGrid w:val="0"/>
                              <w:spacing w:line="0" w:lineRule="atLeast"/>
                              <w:jc w:val="center"/>
                              <w:rPr>
                                <w:rFonts w:ascii="メイリオ" w:eastAsia="メイリオ" w:hAnsi="メイリオ"/>
                                <w:b/>
                                <w:color w:val="000000" w:themeColor="text1"/>
                              </w:rPr>
                            </w:pPr>
                            <w:r>
                              <w:rPr>
                                <w:rFonts w:ascii="メイリオ" w:eastAsia="メイリオ" w:hAnsi="メイリオ" w:hint="eastAsia"/>
                                <w:b/>
                                <w:color w:val="000000" w:themeColor="text1"/>
                              </w:rPr>
                              <w:t>三次市消防団</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4A0757" id="角丸四角形 1053" o:spid="_x0000_s1084" style="position:absolute;left:0;text-align:left;margin-left:310.2pt;margin-top:20.15pt;width:36.8pt;height:93.15pt;z-index:25200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" fillcolor="window" strokecolor="windowText" strokeweight="2pt">
                <v:textbox style="layout-flow:vertical-ideographic" inset="1mm,0,1mm,0">
                  <w:txbxContent>
                    <w:p w:rsidR="00D6671D" w:rsidRPr="00D36B70" w:rsidRDefault="00D6671D" w:rsidP="00305FDC">
                      <w:pPr>
                        <w:snapToGrid w:val="0"/>
                        <w:spacing w:line="0" w:lineRule="atLeast"/>
                        <w:jc w:val="center"/>
                        <w:rPr>
                          <w:rFonts w:ascii="メイリオ" w:eastAsia="メイリオ" w:hAnsi="メイリオ"/>
                          <w:b/>
                          <w:color w:val="000000" w:themeColor="text1"/>
                        </w:rPr>
                      </w:pPr>
                      <w:r>
                        <w:rPr>
                          <w:rFonts w:ascii="メイリオ" w:eastAsia="メイリオ" w:hAnsi="メイリオ" w:hint="eastAsia"/>
                          <w:b/>
                          <w:color w:val="000000" w:themeColor="text1"/>
                        </w:rPr>
                        <w:t>三次市消防団</w:t>
                      </w:r>
                    </w:p>
                  </w:txbxContent>
                </v:textbox>
                <w10:wrap anchorx="margin"/>
              </v:roundrect>
            </w:pict>
          </mc:Fallback>
        </mc:AlternateContent>
      </w:r>
      <w:r>
        <w:rPr>
          <w:rFonts w:ascii="メイリオ" w:eastAsia="メイリオ" w:hAnsi="メイリオ" w:hint="eastAsia"/>
          <w:noProof/>
          <w:color w:val="000000" w:themeColor="text1"/>
          <w:szCs w:val="22"/>
        </w:rPr>
        <mc:AlternateContent>
          <mc:Choice Requires="wps">
            <w:drawing>
              <wp:anchor distT="0" distB="0" distL="114300" distR="114300" simplePos="0" relativeHeight="252008448" behindDoc="0" locked="0" layoutInCell="1" allowOverlap="1" wp14:anchorId="48BF13EB" wp14:editId="656C0CBD">
                <wp:simplePos x="0" y="0"/>
                <wp:positionH relativeFrom="margin">
                  <wp:posOffset>3273718</wp:posOffset>
                </wp:positionH>
                <wp:positionV relativeFrom="paragraph">
                  <wp:posOffset>247080</wp:posOffset>
                </wp:positionV>
                <wp:extent cx="467360" cy="1306286"/>
                <wp:effectExtent l="0" t="0" r="27940" b="27305"/>
                <wp:wrapNone/>
                <wp:docPr id="1054" name="角丸四角形 1054"/>
                <wp:cNvGraphicFramePr/>
                <a:graphic xmlns:a="http://schemas.openxmlformats.org/drawingml/2006/main">
                  <a:graphicData uri="http://schemas.microsoft.com/office/word/2010/wordprocessingShape">
                    <wps:wsp>
                      <wps:cNvSpPr/>
                      <wps:spPr>
                        <a:xfrm>
                          <a:off x="0" y="0"/>
                          <a:ext cx="467360" cy="1306286"/>
                        </a:xfrm>
                        <a:prstGeom prst="roundRect">
                          <a:avLst/>
                        </a:prstGeom>
                        <a:solidFill>
                          <a:sysClr val="window" lastClr="FFFFFF"/>
                        </a:solidFill>
                        <a:ln w="25400" cap="flat" cmpd="sng" algn="ctr">
                          <a:solidFill>
                            <a:sysClr val="windowText" lastClr="000000"/>
                          </a:solidFill>
                          <a:prstDash val="solid"/>
                        </a:ln>
                        <a:effectLst/>
                      </wps:spPr>
                      <wps:txbx>
                        <w:txbxContent>
                          <w:p w:rsidR="00D6671D" w:rsidRPr="00D36B70" w:rsidRDefault="00D6671D" w:rsidP="00305FDC">
                            <w:pPr>
                              <w:snapToGrid w:val="0"/>
                              <w:spacing w:line="0" w:lineRule="atLeast"/>
                              <w:jc w:val="center"/>
                              <w:rPr>
                                <w:rFonts w:ascii="メイリオ" w:eastAsia="メイリオ" w:hAnsi="メイリオ"/>
                                <w:b/>
                                <w:color w:val="000000" w:themeColor="text1"/>
                              </w:rPr>
                            </w:pPr>
                            <w:r>
                              <w:rPr>
                                <w:rFonts w:ascii="メイリオ" w:eastAsia="メイリオ" w:hAnsi="メイリオ" w:hint="eastAsia"/>
                                <w:b/>
                                <w:color w:val="000000" w:themeColor="text1"/>
                              </w:rPr>
                              <w:t>各</w:t>
                            </w:r>
                            <w:r>
                              <w:rPr>
                                <w:rFonts w:ascii="メイリオ" w:eastAsia="メイリオ" w:hAnsi="メイリオ"/>
                                <w:b/>
                                <w:color w:val="000000" w:themeColor="text1"/>
                              </w:rPr>
                              <w:t>地区</w:t>
                            </w:r>
                            <w:r>
                              <w:rPr>
                                <w:rFonts w:ascii="メイリオ" w:eastAsia="メイリオ" w:hAnsi="メイリオ" w:hint="eastAsia"/>
                                <w:b/>
                                <w:color w:val="000000" w:themeColor="text1"/>
                              </w:rPr>
                              <w:t>自主</w:t>
                            </w:r>
                            <w:r>
                              <w:rPr>
                                <w:rFonts w:ascii="メイリオ" w:eastAsia="メイリオ" w:hAnsi="メイリオ"/>
                                <w:b/>
                                <w:color w:val="000000" w:themeColor="text1"/>
                              </w:rPr>
                              <w:t>防災組織</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BF13EB" id="角丸四角形 1054" o:spid="_x0000_s1085" style="position:absolute;left:0;text-align:left;margin-left:257.75pt;margin-top:19.45pt;width:36.8pt;height:102.85pt;z-index:25200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" fillcolor="window" strokecolor="windowText" strokeweight="2pt">
                <v:textbox style="layout-flow:vertical-ideographic" inset="1mm,0,1mm,0">
                  <w:txbxContent>
                    <w:p w:rsidR="00D6671D" w:rsidRPr="00D36B70" w:rsidRDefault="00D6671D" w:rsidP="00305FDC">
                      <w:pPr>
                        <w:snapToGrid w:val="0"/>
                        <w:spacing w:line="0" w:lineRule="atLeast"/>
                        <w:jc w:val="center"/>
                        <w:rPr>
                          <w:rFonts w:ascii="メイリオ" w:eastAsia="メイリオ" w:hAnsi="メイリオ"/>
                          <w:b/>
                          <w:color w:val="000000" w:themeColor="text1"/>
                        </w:rPr>
                      </w:pPr>
                      <w:r>
                        <w:rPr>
                          <w:rFonts w:ascii="メイリオ" w:eastAsia="メイリオ" w:hAnsi="メイリオ" w:hint="eastAsia"/>
                          <w:b/>
                          <w:color w:val="000000" w:themeColor="text1"/>
                        </w:rPr>
                        <w:t>各</w:t>
                      </w:r>
                      <w:r>
                        <w:rPr>
                          <w:rFonts w:ascii="メイリオ" w:eastAsia="メイリオ" w:hAnsi="メイリオ"/>
                          <w:b/>
                          <w:color w:val="000000" w:themeColor="text1"/>
                        </w:rPr>
                        <w:t>地区</w:t>
                      </w:r>
                      <w:r>
                        <w:rPr>
                          <w:rFonts w:ascii="メイリオ" w:eastAsia="メイリオ" w:hAnsi="メイリオ" w:hint="eastAsia"/>
                          <w:b/>
                          <w:color w:val="000000" w:themeColor="text1"/>
                        </w:rPr>
                        <w:t>自主</w:t>
                      </w:r>
                      <w:r>
                        <w:rPr>
                          <w:rFonts w:ascii="メイリオ" w:eastAsia="メイリオ" w:hAnsi="メイリオ"/>
                          <w:b/>
                          <w:color w:val="000000" w:themeColor="text1"/>
                        </w:rPr>
                        <w:t>防災組織</w:t>
                      </w:r>
                    </w:p>
                  </w:txbxContent>
                </v:textbox>
                <w10:wrap anchorx="margin"/>
              </v:roundrect>
            </w:pict>
          </mc:Fallback>
        </mc:AlternateContent>
      </w:r>
      <w:r w:rsidRPr="00A2119E">
        <w:rPr>
          <w:rFonts w:ascii="メイリオ" w:eastAsia="メイリオ" w:hAnsi="メイリオ"/>
          <w:noProof/>
          <w:color w:val="000000" w:themeColor="text1"/>
          <w:szCs w:val="22"/>
        </w:rPr>
        <mc:AlternateContent>
          <mc:Choice Requires="wps">
            <w:drawing>
              <wp:anchor distT="45720" distB="45720" distL="114300" distR="114300" simplePos="0" relativeHeight="252005376" behindDoc="0" locked="0" layoutInCell="1" allowOverlap="1" wp14:anchorId="7D319DDA" wp14:editId="7381A350">
                <wp:simplePos x="0" y="0"/>
                <wp:positionH relativeFrom="margin">
                  <wp:posOffset>827405</wp:posOffset>
                </wp:positionH>
                <wp:positionV relativeFrom="paragraph">
                  <wp:posOffset>130298</wp:posOffset>
                </wp:positionV>
                <wp:extent cx="1567180" cy="491490"/>
                <wp:effectExtent l="0" t="0" r="13970" b="3810"/>
                <wp:wrapSquare wrapText="bothSides"/>
                <wp:docPr id="10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180" cy="491490"/>
                        </a:xfrm>
                        <a:prstGeom prst="rect">
                          <a:avLst/>
                        </a:prstGeom>
                        <a:noFill/>
                        <a:ln w="9525">
                          <a:noFill/>
                          <a:miter lim="800000"/>
                          <a:headEnd/>
                          <a:tailEnd/>
                        </a:ln>
                      </wps:spPr>
                      <wps:txbx>
                        <w:txbxContent>
                          <w:p w:rsidR="00D6671D" w:rsidRDefault="00D6671D" w:rsidP="00305FDC">
                            <w:pPr>
                              <w:snapToGrid w:val="0"/>
                              <w:spacing w:line="0" w:lineRule="atLeast"/>
                              <w:rPr>
                                <w:rFonts w:ascii="メイリオ" w:eastAsia="メイリオ" w:hAnsi="メイリオ"/>
                                <w:szCs w:val="22"/>
                              </w:rPr>
                            </w:pPr>
                            <w:r>
                              <w:rPr>
                                <w:rFonts w:ascii="メイリオ" w:eastAsia="メイリオ" w:hAnsi="メイリオ" w:hint="eastAsia"/>
                                <w:szCs w:val="22"/>
                              </w:rPr>
                              <w:t>テレビ</w:t>
                            </w:r>
                            <w:r>
                              <w:rPr>
                                <w:rFonts w:ascii="メイリオ" w:eastAsia="メイリオ" w:hAnsi="メイリオ"/>
                                <w:szCs w:val="22"/>
                              </w:rPr>
                              <w:t>・</w:t>
                            </w:r>
                            <w:r>
                              <w:rPr>
                                <w:rFonts w:ascii="メイリオ" w:eastAsia="メイリオ" w:hAnsi="メイリオ" w:hint="eastAsia"/>
                                <w:szCs w:val="22"/>
                              </w:rPr>
                              <w:t>ラジオ</w:t>
                            </w:r>
                          </w:p>
                          <w:p w:rsidR="00D6671D" w:rsidRPr="00C10DC6" w:rsidRDefault="00D6671D" w:rsidP="00305FDC">
                            <w:pPr>
                              <w:snapToGrid w:val="0"/>
                              <w:spacing w:line="0" w:lineRule="atLeast"/>
                              <w:rPr>
                                <w:rFonts w:ascii="メイリオ" w:eastAsia="メイリオ" w:hAnsi="メイリオ"/>
                                <w:szCs w:val="22"/>
                              </w:rPr>
                            </w:pPr>
                            <w:r>
                              <w:rPr>
                                <w:rFonts w:ascii="メイリオ" w:eastAsia="メイリオ" w:hAnsi="メイリオ" w:hint="eastAsia"/>
                                <w:szCs w:val="22"/>
                              </w:rPr>
                              <w:t>インターネット・</w:t>
                            </w:r>
                            <w:r>
                              <w:rPr>
                                <w:rFonts w:ascii="メイリオ" w:eastAsia="メイリオ" w:hAnsi="メイリオ"/>
                                <w:szCs w:val="22"/>
                              </w:rPr>
                              <w:t>新聞等</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D319DDA" id="_x0000_s1086" type="#_x0000_t202" style="position:absolute;left:0;text-align:left;margin-left:65.15pt;margin-top:10.25pt;width:123.4pt;height:38.7pt;z-index:252005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" filled="f" stroked="f">
                <v:textbox inset="0,0,0,0">
                  <w:txbxContent>
                    <w:p w:rsidR="00D6671D" w:rsidRDefault="00D6671D" w:rsidP="00305FDC">
                      <w:pPr>
                        <w:snapToGrid w:val="0"/>
                        <w:spacing w:line="0" w:lineRule="atLeast"/>
                        <w:rPr>
                          <w:rFonts w:ascii="メイリオ" w:eastAsia="メイリオ" w:hAnsi="メイリオ"/>
                          <w:szCs w:val="22"/>
                        </w:rPr>
                      </w:pPr>
                      <w:r>
                        <w:rPr>
                          <w:rFonts w:ascii="メイリオ" w:eastAsia="メイリオ" w:hAnsi="メイリオ" w:hint="eastAsia"/>
                          <w:szCs w:val="22"/>
                        </w:rPr>
                        <w:t>テレビ</w:t>
                      </w:r>
                      <w:r>
                        <w:rPr>
                          <w:rFonts w:ascii="メイリオ" w:eastAsia="メイリオ" w:hAnsi="メイリオ"/>
                          <w:szCs w:val="22"/>
                        </w:rPr>
                        <w:t>・</w:t>
                      </w:r>
                      <w:r>
                        <w:rPr>
                          <w:rFonts w:ascii="メイリオ" w:eastAsia="メイリオ" w:hAnsi="メイリオ" w:hint="eastAsia"/>
                          <w:szCs w:val="22"/>
                        </w:rPr>
                        <w:t>ラジオ</w:t>
                      </w:r>
                    </w:p>
                    <w:p w:rsidR="00D6671D" w:rsidRPr="00C10DC6" w:rsidRDefault="00D6671D" w:rsidP="00305FDC">
                      <w:pPr>
                        <w:snapToGrid w:val="0"/>
                        <w:spacing w:line="0" w:lineRule="atLeast"/>
                        <w:rPr>
                          <w:rFonts w:ascii="メイリオ" w:eastAsia="メイリオ" w:hAnsi="メイリオ"/>
                          <w:szCs w:val="22"/>
                        </w:rPr>
                      </w:pPr>
                      <w:r>
                        <w:rPr>
                          <w:rFonts w:ascii="メイリオ" w:eastAsia="メイリオ" w:hAnsi="メイリオ" w:hint="eastAsia"/>
                          <w:szCs w:val="22"/>
                        </w:rPr>
                        <w:t>インターネット・</w:t>
                      </w:r>
                      <w:r>
                        <w:rPr>
                          <w:rFonts w:ascii="メイリオ" w:eastAsia="メイリオ" w:hAnsi="メイリオ"/>
                          <w:szCs w:val="22"/>
                        </w:rPr>
                        <w:t>新聞等</w:t>
                      </w:r>
                    </w:p>
                  </w:txbxContent>
                </v:textbox>
                <w10:wrap type="square" anchorx="margin"/>
              </v:shape>
            </w:pict>
          </mc:Fallback>
        </mc:AlternateContent>
      </w:r>
      <w:r>
        <w:rPr>
          <w:rFonts w:ascii="メイリオ" w:eastAsia="メイリオ" w:hAnsi="メイリオ" w:hint="eastAsia"/>
          <w:noProof/>
          <w:color w:val="000000" w:themeColor="text1"/>
          <w:szCs w:val="22"/>
        </w:rPr>
        <mc:AlternateContent>
          <mc:Choice Requires="wps">
            <w:drawing>
              <wp:anchor distT="0" distB="0" distL="114300" distR="114300" simplePos="0" relativeHeight="252009472" behindDoc="0" locked="0" layoutInCell="1" allowOverlap="1" wp14:anchorId="4F631C4A" wp14:editId="28410FD6">
                <wp:simplePos x="0" y="0"/>
                <wp:positionH relativeFrom="margin">
                  <wp:posOffset>4617107</wp:posOffset>
                </wp:positionH>
                <wp:positionV relativeFrom="paragraph">
                  <wp:posOffset>132763</wp:posOffset>
                </wp:positionV>
                <wp:extent cx="467360" cy="1183005"/>
                <wp:effectExtent l="0" t="0" r="27940" b="17145"/>
                <wp:wrapNone/>
                <wp:docPr id="1056" name="角丸四角形 1056"/>
                <wp:cNvGraphicFramePr/>
                <a:graphic xmlns:a="http://schemas.openxmlformats.org/drawingml/2006/main">
                  <a:graphicData uri="http://schemas.microsoft.com/office/word/2010/wordprocessingShape">
                    <wps:wsp>
                      <wps:cNvSpPr/>
                      <wps:spPr>
                        <a:xfrm>
                          <a:off x="0" y="0"/>
                          <a:ext cx="467360" cy="1183005"/>
                        </a:xfrm>
                        <a:prstGeom prst="roundRect">
                          <a:avLst/>
                        </a:prstGeom>
                        <a:solidFill>
                          <a:sysClr val="window" lastClr="FFFFFF"/>
                        </a:solidFill>
                        <a:ln w="25400" cap="flat" cmpd="sng" algn="ctr">
                          <a:solidFill>
                            <a:sysClr val="windowText" lastClr="000000"/>
                          </a:solidFill>
                          <a:prstDash val="solid"/>
                        </a:ln>
                        <a:effectLst/>
                      </wps:spPr>
                      <wps:txbx>
                        <w:txbxContent>
                          <w:p w:rsidR="00D6671D" w:rsidRPr="00D36B70" w:rsidRDefault="00D6671D" w:rsidP="00305FDC">
                            <w:pPr>
                              <w:snapToGrid w:val="0"/>
                              <w:spacing w:line="0" w:lineRule="atLeast"/>
                              <w:jc w:val="center"/>
                              <w:rPr>
                                <w:rFonts w:ascii="メイリオ" w:eastAsia="メイリオ" w:hAnsi="メイリオ"/>
                                <w:b/>
                                <w:color w:val="000000" w:themeColor="text1"/>
                              </w:rPr>
                            </w:pPr>
                            <w:r>
                              <w:rPr>
                                <w:rFonts w:ascii="メイリオ" w:eastAsia="メイリオ" w:hAnsi="メイリオ" w:hint="eastAsia"/>
                                <w:b/>
                                <w:color w:val="000000" w:themeColor="text1"/>
                              </w:rPr>
                              <w:t>各</w:t>
                            </w:r>
                            <w:r>
                              <w:rPr>
                                <w:rFonts w:ascii="メイリオ" w:eastAsia="メイリオ" w:hAnsi="メイリオ"/>
                                <w:b/>
                                <w:color w:val="000000" w:themeColor="text1"/>
                              </w:rPr>
                              <w:t>消防</w:t>
                            </w:r>
                            <w:r w:rsidRPr="00D36B70">
                              <w:rPr>
                                <w:rFonts w:ascii="メイリオ" w:eastAsia="メイリオ" w:hAnsi="メイリオ" w:hint="eastAsia"/>
                                <w:b/>
                                <w:color w:val="000000" w:themeColor="text1"/>
                              </w:rPr>
                              <w:t>署</w:t>
                            </w:r>
                            <w:r>
                              <w:rPr>
                                <w:rFonts w:ascii="メイリオ" w:eastAsia="メイリオ" w:hAnsi="メイリオ" w:hint="eastAsia"/>
                                <w:b/>
                                <w:color w:val="000000" w:themeColor="text1"/>
                              </w:rPr>
                              <w:t>・</w:t>
                            </w:r>
                            <w:r>
                              <w:rPr>
                                <w:rFonts w:ascii="メイリオ" w:eastAsia="メイリオ" w:hAnsi="メイリオ"/>
                                <w:b/>
                                <w:color w:val="000000" w:themeColor="text1"/>
                              </w:rPr>
                              <w:t>出張所</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631C4A" id="角丸四角形 1056" o:spid="_x0000_s1087" style="position:absolute;left:0;text-align:left;margin-left:363.55pt;margin-top:10.45pt;width:36.8pt;height:93.15pt;z-index:25200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" fillcolor="window" strokecolor="windowText" strokeweight="2pt">
                <v:textbox style="layout-flow:vertical-ideographic" inset="1mm,0,1mm,0">
                  <w:txbxContent>
                    <w:p w:rsidR="00D6671D" w:rsidRPr="00D36B70" w:rsidRDefault="00D6671D" w:rsidP="00305FDC">
                      <w:pPr>
                        <w:snapToGrid w:val="0"/>
                        <w:spacing w:line="0" w:lineRule="atLeast"/>
                        <w:jc w:val="center"/>
                        <w:rPr>
                          <w:rFonts w:ascii="メイリオ" w:eastAsia="メイリオ" w:hAnsi="メイリオ"/>
                          <w:b/>
                          <w:color w:val="000000" w:themeColor="text1"/>
                        </w:rPr>
                      </w:pPr>
                      <w:r>
                        <w:rPr>
                          <w:rFonts w:ascii="メイリオ" w:eastAsia="メイリオ" w:hAnsi="メイリオ" w:hint="eastAsia"/>
                          <w:b/>
                          <w:color w:val="000000" w:themeColor="text1"/>
                        </w:rPr>
                        <w:t>各</w:t>
                      </w:r>
                      <w:r>
                        <w:rPr>
                          <w:rFonts w:ascii="メイリオ" w:eastAsia="メイリオ" w:hAnsi="メイリオ"/>
                          <w:b/>
                          <w:color w:val="000000" w:themeColor="text1"/>
                        </w:rPr>
                        <w:t>消防</w:t>
                      </w:r>
                      <w:r w:rsidRPr="00D36B70">
                        <w:rPr>
                          <w:rFonts w:ascii="メイリオ" w:eastAsia="メイリオ" w:hAnsi="メイリオ" w:hint="eastAsia"/>
                          <w:b/>
                          <w:color w:val="000000" w:themeColor="text1"/>
                        </w:rPr>
                        <w:t>署</w:t>
                      </w:r>
                      <w:r>
                        <w:rPr>
                          <w:rFonts w:ascii="メイリオ" w:eastAsia="メイリオ" w:hAnsi="メイリオ" w:hint="eastAsia"/>
                          <w:b/>
                          <w:color w:val="000000" w:themeColor="text1"/>
                        </w:rPr>
                        <w:t>・</w:t>
                      </w:r>
                      <w:r>
                        <w:rPr>
                          <w:rFonts w:ascii="メイリオ" w:eastAsia="メイリオ" w:hAnsi="メイリオ"/>
                          <w:b/>
                          <w:color w:val="000000" w:themeColor="text1"/>
                        </w:rPr>
                        <w:t>出張所</w:t>
                      </w:r>
                    </w:p>
                  </w:txbxContent>
                </v:textbox>
                <w10:wrap anchorx="margin"/>
              </v:roundrect>
            </w:pict>
          </mc:Fallback>
        </mc:AlternateContent>
      </w:r>
    </w:p>
    <w:p w:rsidR="00305FDC" w:rsidRDefault="00305FDC" w:rsidP="00305FDC">
      <w:pPr>
        <w:snapToGrid w:val="0"/>
        <w:spacing w:line="20" w:lineRule="atLeast"/>
        <w:ind w:firstLineChars="50" w:firstLine="102"/>
        <w:rPr>
          <w:rFonts w:ascii="メイリオ" w:eastAsia="メイリオ" w:hAnsi="メイリオ"/>
          <w:color w:val="000000" w:themeColor="text1"/>
          <w:szCs w:val="22"/>
        </w:rPr>
      </w:pPr>
    </w:p>
    <w:p w:rsidR="00305FDC" w:rsidRDefault="00305FDC" w:rsidP="00305FDC">
      <w:pPr>
        <w:snapToGrid w:val="0"/>
        <w:spacing w:line="20" w:lineRule="atLeast"/>
        <w:ind w:firstLineChars="50" w:firstLine="102"/>
        <w:rPr>
          <w:rFonts w:ascii="メイリオ" w:eastAsia="メイリオ" w:hAnsi="メイリオ"/>
          <w:color w:val="000000" w:themeColor="text1"/>
          <w:szCs w:val="22"/>
        </w:rPr>
      </w:pPr>
      <w:r>
        <w:rPr>
          <w:rFonts w:ascii="メイリオ" w:eastAsia="メイリオ" w:hAnsi="メイリオ"/>
          <w:noProof/>
          <w:color w:val="000000" w:themeColor="text1"/>
          <w:szCs w:val="22"/>
        </w:rPr>
        <mc:AlternateContent>
          <mc:Choice Requires="wps">
            <w:drawing>
              <wp:anchor distT="0" distB="0" distL="114300" distR="114300" simplePos="0" relativeHeight="252023808" behindDoc="0" locked="0" layoutInCell="1" allowOverlap="1" wp14:anchorId="63094D1F" wp14:editId="76E089EE">
                <wp:simplePos x="0" y="0"/>
                <wp:positionH relativeFrom="column">
                  <wp:posOffset>5509063</wp:posOffset>
                </wp:positionH>
                <wp:positionV relativeFrom="paragraph">
                  <wp:posOffset>79087</wp:posOffset>
                </wp:positionV>
                <wp:extent cx="0" cy="1283116"/>
                <wp:effectExtent l="95250" t="0" r="76200" b="50800"/>
                <wp:wrapNone/>
                <wp:docPr id="1057" name="直線矢印コネクタ 1057"/>
                <wp:cNvGraphicFramePr/>
                <a:graphic xmlns:a="http://schemas.openxmlformats.org/drawingml/2006/main">
                  <a:graphicData uri="http://schemas.microsoft.com/office/word/2010/wordprocessingShape">
                    <wps:wsp>
                      <wps:cNvCnPr/>
                      <wps:spPr>
                        <a:xfrm>
                          <a:off x="0" y="0"/>
                          <a:ext cx="0" cy="1283116"/>
                        </a:xfrm>
                        <a:prstGeom prst="straightConnector1">
                          <a:avLst/>
                        </a:prstGeom>
                        <a:noFill/>
                        <a:ln w="38100" cap="flat" cmpd="sng" algn="ctr">
                          <a:solidFill>
                            <a:srgbClr val="002060"/>
                          </a:solidFill>
                          <a:prstDash val="sysDash"/>
                          <a:tailEnd type="triangle"/>
                        </a:ln>
                        <a:effectLst/>
                      </wps:spPr>
                      <wps:bodyPr/>
                    </wps:wsp>
                  </a:graphicData>
                </a:graphic>
              </wp:anchor>
            </w:drawing>
          </mc:Choice>
          <mc:Fallback>
            <w:pict>
              <v:shape w14:anchorId="69309E91" id="直線矢印コネクタ 1057" o:spid="_x0000_s1026" type="#_x0000_t32" style="position:absolute;left:0;text-align:left;margin-left:433.8pt;margin-top:6.25pt;width:0;height:101.05pt;z-index:252023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" strokecolor="#002060" strokeweight="3pt">
                <v:stroke dashstyle="3 1" endarrow="block"/>
              </v:shape>
            </w:pict>
          </mc:Fallback>
        </mc:AlternateContent>
      </w:r>
    </w:p>
    <w:p w:rsidR="00305FDC" w:rsidRDefault="00305FDC" w:rsidP="00305FDC">
      <w:pPr>
        <w:snapToGrid w:val="0"/>
        <w:spacing w:line="20" w:lineRule="atLeast"/>
        <w:ind w:firstLineChars="50" w:firstLine="102"/>
        <w:rPr>
          <w:rFonts w:ascii="メイリオ" w:eastAsia="メイリオ" w:hAnsi="メイリオ"/>
          <w:color w:val="000000" w:themeColor="text1"/>
          <w:szCs w:val="22"/>
        </w:rPr>
      </w:pPr>
      <w:r w:rsidRPr="00D36B70">
        <w:rPr>
          <w:rFonts w:ascii="メイリオ" w:eastAsia="メイリオ" w:hAnsi="メイリオ"/>
          <w:noProof/>
          <w:color w:val="000000" w:themeColor="text1"/>
          <w:szCs w:val="22"/>
        </w:rPr>
        <mc:AlternateContent>
          <mc:Choice Requires="wps">
            <w:drawing>
              <wp:anchor distT="45720" distB="45720" distL="114300" distR="114300" simplePos="0" relativeHeight="251965440" behindDoc="0" locked="0" layoutInCell="1" allowOverlap="1" wp14:anchorId="1F187057" wp14:editId="079A7D45">
                <wp:simplePos x="0" y="0"/>
                <wp:positionH relativeFrom="margin">
                  <wp:posOffset>892810</wp:posOffset>
                </wp:positionH>
                <wp:positionV relativeFrom="paragraph">
                  <wp:posOffset>6985</wp:posOffset>
                </wp:positionV>
                <wp:extent cx="2298065" cy="782320"/>
                <wp:effectExtent l="0" t="0" r="26035" b="17780"/>
                <wp:wrapSquare wrapText="bothSides"/>
                <wp:docPr id="10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065" cy="782320"/>
                        </a:xfrm>
                        <a:prstGeom prst="rect">
                          <a:avLst/>
                        </a:prstGeom>
                        <a:gradFill>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5400000" scaled="1"/>
                        </a:gradFill>
                        <a:ln w="12700">
                          <a:solidFill>
                            <a:srgbClr val="000000"/>
                          </a:solidFill>
                          <a:prstDash val="sysDash"/>
                          <a:miter lim="800000"/>
                          <a:headEnd/>
                          <a:tailEnd/>
                        </a:ln>
                      </wps:spPr>
                      <wps:txbx>
                        <w:txbxContent>
                          <w:p w:rsidR="00D6671D" w:rsidRPr="00454607" w:rsidRDefault="00D6671D" w:rsidP="00305FDC">
                            <w:pPr>
                              <w:snapToGrid w:val="0"/>
                              <w:spacing w:line="0" w:lineRule="atLeast"/>
                              <w:jc w:val="center"/>
                              <w:rPr>
                                <w:rFonts w:ascii="メイリオ" w:eastAsia="メイリオ" w:hAnsi="メイリオ"/>
                                <w:b/>
                                <w:szCs w:val="22"/>
                              </w:rPr>
                            </w:pPr>
                            <w:r w:rsidRPr="00454607">
                              <w:rPr>
                                <w:rFonts w:ascii="メイリオ" w:eastAsia="メイリオ" w:hAnsi="メイリオ" w:hint="eastAsia"/>
                                <w:b/>
                                <w:szCs w:val="22"/>
                              </w:rPr>
                              <w:t>防災</w:t>
                            </w:r>
                            <w:r w:rsidRPr="00454607">
                              <w:rPr>
                                <w:rFonts w:ascii="メイリオ" w:eastAsia="メイリオ" w:hAnsi="メイリオ"/>
                                <w:b/>
                                <w:szCs w:val="22"/>
                              </w:rPr>
                              <w:t>一斉</w:t>
                            </w:r>
                            <w:r w:rsidRPr="00454607">
                              <w:rPr>
                                <w:rFonts w:ascii="メイリオ" w:eastAsia="メイリオ" w:hAnsi="メイリオ" w:hint="eastAsia"/>
                                <w:b/>
                                <w:szCs w:val="22"/>
                              </w:rPr>
                              <w:t>メール</w:t>
                            </w:r>
                            <w:r w:rsidRPr="00454607">
                              <w:rPr>
                                <w:rFonts w:ascii="メイリオ" w:eastAsia="メイリオ" w:hAnsi="メイリオ"/>
                                <w:b/>
                                <w:szCs w:val="22"/>
                              </w:rPr>
                              <w:t>・</w:t>
                            </w:r>
                            <w:r w:rsidRPr="00454607">
                              <w:rPr>
                                <w:rFonts w:ascii="メイリオ" w:eastAsia="メイリオ" w:hAnsi="メイリオ" w:hint="eastAsia"/>
                                <w:b/>
                                <w:szCs w:val="22"/>
                              </w:rPr>
                              <w:t>音声</w:t>
                            </w:r>
                            <w:r w:rsidRPr="00454607">
                              <w:rPr>
                                <w:rFonts w:ascii="メイリオ" w:eastAsia="メイリオ" w:hAnsi="メイリオ"/>
                                <w:b/>
                                <w:szCs w:val="22"/>
                              </w:rPr>
                              <w:t>告知放送</w:t>
                            </w:r>
                          </w:p>
                          <w:p w:rsidR="00D6671D" w:rsidRPr="00454607" w:rsidRDefault="00D6671D" w:rsidP="00305FDC">
                            <w:pPr>
                              <w:snapToGrid w:val="0"/>
                              <w:spacing w:line="0" w:lineRule="atLeast"/>
                              <w:jc w:val="center"/>
                              <w:rPr>
                                <w:rFonts w:ascii="メイリオ" w:eastAsia="メイリオ" w:hAnsi="メイリオ" w:hint="eastAsia"/>
                                <w:b/>
                                <w:szCs w:val="22"/>
                              </w:rPr>
                            </w:pPr>
                            <w:r w:rsidRPr="00454607">
                              <w:rPr>
                                <w:rFonts w:ascii="メイリオ" w:eastAsia="メイリオ" w:hAnsi="メイリオ"/>
                                <w:b/>
                                <w:szCs w:val="22"/>
                              </w:rPr>
                              <w:t>ホームページ</w:t>
                            </w:r>
                            <w:r w:rsidRPr="00454607">
                              <w:rPr>
                                <w:rFonts w:ascii="メイリオ" w:eastAsia="メイリオ" w:hAnsi="メイリオ" w:hint="eastAsia"/>
                                <w:b/>
                                <w:szCs w:val="22"/>
                              </w:rPr>
                              <w:t>・</w:t>
                            </w:r>
                            <w:r w:rsidRPr="00454607">
                              <w:rPr>
                                <w:rFonts w:ascii="メイリオ" w:eastAsia="メイリオ" w:hAnsi="メイリオ"/>
                                <w:b/>
                                <w:szCs w:val="22"/>
                              </w:rPr>
                              <w:t>SNS</w:t>
                            </w:r>
                          </w:p>
                          <w:p w:rsidR="00D6671D" w:rsidRPr="00454607" w:rsidRDefault="00D6671D" w:rsidP="00305FDC">
                            <w:pPr>
                              <w:snapToGrid w:val="0"/>
                              <w:spacing w:line="0" w:lineRule="atLeast"/>
                              <w:jc w:val="center"/>
                              <w:rPr>
                                <w:rFonts w:ascii="メイリオ" w:eastAsia="メイリオ" w:hAnsi="メイリオ"/>
                                <w:b/>
                                <w:szCs w:val="22"/>
                              </w:rPr>
                            </w:pPr>
                            <w:r w:rsidRPr="00454607">
                              <w:rPr>
                                <w:rFonts w:ascii="メイリオ" w:eastAsia="メイリオ" w:hAnsi="メイリオ" w:hint="eastAsia"/>
                                <w:b/>
                                <w:szCs w:val="22"/>
                              </w:rPr>
                              <w:t>等</w:t>
                            </w:r>
                            <w:r w:rsidRPr="00454607">
                              <w:rPr>
                                <w:rFonts w:ascii="メイリオ" w:eastAsia="メイリオ" w:hAnsi="メイリオ"/>
                                <w:b/>
                                <w:szCs w:val="22"/>
                              </w:rPr>
                              <w:t>により広報</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187057" id="_x0000_t202" coordsize="21600,21600" o:spt="202" path="m,l,21600r21600,l21600,xe">
                <v:stroke joinstyle="miter"/>
                <v:path gradientshapeok="t" o:connecttype="rect"/>
              </v:shapetype>
              <v:shape id="_x0000_s1088" type="#_x0000_t202" style="position:absolute;left:0;text-align:left;margin-left:70.3pt;margin-top:.55pt;width:180.95pt;height:61.6pt;z-index:251965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" fillcolor="#f6f9fc" strokeweight="1pt">
                <v:fill color2="#cad9eb" colors="0 #f6f9fc;48497f #b0c6e1;54395f #b0c6e1;1 #cad9eb" focus="100%" type="gradient"/>
                <v:stroke dashstyle="3 1"/>
                <v:textbox inset="0,0,0,0">
                  <w:txbxContent>
                    <w:p w:rsidR="00D6671D" w:rsidRPr="00454607" w:rsidRDefault="00D6671D" w:rsidP="00305FDC">
                      <w:pPr>
                        <w:snapToGrid w:val="0"/>
                        <w:spacing w:line="0" w:lineRule="atLeast"/>
                        <w:jc w:val="center"/>
                        <w:rPr>
                          <w:rFonts w:ascii="メイリオ" w:eastAsia="メイリオ" w:hAnsi="メイリオ"/>
                          <w:b/>
                          <w:szCs w:val="22"/>
                        </w:rPr>
                      </w:pPr>
                      <w:r w:rsidRPr="00454607">
                        <w:rPr>
                          <w:rFonts w:ascii="メイリオ" w:eastAsia="メイリオ" w:hAnsi="メイリオ" w:hint="eastAsia"/>
                          <w:b/>
                          <w:szCs w:val="22"/>
                        </w:rPr>
                        <w:t>防災</w:t>
                      </w:r>
                      <w:r w:rsidRPr="00454607">
                        <w:rPr>
                          <w:rFonts w:ascii="メイリオ" w:eastAsia="メイリオ" w:hAnsi="メイリオ"/>
                          <w:b/>
                          <w:szCs w:val="22"/>
                        </w:rPr>
                        <w:t>一斉</w:t>
                      </w:r>
                      <w:r w:rsidRPr="00454607">
                        <w:rPr>
                          <w:rFonts w:ascii="メイリオ" w:eastAsia="メイリオ" w:hAnsi="メイリオ" w:hint="eastAsia"/>
                          <w:b/>
                          <w:szCs w:val="22"/>
                        </w:rPr>
                        <w:t>メール</w:t>
                      </w:r>
                      <w:r w:rsidRPr="00454607">
                        <w:rPr>
                          <w:rFonts w:ascii="メイリオ" w:eastAsia="メイリオ" w:hAnsi="メイリオ"/>
                          <w:b/>
                          <w:szCs w:val="22"/>
                        </w:rPr>
                        <w:t>・</w:t>
                      </w:r>
                      <w:r w:rsidRPr="00454607">
                        <w:rPr>
                          <w:rFonts w:ascii="メイリオ" w:eastAsia="メイリオ" w:hAnsi="メイリオ" w:hint="eastAsia"/>
                          <w:b/>
                          <w:szCs w:val="22"/>
                        </w:rPr>
                        <w:t>音声</w:t>
                      </w:r>
                      <w:r w:rsidRPr="00454607">
                        <w:rPr>
                          <w:rFonts w:ascii="メイリオ" w:eastAsia="メイリオ" w:hAnsi="メイリオ"/>
                          <w:b/>
                          <w:szCs w:val="22"/>
                        </w:rPr>
                        <w:t>告知放送</w:t>
                      </w:r>
                    </w:p>
                    <w:p w:rsidR="00D6671D" w:rsidRPr="00454607" w:rsidRDefault="00D6671D" w:rsidP="00305FDC">
                      <w:pPr>
                        <w:snapToGrid w:val="0"/>
                        <w:spacing w:line="0" w:lineRule="atLeast"/>
                        <w:jc w:val="center"/>
                        <w:rPr>
                          <w:rFonts w:ascii="メイリオ" w:eastAsia="メイリオ" w:hAnsi="メイリオ" w:hint="eastAsia"/>
                          <w:b/>
                          <w:szCs w:val="22"/>
                        </w:rPr>
                      </w:pPr>
                      <w:r w:rsidRPr="00454607">
                        <w:rPr>
                          <w:rFonts w:ascii="メイリオ" w:eastAsia="メイリオ" w:hAnsi="メイリオ"/>
                          <w:b/>
                          <w:szCs w:val="22"/>
                        </w:rPr>
                        <w:t>ホームページ</w:t>
                      </w:r>
                      <w:r w:rsidRPr="00454607">
                        <w:rPr>
                          <w:rFonts w:ascii="メイリオ" w:eastAsia="メイリオ" w:hAnsi="メイリオ" w:hint="eastAsia"/>
                          <w:b/>
                          <w:szCs w:val="22"/>
                        </w:rPr>
                        <w:t>・</w:t>
                      </w:r>
                      <w:r w:rsidRPr="00454607">
                        <w:rPr>
                          <w:rFonts w:ascii="メイリオ" w:eastAsia="メイリオ" w:hAnsi="メイリオ"/>
                          <w:b/>
                          <w:szCs w:val="22"/>
                        </w:rPr>
                        <w:t>SNS</w:t>
                      </w:r>
                    </w:p>
                    <w:p w:rsidR="00D6671D" w:rsidRPr="00454607" w:rsidRDefault="00D6671D" w:rsidP="00305FDC">
                      <w:pPr>
                        <w:snapToGrid w:val="0"/>
                        <w:spacing w:line="0" w:lineRule="atLeast"/>
                        <w:jc w:val="center"/>
                        <w:rPr>
                          <w:rFonts w:ascii="メイリオ" w:eastAsia="メイリオ" w:hAnsi="メイリオ"/>
                          <w:b/>
                          <w:szCs w:val="22"/>
                        </w:rPr>
                      </w:pPr>
                      <w:r w:rsidRPr="00454607">
                        <w:rPr>
                          <w:rFonts w:ascii="メイリオ" w:eastAsia="メイリオ" w:hAnsi="メイリオ" w:hint="eastAsia"/>
                          <w:b/>
                          <w:szCs w:val="22"/>
                        </w:rPr>
                        <w:t>等</w:t>
                      </w:r>
                      <w:r w:rsidRPr="00454607">
                        <w:rPr>
                          <w:rFonts w:ascii="メイリオ" w:eastAsia="メイリオ" w:hAnsi="メイリオ"/>
                          <w:b/>
                          <w:szCs w:val="22"/>
                        </w:rPr>
                        <w:t>により広報</w:t>
                      </w:r>
                    </w:p>
                  </w:txbxContent>
                </v:textbox>
                <w10:wrap type="square" anchorx="margin"/>
              </v:shape>
            </w:pict>
          </mc:Fallback>
        </mc:AlternateContent>
      </w:r>
    </w:p>
    <w:p w:rsidR="00305FDC" w:rsidRDefault="00305FDC" w:rsidP="00305FDC">
      <w:pPr>
        <w:snapToGrid w:val="0"/>
        <w:spacing w:line="20" w:lineRule="atLeast"/>
        <w:ind w:firstLineChars="50" w:firstLine="102"/>
        <w:rPr>
          <w:rFonts w:ascii="メイリオ" w:eastAsia="メイリオ" w:hAnsi="メイリオ"/>
          <w:color w:val="000000" w:themeColor="text1"/>
          <w:szCs w:val="22"/>
        </w:rPr>
      </w:pPr>
      <w:r>
        <w:rPr>
          <w:rFonts w:ascii="メイリオ" w:eastAsia="メイリオ" w:hAnsi="メイリオ"/>
          <w:noProof/>
          <w:color w:val="000000" w:themeColor="text1"/>
          <w:szCs w:val="22"/>
        </w:rPr>
        <mc:AlternateContent>
          <mc:Choice Requires="wps">
            <w:drawing>
              <wp:anchor distT="0" distB="0" distL="114300" distR="114300" simplePos="0" relativeHeight="252026880" behindDoc="0" locked="0" layoutInCell="1" allowOverlap="1" wp14:anchorId="4CC4745E" wp14:editId="27B10BBF">
                <wp:simplePos x="0" y="0"/>
                <wp:positionH relativeFrom="column">
                  <wp:posOffset>4848236</wp:posOffset>
                </wp:positionH>
                <wp:positionV relativeFrom="paragraph">
                  <wp:posOffset>233792</wp:posOffset>
                </wp:positionV>
                <wp:extent cx="0" cy="583581"/>
                <wp:effectExtent l="95250" t="0" r="57150" b="45085"/>
                <wp:wrapNone/>
                <wp:docPr id="1059" name="直線矢印コネクタ 1059"/>
                <wp:cNvGraphicFramePr/>
                <a:graphic xmlns:a="http://schemas.openxmlformats.org/drawingml/2006/main">
                  <a:graphicData uri="http://schemas.microsoft.com/office/word/2010/wordprocessingShape">
                    <wps:wsp>
                      <wps:cNvCnPr/>
                      <wps:spPr>
                        <a:xfrm>
                          <a:off x="0" y="0"/>
                          <a:ext cx="0" cy="583581"/>
                        </a:xfrm>
                        <a:prstGeom prst="straightConnector1">
                          <a:avLst/>
                        </a:prstGeom>
                        <a:noFill/>
                        <a:ln w="38100" cap="flat" cmpd="sng" algn="ctr">
                          <a:solidFill>
                            <a:srgbClr val="002060"/>
                          </a:solidFill>
                          <a:prstDash val="sysDash"/>
                          <a:tailEnd type="triangle"/>
                        </a:ln>
                        <a:effectLst/>
                      </wps:spPr>
                      <wps:bodyPr/>
                    </wps:wsp>
                  </a:graphicData>
                </a:graphic>
              </wp:anchor>
            </w:drawing>
          </mc:Choice>
          <mc:Fallback>
            <w:pict>
              <v:shape w14:anchorId="21F56659" id="直線矢印コネクタ 1059" o:spid="_x0000_s1026" type="#_x0000_t32" style="position:absolute;left:0;text-align:left;margin-left:381.75pt;margin-top:18.4pt;width:0;height:45.95pt;z-index:25202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" strokecolor="#002060" strokeweight="3pt">
                <v:stroke dashstyle="3 1" endarrow="block"/>
              </v:shape>
            </w:pict>
          </mc:Fallback>
        </mc:AlternateContent>
      </w:r>
    </w:p>
    <w:p w:rsidR="00305FDC" w:rsidRDefault="00305FDC" w:rsidP="00305FDC">
      <w:pPr>
        <w:snapToGrid w:val="0"/>
        <w:spacing w:line="20" w:lineRule="atLeast"/>
        <w:ind w:firstLineChars="50" w:firstLine="102"/>
        <w:rPr>
          <w:rFonts w:ascii="メイリオ" w:eastAsia="メイリオ" w:hAnsi="メイリオ"/>
          <w:color w:val="000000" w:themeColor="text1"/>
          <w:szCs w:val="22"/>
        </w:rPr>
      </w:pPr>
      <w:r>
        <w:rPr>
          <w:rFonts w:ascii="メイリオ" w:eastAsia="メイリオ" w:hAnsi="メイリオ"/>
          <w:noProof/>
          <w:color w:val="000000" w:themeColor="text1"/>
          <w:szCs w:val="22"/>
        </w:rPr>
        <mc:AlternateContent>
          <mc:Choice Requires="wps">
            <w:drawing>
              <wp:anchor distT="0" distB="0" distL="114300" distR="114300" simplePos="0" relativeHeight="252025856" behindDoc="0" locked="0" layoutInCell="1" allowOverlap="1" wp14:anchorId="4E1C70CF" wp14:editId="3420878C">
                <wp:simplePos x="0" y="0"/>
                <wp:positionH relativeFrom="column">
                  <wp:posOffset>4172041</wp:posOffset>
                </wp:positionH>
                <wp:positionV relativeFrom="paragraph">
                  <wp:posOffset>84322</wp:posOffset>
                </wp:positionV>
                <wp:extent cx="0" cy="460636"/>
                <wp:effectExtent l="95250" t="0" r="57150" b="53975"/>
                <wp:wrapNone/>
                <wp:docPr id="1060" name="直線矢印コネクタ 1060"/>
                <wp:cNvGraphicFramePr/>
                <a:graphic xmlns:a="http://schemas.openxmlformats.org/drawingml/2006/main">
                  <a:graphicData uri="http://schemas.microsoft.com/office/word/2010/wordprocessingShape">
                    <wps:wsp>
                      <wps:cNvCnPr/>
                      <wps:spPr>
                        <a:xfrm>
                          <a:off x="0" y="0"/>
                          <a:ext cx="0" cy="460636"/>
                        </a:xfrm>
                        <a:prstGeom prst="straightConnector1">
                          <a:avLst/>
                        </a:prstGeom>
                        <a:noFill/>
                        <a:ln w="38100" cap="flat" cmpd="sng" algn="ctr">
                          <a:solidFill>
                            <a:srgbClr val="002060"/>
                          </a:solidFill>
                          <a:prstDash val="sysDash"/>
                          <a:tailEnd type="triangle"/>
                        </a:ln>
                        <a:effectLst/>
                      </wps:spPr>
                      <wps:bodyPr/>
                    </wps:wsp>
                  </a:graphicData>
                </a:graphic>
              </wp:anchor>
            </w:drawing>
          </mc:Choice>
          <mc:Fallback>
            <w:pict>
              <v:shape w14:anchorId="6F3B8255" id="直線矢印コネクタ 1060" o:spid="_x0000_s1026" type="#_x0000_t32" style="position:absolute;left:0;text-align:left;margin-left:328.5pt;margin-top:6.65pt;width:0;height:36.25pt;z-index:252025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" strokecolor="#002060" strokeweight="3pt">
                <v:stroke dashstyle="3 1" endarrow="block"/>
              </v:shape>
            </w:pict>
          </mc:Fallback>
        </mc:AlternateContent>
      </w:r>
      <w:r>
        <w:rPr>
          <w:rFonts w:ascii="メイリオ" w:eastAsia="メイリオ" w:hAnsi="メイリオ"/>
          <w:noProof/>
          <w:color w:val="000000" w:themeColor="text1"/>
          <w:szCs w:val="22"/>
        </w:rPr>
        <mc:AlternateContent>
          <mc:Choice Requires="wps">
            <w:drawing>
              <wp:anchor distT="0" distB="0" distL="114300" distR="114300" simplePos="0" relativeHeight="252024832" behindDoc="0" locked="0" layoutInCell="1" allowOverlap="1" wp14:anchorId="5EFCD13C" wp14:editId="23F3E0A9">
                <wp:simplePos x="0" y="0"/>
                <wp:positionH relativeFrom="column">
                  <wp:posOffset>3503530</wp:posOffset>
                </wp:positionH>
                <wp:positionV relativeFrom="paragraph">
                  <wp:posOffset>199582</wp:posOffset>
                </wp:positionV>
                <wp:extent cx="0" cy="345376"/>
                <wp:effectExtent l="95250" t="0" r="76200" b="55245"/>
                <wp:wrapNone/>
                <wp:docPr id="1061" name="直線矢印コネクタ 1061"/>
                <wp:cNvGraphicFramePr/>
                <a:graphic xmlns:a="http://schemas.openxmlformats.org/drawingml/2006/main">
                  <a:graphicData uri="http://schemas.microsoft.com/office/word/2010/wordprocessingShape">
                    <wps:wsp>
                      <wps:cNvCnPr/>
                      <wps:spPr>
                        <a:xfrm>
                          <a:off x="0" y="0"/>
                          <a:ext cx="0" cy="345376"/>
                        </a:xfrm>
                        <a:prstGeom prst="straightConnector1">
                          <a:avLst/>
                        </a:prstGeom>
                        <a:noFill/>
                        <a:ln w="38100" cap="flat" cmpd="sng" algn="ctr">
                          <a:solidFill>
                            <a:srgbClr val="002060"/>
                          </a:solidFill>
                          <a:prstDash val="sysDash"/>
                          <a:tailEnd type="triangle"/>
                        </a:ln>
                        <a:effectLst/>
                      </wps:spPr>
                      <wps:bodyPr/>
                    </wps:wsp>
                  </a:graphicData>
                </a:graphic>
              </wp:anchor>
            </w:drawing>
          </mc:Choice>
          <mc:Fallback>
            <w:pict>
              <v:shape w14:anchorId="290DCB5E" id="直線矢印コネクタ 1061" o:spid="_x0000_s1026" type="#_x0000_t32" style="position:absolute;left:0;text-align:left;margin-left:275.85pt;margin-top:15.7pt;width:0;height:27.2pt;z-index:25202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" strokecolor="#002060" strokeweight="3pt">
                <v:stroke dashstyle="3 1" endarrow="block"/>
              </v:shape>
            </w:pict>
          </mc:Fallback>
        </mc:AlternateContent>
      </w:r>
    </w:p>
    <w:p w:rsidR="00305FDC" w:rsidRDefault="00305FDC" w:rsidP="00305FDC">
      <w:pPr>
        <w:snapToGrid w:val="0"/>
        <w:spacing w:line="20" w:lineRule="atLeast"/>
        <w:ind w:firstLineChars="50" w:firstLine="102"/>
        <w:rPr>
          <w:rFonts w:ascii="メイリオ" w:eastAsia="メイリオ" w:hAnsi="メイリオ"/>
          <w:color w:val="000000" w:themeColor="text1"/>
          <w:szCs w:val="22"/>
        </w:rPr>
      </w:pPr>
      <w:r>
        <w:rPr>
          <w:rFonts w:ascii="メイリオ" w:eastAsia="メイリオ" w:hAnsi="メイリオ" w:hint="eastAsia"/>
          <w:noProof/>
          <w:color w:val="000000" w:themeColor="text1"/>
          <w:szCs w:val="22"/>
        </w:rPr>
        <mc:AlternateContent>
          <mc:Choice Requires="wps">
            <w:drawing>
              <wp:anchor distT="0" distB="0" distL="114300" distR="114300" simplePos="0" relativeHeight="251978752" behindDoc="0" locked="0" layoutInCell="1" allowOverlap="1" wp14:anchorId="5DFE8284" wp14:editId="07E1FAF7">
                <wp:simplePos x="0" y="0"/>
                <wp:positionH relativeFrom="margin">
                  <wp:posOffset>-9330</wp:posOffset>
                </wp:positionH>
                <wp:positionV relativeFrom="paragraph">
                  <wp:posOffset>282184</wp:posOffset>
                </wp:positionV>
                <wp:extent cx="5934808" cy="430306"/>
                <wp:effectExtent l="0" t="0" r="27940" b="27305"/>
                <wp:wrapNone/>
                <wp:docPr id="1062" name="角丸四角形 1062"/>
                <wp:cNvGraphicFramePr/>
                <a:graphic xmlns:a="http://schemas.openxmlformats.org/drawingml/2006/main">
                  <a:graphicData uri="http://schemas.microsoft.com/office/word/2010/wordprocessingShape">
                    <wps:wsp>
                      <wps:cNvSpPr/>
                      <wps:spPr>
                        <a:xfrm>
                          <a:off x="0" y="0"/>
                          <a:ext cx="5934808" cy="430306"/>
                        </a:xfrm>
                        <a:prstGeom prst="roundRect">
                          <a:avLst/>
                        </a:prstGeom>
                        <a:noFill/>
                        <a:ln w="25400" cap="flat" cmpd="sng" algn="ctr">
                          <a:solidFill>
                            <a:sysClr val="windowText" lastClr="000000"/>
                          </a:solidFill>
                          <a:prstDash val="solid"/>
                        </a:ln>
                        <a:effectLst/>
                      </wps:spPr>
                      <wps:txbx>
                        <w:txbxContent>
                          <w:p w:rsidR="00D6671D" w:rsidRPr="00454607" w:rsidRDefault="00D6671D" w:rsidP="00305FDC">
                            <w:pPr>
                              <w:snapToGrid w:val="0"/>
                              <w:spacing w:line="0" w:lineRule="atLeast"/>
                              <w:jc w:val="center"/>
                              <w:rPr>
                                <w:rFonts w:ascii="メイリオ" w:eastAsia="メイリオ" w:hAnsi="メイリオ"/>
                                <w:b/>
                                <w:color w:val="000000" w:themeColor="text1"/>
                                <w:sz w:val="28"/>
                                <w:szCs w:val="28"/>
                              </w:rPr>
                            </w:pPr>
                            <w:r w:rsidRPr="00454607">
                              <w:rPr>
                                <w:rFonts w:ascii="メイリオ" w:eastAsia="メイリオ" w:hAnsi="メイリオ" w:hint="eastAsia"/>
                                <w:b/>
                                <w:color w:val="000000" w:themeColor="text1"/>
                                <w:sz w:val="28"/>
                                <w:szCs w:val="28"/>
                              </w:rPr>
                              <w:t xml:space="preserve">市 </w:t>
                            </w:r>
                            <w:r w:rsidRPr="00454607">
                              <w:rPr>
                                <w:rFonts w:ascii="メイリオ" w:eastAsia="メイリオ" w:hAnsi="メイリオ"/>
                                <w:b/>
                                <w:color w:val="000000" w:themeColor="text1"/>
                                <w:sz w:val="28"/>
                                <w:szCs w:val="28"/>
                              </w:rPr>
                              <w:t xml:space="preserve"> </w:t>
                            </w:r>
                            <w:r w:rsidRPr="00454607">
                              <w:rPr>
                                <w:rFonts w:ascii="メイリオ" w:eastAsia="メイリオ" w:hAnsi="メイリオ" w:hint="eastAsia"/>
                                <w:b/>
                                <w:color w:val="000000" w:themeColor="text1"/>
                                <w:sz w:val="28"/>
                                <w:szCs w:val="28"/>
                              </w:rPr>
                              <w:t xml:space="preserve">民 </w:t>
                            </w:r>
                            <w:r w:rsidRPr="00454607">
                              <w:rPr>
                                <w:rFonts w:ascii="メイリオ" w:eastAsia="メイリオ" w:hAnsi="メイリオ"/>
                                <w:b/>
                                <w:color w:val="000000" w:themeColor="text1"/>
                                <w:sz w:val="28"/>
                                <w:szCs w:val="28"/>
                              </w:rPr>
                              <w:t xml:space="preserve"> </w:t>
                            </w:r>
                            <w:r w:rsidRPr="00454607">
                              <w:rPr>
                                <w:rFonts w:ascii="メイリオ" w:eastAsia="メイリオ" w:hAnsi="メイリオ" w:hint="eastAsia"/>
                                <w:b/>
                                <w:color w:val="000000" w:themeColor="text1"/>
                                <w:sz w:val="28"/>
                                <w:szCs w:val="28"/>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FE8284" id="角丸四角形 1062" o:spid="_x0000_s1089" style="position:absolute;left:0;text-align:left;margin-left:-.75pt;margin-top:22.2pt;width:467.3pt;height:33.9pt;z-index:25197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" filled="f" strokecolor="windowText" strokeweight="2pt">
                <v:textbox>
                  <w:txbxContent>
                    <w:p w:rsidR="00D6671D" w:rsidRPr="00454607" w:rsidRDefault="00D6671D" w:rsidP="00305FDC">
                      <w:pPr>
                        <w:snapToGrid w:val="0"/>
                        <w:spacing w:line="0" w:lineRule="atLeast"/>
                        <w:jc w:val="center"/>
                        <w:rPr>
                          <w:rFonts w:ascii="メイリオ" w:eastAsia="メイリオ" w:hAnsi="メイリオ"/>
                          <w:b/>
                          <w:color w:val="000000" w:themeColor="text1"/>
                          <w:sz w:val="28"/>
                          <w:szCs w:val="28"/>
                        </w:rPr>
                      </w:pPr>
                      <w:r w:rsidRPr="00454607">
                        <w:rPr>
                          <w:rFonts w:ascii="メイリオ" w:eastAsia="メイリオ" w:hAnsi="メイリオ" w:hint="eastAsia"/>
                          <w:b/>
                          <w:color w:val="000000" w:themeColor="text1"/>
                          <w:sz w:val="28"/>
                          <w:szCs w:val="28"/>
                        </w:rPr>
                        <w:t xml:space="preserve">市 </w:t>
                      </w:r>
                      <w:r w:rsidRPr="00454607">
                        <w:rPr>
                          <w:rFonts w:ascii="メイリオ" w:eastAsia="メイリオ" w:hAnsi="メイリオ"/>
                          <w:b/>
                          <w:color w:val="000000" w:themeColor="text1"/>
                          <w:sz w:val="28"/>
                          <w:szCs w:val="28"/>
                        </w:rPr>
                        <w:t xml:space="preserve"> </w:t>
                      </w:r>
                      <w:r w:rsidRPr="00454607">
                        <w:rPr>
                          <w:rFonts w:ascii="メイリオ" w:eastAsia="メイリオ" w:hAnsi="メイリオ" w:hint="eastAsia"/>
                          <w:b/>
                          <w:color w:val="000000" w:themeColor="text1"/>
                          <w:sz w:val="28"/>
                          <w:szCs w:val="28"/>
                        </w:rPr>
                        <w:t xml:space="preserve">民 </w:t>
                      </w:r>
                      <w:r w:rsidRPr="00454607">
                        <w:rPr>
                          <w:rFonts w:ascii="メイリオ" w:eastAsia="メイリオ" w:hAnsi="メイリオ"/>
                          <w:b/>
                          <w:color w:val="000000" w:themeColor="text1"/>
                          <w:sz w:val="28"/>
                          <w:szCs w:val="28"/>
                        </w:rPr>
                        <w:t xml:space="preserve"> </w:t>
                      </w:r>
                      <w:r w:rsidRPr="00454607">
                        <w:rPr>
                          <w:rFonts w:ascii="メイリオ" w:eastAsia="メイリオ" w:hAnsi="メイリオ" w:hint="eastAsia"/>
                          <w:b/>
                          <w:color w:val="000000" w:themeColor="text1"/>
                          <w:sz w:val="28"/>
                          <w:szCs w:val="28"/>
                        </w:rPr>
                        <w:t>等</w:t>
                      </w:r>
                    </w:p>
                  </w:txbxContent>
                </v:textbox>
                <w10:wrap anchorx="margin"/>
              </v:roundrect>
            </w:pict>
          </mc:Fallback>
        </mc:AlternateContent>
      </w:r>
    </w:p>
    <w:p w:rsidR="00305FDC" w:rsidRDefault="00305FDC" w:rsidP="00305FDC">
      <w:pPr>
        <w:snapToGrid w:val="0"/>
        <w:spacing w:line="20" w:lineRule="atLeast"/>
        <w:ind w:firstLineChars="50" w:firstLine="102"/>
        <w:rPr>
          <w:rFonts w:ascii="メイリオ" w:eastAsia="メイリオ" w:hAnsi="メイリオ"/>
          <w:color w:val="000000" w:themeColor="text1"/>
          <w:szCs w:val="22"/>
        </w:rPr>
      </w:pPr>
    </w:p>
    <w:p w:rsidR="00305FDC" w:rsidRDefault="00305FDC" w:rsidP="00305FDC">
      <w:pPr>
        <w:snapToGrid w:val="0"/>
        <w:spacing w:line="20" w:lineRule="atLeast"/>
        <w:ind w:firstLineChars="50" w:firstLine="102"/>
        <w:rPr>
          <w:rFonts w:ascii="メイリオ" w:eastAsia="メイリオ" w:hAnsi="メイリオ"/>
          <w:color w:val="000000" w:themeColor="text1"/>
          <w:szCs w:val="22"/>
        </w:rPr>
      </w:pPr>
    </w:p>
    <w:p w:rsidR="003F3207" w:rsidRPr="00214A3A" w:rsidRDefault="003F3207" w:rsidP="00410C8C">
      <w:pPr>
        <w:snapToGrid w:val="0"/>
        <w:spacing w:line="20" w:lineRule="atLeast"/>
        <w:rPr>
          <w:rFonts w:ascii="メイリオ" w:eastAsia="メイリオ" w:hAnsi="メイリオ"/>
          <w:b/>
          <w:color w:val="000000" w:themeColor="text1"/>
          <w:sz w:val="28"/>
          <w:szCs w:val="28"/>
        </w:rPr>
      </w:pPr>
      <w:r w:rsidRPr="00214A3A">
        <w:rPr>
          <w:rFonts w:ascii="メイリオ" w:eastAsia="メイリオ" w:hAnsi="メイリオ" w:hint="eastAsia"/>
          <w:b/>
          <w:color w:val="000000" w:themeColor="text1"/>
          <w:sz w:val="28"/>
          <w:szCs w:val="28"/>
        </w:rPr>
        <w:lastRenderedPageBreak/>
        <w:t>資</w:t>
      </w:r>
      <w:r w:rsidR="00337FFA">
        <w:rPr>
          <w:rFonts w:ascii="メイリオ" w:eastAsia="メイリオ" w:hAnsi="メイリオ" w:hint="eastAsia"/>
          <w:b/>
          <w:color w:val="000000" w:themeColor="text1"/>
          <w:sz w:val="28"/>
          <w:szCs w:val="28"/>
        </w:rPr>
        <w:t xml:space="preserve">  </w:t>
      </w:r>
      <w:r w:rsidRPr="00214A3A">
        <w:rPr>
          <w:rFonts w:ascii="メイリオ" w:eastAsia="メイリオ" w:hAnsi="メイリオ" w:hint="eastAsia"/>
          <w:b/>
          <w:color w:val="000000" w:themeColor="text1"/>
          <w:sz w:val="28"/>
          <w:szCs w:val="28"/>
        </w:rPr>
        <w:t>料</w:t>
      </w:r>
    </w:p>
    <w:p w:rsidR="003F3207" w:rsidRPr="009D71DC" w:rsidRDefault="003F3207" w:rsidP="003F3207">
      <w:pPr>
        <w:snapToGrid w:val="0"/>
        <w:spacing w:line="20" w:lineRule="atLeast"/>
        <w:ind w:firstLineChars="100" w:firstLine="205"/>
        <w:rPr>
          <w:rFonts w:ascii="メイリオ" w:eastAsia="メイリオ" w:hAnsi="メイリオ"/>
          <w:color w:val="000000" w:themeColor="text1"/>
          <w:szCs w:val="22"/>
        </w:rPr>
      </w:pPr>
      <w:r w:rsidRPr="0042670B">
        <w:rPr>
          <w:rFonts w:ascii="メイリオ" w:eastAsia="メイリオ" w:hAnsi="メイリオ" w:hint="eastAsia"/>
          <w:szCs w:val="22"/>
        </w:rPr>
        <w:t>(1)</w:t>
      </w:r>
      <w:r w:rsidRPr="0042670B">
        <w:rPr>
          <w:rFonts w:ascii="メイリオ" w:eastAsia="メイリオ" w:hAnsi="メイリオ"/>
          <w:szCs w:val="22"/>
        </w:rPr>
        <w:t xml:space="preserve"> </w:t>
      </w:r>
      <w:r w:rsidRPr="009D71DC">
        <w:rPr>
          <w:rFonts w:ascii="メイリオ" w:eastAsia="メイリオ" w:hAnsi="メイリオ" w:hint="eastAsia"/>
          <w:color w:val="000000" w:themeColor="text1"/>
          <w:szCs w:val="22"/>
        </w:rPr>
        <w:t>緊急速報</w:t>
      </w:r>
      <w:r w:rsidR="00A84DF1">
        <w:rPr>
          <w:rFonts w:ascii="メイリオ" w:eastAsia="メイリオ" w:hAnsi="メイリオ" w:hint="eastAsia"/>
          <w:color w:val="000000" w:themeColor="text1"/>
          <w:szCs w:val="22"/>
        </w:rPr>
        <w:t>「エリア</w:t>
      </w:r>
      <w:r w:rsidRPr="009D71DC">
        <w:rPr>
          <w:rFonts w:ascii="メイリオ" w:eastAsia="メイリオ" w:hAnsi="メイリオ" w:hint="eastAsia"/>
          <w:color w:val="000000" w:themeColor="text1"/>
          <w:szCs w:val="22"/>
        </w:rPr>
        <w:t>メール</w:t>
      </w:r>
      <w:r w:rsidR="00A84DF1">
        <w:rPr>
          <w:rFonts w:ascii="メイリオ" w:eastAsia="メイリオ" w:hAnsi="メイリオ" w:hint="eastAsia"/>
          <w:color w:val="000000" w:themeColor="text1"/>
          <w:szCs w:val="22"/>
        </w:rPr>
        <w:t>」</w:t>
      </w:r>
    </w:p>
    <w:p w:rsidR="00EB6074" w:rsidRPr="009D71DC" w:rsidRDefault="00EB6074" w:rsidP="007F44CB">
      <w:pPr>
        <w:snapToGrid w:val="0"/>
        <w:spacing w:line="20" w:lineRule="atLeast"/>
        <w:ind w:firstLineChars="300" w:firstLine="614"/>
        <w:rPr>
          <w:rFonts w:ascii="メイリオ" w:eastAsia="メイリオ" w:hAnsi="メイリオ"/>
          <w:color w:val="000000" w:themeColor="text1"/>
          <w:szCs w:val="22"/>
        </w:rPr>
      </w:pPr>
      <w:r w:rsidRPr="009D71DC">
        <w:rPr>
          <w:rFonts w:ascii="メイリオ" w:eastAsia="メイリオ" w:hAnsi="メイリオ" w:hint="eastAsia"/>
          <w:color w:val="000000" w:themeColor="text1"/>
          <w:szCs w:val="22"/>
        </w:rPr>
        <w:t>国から発信されるＪアラート（※）の国民保護情報、</w:t>
      </w:r>
      <w:r w:rsidR="007F44CB" w:rsidRPr="009D71DC">
        <w:rPr>
          <w:rFonts w:ascii="メイリオ" w:eastAsia="メイリオ" w:hAnsi="メイリオ" w:hint="eastAsia"/>
          <w:color w:val="000000" w:themeColor="text1"/>
          <w:szCs w:val="22"/>
        </w:rPr>
        <w:t>緊急地震速報、津波警報、気象等に関する</w:t>
      </w:r>
    </w:p>
    <w:p w:rsidR="00EB6074" w:rsidRPr="009D71DC" w:rsidRDefault="007F44CB" w:rsidP="007F44CB">
      <w:pPr>
        <w:snapToGrid w:val="0"/>
        <w:spacing w:line="20" w:lineRule="atLeast"/>
        <w:ind w:firstLineChars="200" w:firstLine="409"/>
        <w:rPr>
          <w:rFonts w:ascii="メイリオ" w:eastAsia="メイリオ" w:hAnsi="メイリオ"/>
          <w:color w:val="000000" w:themeColor="text1"/>
          <w:szCs w:val="22"/>
        </w:rPr>
      </w:pPr>
      <w:r w:rsidRPr="009D71DC">
        <w:rPr>
          <w:rFonts w:ascii="メイリオ" w:eastAsia="メイリオ" w:hAnsi="メイリオ" w:hint="eastAsia"/>
          <w:color w:val="000000" w:themeColor="text1"/>
          <w:szCs w:val="22"/>
        </w:rPr>
        <w:t>特別警報、災害・避難情報</w:t>
      </w:r>
      <w:r w:rsidR="00E97BC6" w:rsidRPr="009D71DC">
        <w:rPr>
          <w:rFonts w:ascii="メイリオ" w:eastAsia="メイリオ" w:hAnsi="メイリオ" w:hint="eastAsia"/>
          <w:color w:val="000000" w:themeColor="text1"/>
          <w:szCs w:val="22"/>
        </w:rPr>
        <w:t>等</w:t>
      </w:r>
      <w:r w:rsidR="002453BD" w:rsidRPr="009D71DC">
        <w:rPr>
          <w:rFonts w:ascii="メイリオ" w:eastAsia="メイリオ" w:hAnsi="メイリオ" w:hint="eastAsia"/>
          <w:color w:val="000000" w:themeColor="text1"/>
          <w:szCs w:val="22"/>
        </w:rPr>
        <w:t>、特に緊急を要する情報</w:t>
      </w:r>
      <w:r w:rsidRPr="009D71DC">
        <w:rPr>
          <w:rFonts w:ascii="メイリオ" w:eastAsia="メイリオ" w:hAnsi="メイリオ" w:hint="eastAsia"/>
          <w:color w:val="000000" w:themeColor="text1"/>
          <w:szCs w:val="22"/>
        </w:rPr>
        <w:t>を、</w:t>
      </w:r>
      <w:r w:rsidR="002453BD" w:rsidRPr="009D71DC">
        <w:rPr>
          <w:rFonts w:ascii="メイリオ" w:eastAsia="メイリオ" w:hAnsi="メイリオ" w:hint="eastAsia"/>
          <w:color w:val="000000" w:themeColor="text1"/>
          <w:szCs w:val="22"/>
        </w:rPr>
        <w:t>エリアを指定して</w:t>
      </w:r>
      <w:r w:rsidRPr="009D71DC">
        <w:rPr>
          <w:rFonts w:ascii="メイリオ" w:eastAsia="メイリオ" w:hAnsi="メイリオ" w:hint="eastAsia"/>
          <w:color w:val="000000" w:themeColor="text1"/>
          <w:szCs w:val="22"/>
        </w:rPr>
        <w:t>一斉に通知するメール</w:t>
      </w:r>
    </w:p>
    <w:p w:rsidR="007F44CB" w:rsidRPr="009D71DC" w:rsidRDefault="007F44CB" w:rsidP="007F44CB">
      <w:pPr>
        <w:snapToGrid w:val="0"/>
        <w:spacing w:line="20" w:lineRule="atLeast"/>
        <w:ind w:firstLineChars="200" w:firstLine="409"/>
        <w:rPr>
          <w:rFonts w:ascii="メイリオ" w:eastAsia="メイリオ" w:hAnsi="メイリオ"/>
          <w:color w:val="000000" w:themeColor="text1"/>
          <w:szCs w:val="22"/>
        </w:rPr>
      </w:pPr>
      <w:r w:rsidRPr="009D71DC">
        <w:rPr>
          <w:rFonts w:ascii="メイリオ" w:eastAsia="メイリオ" w:hAnsi="メイリオ" w:hint="eastAsia"/>
          <w:color w:val="000000" w:themeColor="text1"/>
          <w:szCs w:val="22"/>
        </w:rPr>
        <w:t>サービスです。</w:t>
      </w:r>
    </w:p>
    <w:p w:rsidR="00647BAC" w:rsidRPr="009D71DC" w:rsidRDefault="007F44CB" w:rsidP="007F44CB">
      <w:pPr>
        <w:snapToGrid w:val="0"/>
        <w:spacing w:line="20" w:lineRule="atLeast"/>
        <w:ind w:firstLineChars="200" w:firstLine="409"/>
        <w:rPr>
          <w:rFonts w:ascii="メイリオ" w:eastAsia="メイリオ" w:hAnsi="メイリオ"/>
          <w:color w:val="000000" w:themeColor="text1"/>
          <w:szCs w:val="22"/>
        </w:rPr>
      </w:pPr>
      <w:r w:rsidRPr="009D71DC">
        <w:rPr>
          <w:rFonts w:ascii="メイリオ" w:eastAsia="メイリオ" w:hAnsi="メイリオ" w:hint="eastAsia"/>
          <w:color w:val="000000" w:themeColor="text1"/>
          <w:szCs w:val="22"/>
        </w:rPr>
        <w:t xml:space="preserve">  </w:t>
      </w:r>
      <w:r w:rsidR="00DF175F" w:rsidRPr="009D71DC">
        <w:rPr>
          <w:rFonts w:ascii="メイリオ" w:eastAsia="メイリオ" w:hAnsi="メイリオ" w:hint="eastAsia"/>
          <w:color w:val="000000" w:themeColor="text1"/>
          <w:szCs w:val="22"/>
        </w:rPr>
        <w:t>指定されたエリア内にある携帯電話</w:t>
      </w:r>
      <w:r w:rsidR="00647BAC" w:rsidRPr="009D71DC">
        <w:rPr>
          <w:rFonts w:ascii="メイリオ" w:eastAsia="メイリオ" w:hAnsi="メイリオ" w:hint="eastAsia"/>
          <w:color w:val="000000" w:themeColor="text1"/>
          <w:szCs w:val="22"/>
        </w:rPr>
        <w:t>機</w:t>
      </w:r>
      <w:r w:rsidR="00DF175F" w:rsidRPr="009D71DC">
        <w:rPr>
          <w:rFonts w:ascii="メイリオ" w:eastAsia="メイリオ" w:hAnsi="メイリオ" w:hint="eastAsia"/>
          <w:color w:val="000000" w:themeColor="text1"/>
          <w:szCs w:val="22"/>
        </w:rPr>
        <w:t>やスマートフォン（以下「携帯電話等」といいます。）に</w:t>
      </w:r>
    </w:p>
    <w:p w:rsidR="00DF175F" w:rsidRPr="009D71DC" w:rsidRDefault="00DF175F" w:rsidP="007F44CB">
      <w:pPr>
        <w:snapToGrid w:val="0"/>
        <w:spacing w:line="20" w:lineRule="atLeast"/>
        <w:ind w:firstLineChars="200" w:firstLine="409"/>
        <w:rPr>
          <w:rFonts w:ascii="メイリオ" w:eastAsia="メイリオ" w:hAnsi="メイリオ"/>
          <w:color w:val="000000" w:themeColor="text1"/>
          <w:szCs w:val="22"/>
        </w:rPr>
      </w:pPr>
      <w:r w:rsidRPr="009D71DC">
        <w:rPr>
          <w:rFonts w:ascii="メイリオ" w:eastAsia="メイリオ" w:hAnsi="メイリオ" w:hint="eastAsia"/>
          <w:color w:val="000000" w:themeColor="text1"/>
          <w:szCs w:val="22"/>
        </w:rPr>
        <w:t>対して</w:t>
      </w:r>
      <w:r w:rsidR="002453BD" w:rsidRPr="009D71DC">
        <w:rPr>
          <w:rFonts w:ascii="メイリオ" w:eastAsia="メイリオ" w:hAnsi="メイリオ" w:hint="eastAsia"/>
          <w:color w:val="000000" w:themeColor="text1"/>
          <w:szCs w:val="22"/>
        </w:rPr>
        <w:t>強制的に</w:t>
      </w:r>
      <w:r w:rsidRPr="009D71DC">
        <w:rPr>
          <w:rFonts w:ascii="メイリオ" w:eastAsia="メイリオ" w:hAnsi="メイリオ" w:hint="eastAsia"/>
          <w:color w:val="000000" w:themeColor="text1"/>
          <w:szCs w:val="22"/>
        </w:rPr>
        <w:t>一斉にメール送信されます。</w:t>
      </w:r>
    </w:p>
    <w:p w:rsidR="00EB6074" w:rsidRPr="009D71DC" w:rsidRDefault="00DF175F" w:rsidP="00EB6074">
      <w:pPr>
        <w:snapToGrid w:val="0"/>
        <w:spacing w:line="20" w:lineRule="atLeast"/>
        <w:ind w:firstLineChars="300" w:firstLine="614"/>
        <w:rPr>
          <w:rFonts w:ascii="メイリオ" w:eastAsia="メイリオ" w:hAnsi="メイリオ"/>
          <w:color w:val="000000" w:themeColor="text1"/>
          <w:szCs w:val="22"/>
        </w:rPr>
      </w:pPr>
      <w:r w:rsidRPr="009D71DC">
        <w:rPr>
          <w:rFonts w:ascii="メイリオ" w:eastAsia="メイリオ" w:hAnsi="メイリオ" w:hint="eastAsia"/>
          <w:color w:val="000000" w:themeColor="text1"/>
          <w:szCs w:val="22"/>
        </w:rPr>
        <w:t>携帯電話回線の契約をしていれば、</w:t>
      </w:r>
      <w:r w:rsidR="00524287" w:rsidRPr="009D71DC">
        <w:rPr>
          <w:rFonts w:ascii="メイリオ" w:eastAsia="メイリオ" w:hAnsi="メイリオ" w:hint="eastAsia"/>
          <w:color w:val="000000" w:themeColor="text1"/>
          <w:szCs w:val="22"/>
        </w:rPr>
        <w:t>自動的に受信でき、</w:t>
      </w:r>
      <w:r w:rsidR="007F44CB" w:rsidRPr="009D71DC">
        <w:rPr>
          <w:rFonts w:ascii="メイリオ" w:eastAsia="メイリオ" w:hAnsi="メイリオ" w:hint="eastAsia"/>
          <w:color w:val="000000" w:themeColor="text1"/>
          <w:szCs w:val="22"/>
        </w:rPr>
        <w:t>登録は不要で</w:t>
      </w:r>
      <w:r w:rsidR="00EB6074" w:rsidRPr="009D71DC">
        <w:rPr>
          <w:rFonts w:ascii="メイリオ" w:eastAsia="メイリオ" w:hAnsi="メイリオ" w:hint="eastAsia"/>
          <w:color w:val="000000" w:themeColor="text1"/>
          <w:szCs w:val="22"/>
        </w:rPr>
        <w:t>すが、</w:t>
      </w:r>
      <w:r w:rsidR="00885266" w:rsidRPr="009D71DC">
        <w:rPr>
          <w:rFonts w:ascii="メイリオ" w:eastAsia="メイリオ" w:hAnsi="メイリオ" w:hint="eastAsia"/>
          <w:color w:val="000000" w:themeColor="text1"/>
          <w:szCs w:val="22"/>
        </w:rPr>
        <w:t>携帯電話等の機種</w:t>
      </w:r>
    </w:p>
    <w:p w:rsidR="00EB6074" w:rsidRPr="009D71DC" w:rsidRDefault="00885266" w:rsidP="00EB6074">
      <w:pPr>
        <w:snapToGrid w:val="0"/>
        <w:spacing w:line="20" w:lineRule="atLeast"/>
        <w:ind w:firstLineChars="200" w:firstLine="409"/>
        <w:rPr>
          <w:rFonts w:ascii="メイリオ" w:eastAsia="メイリオ" w:hAnsi="メイリオ"/>
          <w:color w:val="000000" w:themeColor="text1"/>
          <w:szCs w:val="22"/>
        </w:rPr>
      </w:pPr>
      <w:r w:rsidRPr="009D71DC">
        <w:rPr>
          <w:rFonts w:ascii="メイリオ" w:eastAsia="メイリオ" w:hAnsi="メイリオ" w:hint="eastAsia"/>
          <w:color w:val="000000" w:themeColor="text1"/>
          <w:szCs w:val="22"/>
        </w:rPr>
        <w:t>に</w:t>
      </w:r>
      <w:r w:rsidR="00524287" w:rsidRPr="009D71DC">
        <w:rPr>
          <w:rFonts w:ascii="メイリオ" w:eastAsia="メイリオ" w:hAnsi="メイリオ" w:hint="eastAsia"/>
          <w:color w:val="000000" w:themeColor="text1"/>
          <w:szCs w:val="22"/>
        </w:rPr>
        <w:t>よっては、</w:t>
      </w:r>
      <w:r w:rsidRPr="009D71DC">
        <w:rPr>
          <w:rFonts w:ascii="メイリオ" w:eastAsia="メイリオ" w:hAnsi="メイリオ" w:hint="eastAsia"/>
          <w:color w:val="000000" w:themeColor="text1"/>
          <w:szCs w:val="22"/>
        </w:rPr>
        <w:t>受信設定</w:t>
      </w:r>
      <w:r w:rsidR="00524287" w:rsidRPr="009D71DC">
        <w:rPr>
          <w:rFonts w:ascii="メイリオ" w:eastAsia="メイリオ" w:hAnsi="メイリオ" w:hint="eastAsia"/>
          <w:color w:val="000000" w:themeColor="text1"/>
          <w:szCs w:val="22"/>
        </w:rPr>
        <w:t>が必要な</w:t>
      </w:r>
      <w:r w:rsidRPr="009D71DC">
        <w:rPr>
          <w:rFonts w:ascii="メイリオ" w:eastAsia="メイリオ" w:hAnsi="メイリオ" w:hint="eastAsia"/>
          <w:color w:val="000000" w:themeColor="text1"/>
          <w:szCs w:val="22"/>
        </w:rPr>
        <w:t>場合があります。</w:t>
      </w:r>
    </w:p>
    <w:p w:rsidR="00EB6074" w:rsidRPr="009D71DC" w:rsidRDefault="00EB6074" w:rsidP="00EB6074">
      <w:pPr>
        <w:snapToGrid w:val="0"/>
        <w:spacing w:line="20" w:lineRule="atLeast"/>
        <w:ind w:leftChars="204" w:left="417"/>
        <w:rPr>
          <w:rFonts w:ascii="メイリオ" w:eastAsia="メイリオ" w:hAnsi="メイリオ"/>
          <w:color w:val="000000" w:themeColor="text1"/>
          <w:szCs w:val="22"/>
        </w:rPr>
      </w:pPr>
      <w:r w:rsidRPr="009D71DC">
        <w:rPr>
          <w:rFonts w:ascii="メイリオ" w:eastAsia="メイリオ" w:hAnsi="メイリオ" w:hint="eastAsia"/>
          <w:color w:val="000000" w:themeColor="text1"/>
          <w:szCs w:val="22"/>
        </w:rPr>
        <w:t xml:space="preserve">※ Jアラート（全国瞬時警報システム）は、弾道ミサイルの発射や緊急地震速報など、対処に時 </w:t>
      </w:r>
    </w:p>
    <w:p w:rsidR="00EB6074" w:rsidRPr="009D71DC" w:rsidRDefault="00EB6074" w:rsidP="00EB6074">
      <w:pPr>
        <w:snapToGrid w:val="0"/>
        <w:spacing w:line="20" w:lineRule="atLeast"/>
        <w:ind w:leftChars="204" w:left="417"/>
        <w:rPr>
          <w:rFonts w:ascii="メイリオ" w:eastAsia="メイリオ" w:hAnsi="メイリオ"/>
          <w:color w:val="000000" w:themeColor="text1"/>
          <w:szCs w:val="22"/>
        </w:rPr>
      </w:pPr>
      <w:r w:rsidRPr="009D71DC">
        <w:rPr>
          <w:rFonts w:ascii="メイリオ" w:eastAsia="メイリオ" w:hAnsi="メイリオ" w:hint="eastAsia"/>
          <w:color w:val="000000" w:themeColor="text1"/>
          <w:szCs w:val="22"/>
        </w:rPr>
        <w:t>間的余裕のない事態に関する情報を国から送信し、瞬時に伝達するシステムです。</w:t>
      </w:r>
    </w:p>
    <w:p w:rsidR="00083DDE" w:rsidRPr="009D71DC" w:rsidRDefault="00083DDE" w:rsidP="00083DDE">
      <w:pPr>
        <w:pStyle w:val="ad"/>
        <w:snapToGrid w:val="0"/>
        <w:spacing w:line="20" w:lineRule="atLeast"/>
        <w:ind w:leftChars="0" w:left="567"/>
        <w:rPr>
          <w:rFonts w:ascii="メイリオ" w:eastAsia="メイリオ" w:hAnsi="メイリオ"/>
          <w:color w:val="000000" w:themeColor="text1"/>
          <w:szCs w:val="22"/>
        </w:rPr>
      </w:pPr>
    </w:p>
    <w:p w:rsidR="002453BD" w:rsidRPr="009D71DC" w:rsidRDefault="002453BD" w:rsidP="002453BD">
      <w:pPr>
        <w:snapToGrid w:val="0"/>
        <w:spacing w:line="20" w:lineRule="atLeast"/>
        <w:ind w:firstLineChars="100" w:firstLine="205"/>
        <w:rPr>
          <w:rFonts w:ascii="メイリオ" w:eastAsia="メイリオ" w:hAnsi="メイリオ"/>
          <w:color w:val="000000" w:themeColor="text1"/>
          <w:szCs w:val="22"/>
        </w:rPr>
      </w:pPr>
      <w:r w:rsidRPr="009D71DC">
        <w:rPr>
          <w:rFonts w:ascii="メイリオ" w:eastAsia="メイリオ" w:hAnsi="メイリオ" w:hint="eastAsia"/>
          <w:color w:val="000000" w:themeColor="text1"/>
          <w:szCs w:val="22"/>
        </w:rPr>
        <w:t>(2) 音声告知放送</w:t>
      </w:r>
    </w:p>
    <w:p w:rsidR="002453BD" w:rsidRPr="002453BD" w:rsidRDefault="002453BD" w:rsidP="002453BD">
      <w:pPr>
        <w:snapToGrid w:val="0"/>
        <w:spacing w:line="20" w:lineRule="atLeast"/>
        <w:ind w:leftChars="204" w:left="417" w:firstLineChars="100" w:firstLine="205"/>
        <w:rPr>
          <w:rFonts w:ascii="メイリオ" w:eastAsia="メイリオ" w:hAnsi="メイリオ"/>
          <w:szCs w:val="22"/>
        </w:rPr>
      </w:pPr>
      <w:r w:rsidRPr="002453BD">
        <w:rPr>
          <w:rFonts w:ascii="メイリオ" w:eastAsia="メイリオ" w:hAnsi="メイリオ" w:hint="eastAsia"/>
          <w:szCs w:val="22"/>
        </w:rPr>
        <w:t xml:space="preserve">音声告知放送は、光回線を利用して、市内一斉に情報を伝達するシステムです。  </w:t>
      </w:r>
    </w:p>
    <w:p w:rsidR="002453BD" w:rsidRPr="002453BD" w:rsidRDefault="002453BD" w:rsidP="002453BD">
      <w:pPr>
        <w:snapToGrid w:val="0"/>
        <w:spacing w:line="20" w:lineRule="atLeast"/>
        <w:ind w:leftChars="204" w:left="417" w:firstLineChars="100" w:firstLine="205"/>
        <w:rPr>
          <w:rFonts w:ascii="メイリオ" w:eastAsia="メイリオ" w:hAnsi="メイリオ"/>
          <w:szCs w:val="22"/>
        </w:rPr>
      </w:pPr>
      <w:r w:rsidRPr="002453BD">
        <w:rPr>
          <w:rFonts w:ascii="メイリオ" w:eastAsia="メイリオ" w:hAnsi="メイリオ" w:hint="eastAsia"/>
          <w:szCs w:val="22"/>
        </w:rPr>
        <w:t>大雨や洪水、台風の接近などによる防災情報、国から発信されるＪアラートの国民保護情報、緊急地震速報、気象情報等を音声で放送します。</w:t>
      </w:r>
    </w:p>
    <w:p w:rsidR="002453BD" w:rsidRPr="002453BD" w:rsidRDefault="002453BD" w:rsidP="002453BD">
      <w:pPr>
        <w:snapToGrid w:val="0"/>
        <w:spacing w:line="20" w:lineRule="atLeast"/>
        <w:ind w:leftChars="204" w:left="417" w:firstLineChars="100" w:firstLine="205"/>
        <w:rPr>
          <w:rFonts w:ascii="メイリオ" w:eastAsia="メイリオ" w:hAnsi="メイリオ"/>
          <w:szCs w:val="22"/>
        </w:rPr>
      </w:pPr>
      <w:r>
        <w:rPr>
          <w:rFonts w:ascii="メイリオ" w:eastAsia="メイリオ" w:hAnsi="メイリオ" w:hint="eastAsia"/>
          <w:szCs w:val="22"/>
        </w:rPr>
        <w:t>未加入の</w:t>
      </w:r>
      <w:r w:rsidR="00083DDE">
        <w:rPr>
          <w:rFonts w:ascii="メイリオ" w:eastAsia="メイリオ" w:hAnsi="メイリオ" w:hint="eastAsia"/>
          <w:szCs w:val="22"/>
        </w:rPr>
        <w:t>市民の</w:t>
      </w:r>
      <w:r>
        <w:rPr>
          <w:rFonts w:ascii="メイリオ" w:eastAsia="メイリオ" w:hAnsi="メイリオ" w:hint="eastAsia"/>
          <w:szCs w:val="22"/>
        </w:rPr>
        <w:t>方</w:t>
      </w:r>
      <w:r w:rsidRPr="002453BD">
        <w:rPr>
          <w:rFonts w:ascii="メイリオ" w:eastAsia="メイリオ" w:hAnsi="メイリオ" w:hint="eastAsia"/>
          <w:szCs w:val="22"/>
        </w:rPr>
        <w:t>は、</w:t>
      </w:r>
      <w:r>
        <w:rPr>
          <w:rFonts w:ascii="メイリオ" w:eastAsia="メイリオ" w:hAnsi="メイリオ" w:hint="eastAsia"/>
          <w:szCs w:val="22"/>
        </w:rPr>
        <w:t>いざという時に備えて、</w:t>
      </w:r>
      <w:r w:rsidRPr="002453BD">
        <w:rPr>
          <w:rFonts w:ascii="メイリオ" w:eastAsia="メイリオ" w:hAnsi="メイリオ" w:hint="eastAsia"/>
          <w:szCs w:val="22"/>
        </w:rPr>
        <w:t>音声告知</w:t>
      </w:r>
      <w:r w:rsidR="00083DDE">
        <w:rPr>
          <w:rFonts w:ascii="メイリオ" w:eastAsia="メイリオ" w:hAnsi="メイリオ" w:hint="eastAsia"/>
          <w:szCs w:val="22"/>
        </w:rPr>
        <w:t>放送への加入についてご検討ください</w:t>
      </w:r>
      <w:r w:rsidRPr="002453BD">
        <w:rPr>
          <w:rFonts w:ascii="メイリオ" w:eastAsia="メイリオ" w:hAnsi="メイリオ" w:hint="eastAsia"/>
          <w:szCs w:val="22"/>
        </w:rPr>
        <w:t>。</w:t>
      </w:r>
    </w:p>
    <w:p w:rsidR="001E68A8" w:rsidRDefault="002453BD" w:rsidP="001E68A8">
      <w:pPr>
        <w:snapToGrid w:val="0"/>
        <w:spacing w:line="20" w:lineRule="atLeast"/>
        <w:ind w:leftChars="204" w:left="417" w:firstLineChars="100" w:firstLine="205"/>
        <w:rPr>
          <w:rFonts w:ascii="メイリオ" w:eastAsia="メイリオ" w:hAnsi="メイリオ"/>
          <w:szCs w:val="22"/>
        </w:rPr>
      </w:pPr>
      <w:r w:rsidRPr="002453BD">
        <w:rPr>
          <w:rFonts w:ascii="メイリオ" w:eastAsia="メイリオ" w:hAnsi="メイリオ" w:hint="eastAsia"/>
          <w:szCs w:val="22"/>
        </w:rPr>
        <w:t>音声告知</w:t>
      </w:r>
      <w:r w:rsidR="00083DDE">
        <w:rPr>
          <w:rFonts w:ascii="メイリオ" w:eastAsia="メイリオ" w:hAnsi="メイリオ" w:hint="eastAsia"/>
          <w:szCs w:val="22"/>
        </w:rPr>
        <w:t>放送の受信には、</w:t>
      </w:r>
      <w:r w:rsidR="005D1160">
        <w:rPr>
          <w:rFonts w:ascii="メイリオ" w:eastAsia="メイリオ" w:hAnsi="メイリオ" w:hint="eastAsia"/>
          <w:szCs w:val="22"/>
        </w:rPr>
        <w:t>音声告知</w:t>
      </w:r>
      <w:r w:rsidRPr="002453BD">
        <w:rPr>
          <w:rFonts w:ascii="メイリオ" w:eastAsia="メイリオ" w:hAnsi="メイリオ" w:hint="eastAsia"/>
          <w:szCs w:val="22"/>
        </w:rPr>
        <w:t>端末の設置及び光回線の工事</w:t>
      </w:r>
      <w:r w:rsidR="00083DDE">
        <w:rPr>
          <w:rFonts w:ascii="メイリオ" w:eastAsia="メイリオ" w:hAnsi="メイリオ" w:hint="eastAsia"/>
          <w:szCs w:val="22"/>
        </w:rPr>
        <w:t>が必要です。</w:t>
      </w:r>
    </w:p>
    <w:p w:rsidR="00083DDE" w:rsidRDefault="00083DDE" w:rsidP="001E68A8">
      <w:pPr>
        <w:snapToGrid w:val="0"/>
        <w:spacing w:line="20" w:lineRule="atLeast"/>
        <w:ind w:leftChars="204" w:left="417" w:firstLineChars="100" w:firstLine="205"/>
        <w:rPr>
          <w:rFonts w:ascii="メイリオ" w:eastAsia="メイリオ" w:hAnsi="メイリオ"/>
          <w:szCs w:val="22"/>
        </w:rPr>
      </w:pPr>
      <w:r>
        <w:rPr>
          <w:rFonts w:ascii="メイリオ" w:eastAsia="メイリオ" w:hAnsi="メイリオ" w:hint="eastAsia"/>
          <w:szCs w:val="22"/>
        </w:rPr>
        <w:t>手続き及び</w:t>
      </w:r>
      <w:r w:rsidR="002453BD" w:rsidRPr="002453BD">
        <w:rPr>
          <w:rFonts w:ascii="メイリオ" w:eastAsia="メイリオ" w:hAnsi="メイリオ" w:hint="eastAsia"/>
          <w:szCs w:val="22"/>
        </w:rPr>
        <w:t>経費については、(株)三次ケーブルビジョン</w:t>
      </w:r>
      <w:r w:rsidR="001E68A8">
        <w:rPr>
          <w:rFonts w:ascii="メイリオ" w:eastAsia="メイリオ" w:hAnsi="メイリオ" w:hint="eastAsia"/>
          <w:szCs w:val="22"/>
        </w:rPr>
        <w:t>（ピオネット）</w:t>
      </w:r>
      <w:r w:rsidR="002453BD" w:rsidRPr="002453BD">
        <w:rPr>
          <w:rFonts w:ascii="メイリオ" w:eastAsia="メイリオ" w:hAnsi="メイリオ" w:hint="eastAsia"/>
          <w:szCs w:val="22"/>
        </w:rPr>
        <w:t>にお問合せください。</w:t>
      </w:r>
    </w:p>
    <w:p w:rsidR="00083DDE" w:rsidRDefault="00083DDE" w:rsidP="00BA79F3">
      <w:pPr>
        <w:snapToGrid w:val="0"/>
        <w:spacing w:line="20" w:lineRule="atLeast"/>
        <w:ind w:leftChars="204" w:left="417"/>
        <w:rPr>
          <w:rFonts w:ascii="メイリオ" w:eastAsia="メイリオ" w:hAnsi="メイリオ"/>
          <w:szCs w:val="22"/>
        </w:rPr>
      </w:pPr>
      <w:r>
        <w:rPr>
          <w:rFonts w:ascii="メイリオ" w:eastAsia="メイリオ" w:hAnsi="メイリオ" w:hint="eastAsia"/>
          <w:szCs w:val="22"/>
        </w:rPr>
        <w:t xml:space="preserve"> </w:t>
      </w:r>
      <w:r w:rsidR="00160ADC">
        <w:rPr>
          <w:rFonts w:ascii="メイリオ" w:eastAsia="メイリオ" w:hAnsi="メイリオ" w:hint="eastAsia"/>
          <w:szCs w:val="22"/>
        </w:rPr>
        <w:t xml:space="preserve">                                  </w:t>
      </w:r>
    </w:p>
    <w:p w:rsidR="00B51907" w:rsidRDefault="001E68A8" w:rsidP="00083DDE">
      <w:pPr>
        <w:snapToGrid w:val="0"/>
        <w:spacing w:line="20" w:lineRule="atLeast"/>
        <w:rPr>
          <w:rFonts w:ascii="メイリオ" w:eastAsia="メイリオ" w:hAnsi="メイリオ"/>
          <w:szCs w:val="22"/>
        </w:rPr>
      </w:pPr>
      <w:r w:rsidRPr="00BA79F3">
        <w:rPr>
          <w:rFonts w:ascii="メイリオ" w:eastAsia="メイリオ" w:hAnsi="メイリオ"/>
          <w:noProof/>
          <w:szCs w:val="22"/>
        </w:rPr>
        <mc:AlternateContent>
          <mc:Choice Requires="wps">
            <w:drawing>
              <wp:anchor distT="45720" distB="45720" distL="114300" distR="114300" simplePos="0" relativeHeight="252061696" behindDoc="0" locked="0" layoutInCell="1" allowOverlap="1">
                <wp:simplePos x="0" y="0"/>
                <wp:positionH relativeFrom="margin">
                  <wp:posOffset>315595</wp:posOffset>
                </wp:positionH>
                <wp:positionV relativeFrom="paragraph">
                  <wp:posOffset>163195</wp:posOffset>
                </wp:positionV>
                <wp:extent cx="4026535" cy="1582420"/>
                <wp:effectExtent l="0" t="0" r="0" b="0"/>
                <wp:wrapSquare wrapText="bothSides"/>
                <wp:docPr id="9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1582420"/>
                        </a:xfrm>
                        <a:prstGeom prst="rect">
                          <a:avLst/>
                        </a:prstGeom>
                        <a:solidFill>
                          <a:srgbClr val="FFFFFF"/>
                        </a:solidFill>
                        <a:ln w="9525">
                          <a:noFill/>
                          <a:miter lim="800000"/>
                          <a:headEnd/>
                          <a:tailEnd/>
                        </a:ln>
                      </wps:spPr>
                      <wps:txbx>
                        <w:txbxContent>
                          <w:p w:rsidR="00D6671D" w:rsidRDefault="00D6671D" w:rsidP="00BA79F3">
                            <w:pPr>
                              <w:snapToGrid w:val="0"/>
                              <w:spacing w:line="20" w:lineRule="atLeast"/>
                              <w:rPr>
                                <w:rFonts w:ascii="メイリオ" w:eastAsia="メイリオ" w:hAnsi="メイリオ"/>
                                <w:sz w:val="28"/>
                                <w:szCs w:val="28"/>
                              </w:rPr>
                            </w:pPr>
                            <w:r w:rsidRPr="00BA79F3">
                              <w:rPr>
                                <w:rFonts w:ascii="メイリオ" w:eastAsia="メイリオ" w:hAnsi="メイリオ" w:hint="eastAsia"/>
                                <w:sz w:val="28"/>
                                <w:szCs w:val="28"/>
                              </w:rPr>
                              <w:t>(株)三次ケーブルビジョン</w:t>
                            </w:r>
                            <w:r>
                              <w:rPr>
                                <w:rFonts w:ascii="メイリオ" w:eastAsia="メイリオ" w:hAnsi="メイリオ" w:hint="eastAsia"/>
                                <w:sz w:val="28"/>
                                <w:szCs w:val="28"/>
                              </w:rPr>
                              <w:t>（</w:t>
                            </w:r>
                            <w:r>
                              <w:rPr>
                                <w:rFonts w:ascii="メイリオ" w:eastAsia="メイリオ" w:hAnsi="メイリオ"/>
                                <w:sz w:val="28"/>
                                <w:szCs w:val="28"/>
                              </w:rPr>
                              <w:t>ピオネット）</w:t>
                            </w:r>
                            <w:r w:rsidRPr="00BA79F3">
                              <w:rPr>
                                <w:rFonts w:ascii="メイリオ" w:eastAsia="メイリオ" w:hAnsi="メイリオ" w:hint="eastAsia"/>
                                <w:sz w:val="28"/>
                                <w:szCs w:val="28"/>
                              </w:rPr>
                              <w:t>への</w:t>
                            </w:r>
                          </w:p>
                          <w:p w:rsidR="00D6671D" w:rsidRPr="00BA79F3" w:rsidRDefault="00D6671D" w:rsidP="00BA79F3">
                            <w:pPr>
                              <w:snapToGrid w:val="0"/>
                              <w:spacing w:line="20" w:lineRule="atLeast"/>
                              <w:rPr>
                                <w:rFonts w:ascii="メイリオ" w:eastAsia="メイリオ" w:hAnsi="メイリオ"/>
                                <w:sz w:val="28"/>
                                <w:szCs w:val="28"/>
                              </w:rPr>
                            </w:pPr>
                            <w:r w:rsidRPr="00BA79F3">
                              <w:rPr>
                                <w:rFonts w:ascii="メイリオ" w:eastAsia="メイリオ" w:hAnsi="メイリオ" w:hint="eastAsia"/>
                                <w:sz w:val="28"/>
                                <w:szCs w:val="28"/>
                              </w:rPr>
                              <w:t xml:space="preserve">お問い合わせ先         </w:t>
                            </w:r>
                          </w:p>
                          <w:p w:rsidR="00D6671D" w:rsidRPr="00BA79F3" w:rsidRDefault="00D6671D" w:rsidP="001E68A8">
                            <w:pPr>
                              <w:snapToGrid w:val="0"/>
                              <w:spacing w:line="20" w:lineRule="atLeast"/>
                              <w:ind w:firstLineChars="300" w:firstLine="794"/>
                              <w:rPr>
                                <w:rFonts w:ascii="メイリオ" w:eastAsia="メイリオ" w:hAnsi="メイリオ"/>
                                <w:sz w:val="28"/>
                                <w:szCs w:val="28"/>
                              </w:rPr>
                            </w:pPr>
                            <w:r w:rsidRPr="00BA79F3">
                              <w:rPr>
                                <w:rFonts w:ascii="メイリオ" w:eastAsia="メイリオ" w:hAnsi="メイリオ" w:hint="eastAsia"/>
                                <w:sz w:val="28"/>
                                <w:szCs w:val="28"/>
                              </w:rPr>
                              <w:t>電話番号：（０８２４）６５－２２１１</w:t>
                            </w:r>
                          </w:p>
                          <w:p w:rsidR="00D6671D" w:rsidRPr="00BA79F3" w:rsidRDefault="00D6671D" w:rsidP="001E68A8">
                            <w:pPr>
                              <w:snapToGrid w:val="0"/>
                              <w:spacing w:line="20" w:lineRule="atLeast"/>
                              <w:ind w:firstLineChars="300" w:firstLine="794"/>
                              <w:rPr>
                                <w:rFonts w:ascii="メイリオ" w:eastAsia="メイリオ" w:hAnsi="メイリオ"/>
                                <w:sz w:val="28"/>
                                <w:szCs w:val="28"/>
                              </w:rPr>
                            </w:pPr>
                            <w:r w:rsidRPr="00BA79F3">
                              <w:rPr>
                                <w:rFonts w:ascii="メイリオ" w:eastAsia="メイリオ" w:hAnsi="メイリオ" w:hint="eastAsia"/>
                                <w:sz w:val="28"/>
                                <w:szCs w:val="28"/>
                              </w:rPr>
                              <w:t>FAX番号：（０８２４）６５－００６６</w:t>
                            </w:r>
                          </w:p>
                          <w:p w:rsidR="00D6671D" w:rsidRPr="00BA79F3" w:rsidRDefault="00D667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0" type="#_x0000_t202" style="position:absolute;left:0;text-align:left;margin-left:24.85pt;margin-top:12.85pt;width:317.05pt;height:124.6pt;z-index:252061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" stroked="f">
                <v:textbox>
                  <w:txbxContent>
                    <w:p w:rsidR="00D6671D" w:rsidRDefault="00D6671D" w:rsidP="00BA79F3">
                      <w:pPr>
                        <w:snapToGrid w:val="0"/>
                        <w:spacing w:line="20" w:lineRule="atLeast"/>
                        <w:rPr>
                          <w:rFonts w:ascii="メイリオ" w:eastAsia="メイリオ" w:hAnsi="メイリオ"/>
                          <w:sz w:val="28"/>
                          <w:szCs w:val="28"/>
                        </w:rPr>
                      </w:pPr>
                      <w:r w:rsidRPr="00BA79F3">
                        <w:rPr>
                          <w:rFonts w:ascii="メイリオ" w:eastAsia="メイリオ" w:hAnsi="メイリオ" w:hint="eastAsia"/>
                          <w:sz w:val="28"/>
                          <w:szCs w:val="28"/>
                        </w:rPr>
                        <w:t>(株)三次ケーブルビジョン</w:t>
                      </w:r>
                      <w:r>
                        <w:rPr>
                          <w:rFonts w:ascii="メイリオ" w:eastAsia="メイリオ" w:hAnsi="メイリオ" w:hint="eastAsia"/>
                          <w:sz w:val="28"/>
                          <w:szCs w:val="28"/>
                        </w:rPr>
                        <w:t>（</w:t>
                      </w:r>
                      <w:r>
                        <w:rPr>
                          <w:rFonts w:ascii="メイリオ" w:eastAsia="メイリオ" w:hAnsi="メイリオ"/>
                          <w:sz w:val="28"/>
                          <w:szCs w:val="28"/>
                        </w:rPr>
                        <w:t>ピオネット）</w:t>
                      </w:r>
                      <w:r w:rsidRPr="00BA79F3">
                        <w:rPr>
                          <w:rFonts w:ascii="メイリオ" w:eastAsia="メイリオ" w:hAnsi="メイリオ" w:hint="eastAsia"/>
                          <w:sz w:val="28"/>
                          <w:szCs w:val="28"/>
                        </w:rPr>
                        <w:t>への</w:t>
                      </w:r>
                    </w:p>
                    <w:p w:rsidR="00D6671D" w:rsidRPr="00BA79F3" w:rsidRDefault="00D6671D" w:rsidP="00BA79F3">
                      <w:pPr>
                        <w:snapToGrid w:val="0"/>
                        <w:spacing w:line="20" w:lineRule="atLeast"/>
                        <w:rPr>
                          <w:rFonts w:ascii="メイリオ" w:eastAsia="メイリオ" w:hAnsi="メイリオ"/>
                          <w:sz w:val="28"/>
                          <w:szCs w:val="28"/>
                        </w:rPr>
                      </w:pPr>
                      <w:r w:rsidRPr="00BA79F3">
                        <w:rPr>
                          <w:rFonts w:ascii="メイリオ" w:eastAsia="メイリオ" w:hAnsi="メイリオ" w:hint="eastAsia"/>
                          <w:sz w:val="28"/>
                          <w:szCs w:val="28"/>
                        </w:rPr>
                        <w:t xml:space="preserve">お問い合わせ先         </w:t>
                      </w:r>
                    </w:p>
                    <w:p w:rsidR="00D6671D" w:rsidRPr="00BA79F3" w:rsidRDefault="00D6671D" w:rsidP="001E68A8">
                      <w:pPr>
                        <w:snapToGrid w:val="0"/>
                        <w:spacing w:line="20" w:lineRule="atLeast"/>
                        <w:ind w:firstLineChars="300" w:firstLine="794"/>
                        <w:rPr>
                          <w:rFonts w:ascii="メイリオ" w:eastAsia="メイリオ" w:hAnsi="メイリオ"/>
                          <w:sz w:val="28"/>
                          <w:szCs w:val="28"/>
                        </w:rPr>
                      </w:pPr>
                      <w:r w:rsidRPr="00BA79F3">
                        <w:rPr>
                          <w:rFonts w:ascii="メイリオ" w:eastAsia="メイリオ" w:hAnsi="メイリオ" w:hint="eastAsia"/>
                          <w:sz w:val="28"/>
                          <w:szCs w:val="28"/>
                        </w:rPr>
                        <w:t>電話番号：（０８２４）６５－２２１１</w:t>
                      </w:r>
                    </w:p>
                    <w:p w:rsidR="00D6671D" w:rsidRPr="00BA79F3" w:rsidRDefault="00D6671D" w:rsidP="001E68A8">
                      <w:pPr>
                        <w:snapToGrid w:val="0"/>
                        <w:spacing w:line="20" w:lineRule="atLeast"/>
                        <w:ind w:firstLineChars="300" w:firstLine="794"/>
                        <w:rPr>
                          <w:rFonts w:ascii="メイリオ" w:eastAsia="メイリオ" w:hAnsi="メイリオ"/>
                          <w:sz w:val="28"/>
                          <w:szCs w:val="28"/>
                        </w:rPr>
                      </w:pPr>
                      <w:r w:rsidRPr="00BA79F3">
                        <w:rPr>
                          <w:rFonts w:ascii="メイリオ" w:eastAsia="メイリオ" w:hAnsi="メイリオ" w:hint="eastAsia"/>
                          <w:sz w:val="28"/>
                          <w:szCs w:val="28"/>
                        </w:rPr>
                        <w:t>FAX番号：（０８２４）６５－００６６</w:t>
                      </w:r>
                    </w:p>
                    <w:p w:rsidR="00D6671D" w:rsidRPr="00BA79F3" w:rsidRDefault="00D6671D"/>
                  </w:txbxContent>
                </v:textbox>
                <w10:wrap type="square" anchorx="margin"/>
              </v:shape>
            </w:pict>
          </mc:Fallback>
        </mc:AlternateContent>
      </w:r>
      <w:r w:rsidR="00BA79F3">
        <w:rPr>
          <w:rFonts w:ascii="メイリオ" w:eastAsia="メイリオ" w:hAnsi="メイリオ"/>
          <w:noProof/>
          <w:szCs w:val="22"/>
        </w:rPr>
        <w:drawing>
          <wp:inline distT="0" distB="0" distL="0" distR="0" wp14:anchorId="179A2BED" wp14:editId="1093E93C">
            <wp:extent cx="1403098" cy="1793631"/>
            <wp:effectExtent l="0" t="0" r="6985" b="0"/>
            <wp:docPr id="916" name="図 916" descr="キャプチ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キャプチャ"/>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3481" cy="1794121"/>
                    </a:xfrm>
                    <a:prstGeom prst="rect">
                      <a:avLst/>
                    </a:prstGeom>
                    <a:noFill/>
                    <a:ln>
                      <a:noFill/>
                    </a:ln>
                  </pic:spPr>
                </pic:pic>
              </a:graphicData>
            </a:graphic>
          </wp:inline>
        </w:drawing>
      </w:r>
    </w:p>
    <w:p w:rsidR="00BA79F3" w:rsidRDefault="00BA79F3" w:rsidP="000C60B9">
      <w:pPr>
        <w:snapToGrid w:val="0"/>
        <w:spacing w:line="20" w:lineRule="atLeast"/>
        <w:ind w:firstLineChars="3550" w:firstLine="7263"/>
        <w:rPr>
          <w:rFonts w:ascii="メイリオ" w:eastAsia="メイリオ" w:hAnsi="メイリオ"/>
          <w:szCs w:val="22"/>
        </w:rPr>
      </w:pPr>
      <w:r>
        <w:rPr>
          <w:rFonts w:ascii="メイリオ" w:eastAsia="メイリオ" w:hAnsi="メイリオ" w:hint="eastAsia"/>
          <w:szCs w:val="22"/>
        </w:rPr>
        <w:t>音声告知端末</w:t>
      </w:r>
    </w:p>
    <w:p w:rsidR="00BA79F3" w:rsidRDefault="00BA79F3" w:rsidP="00083DDE">
      <w:pPr>
        <w:snapToGrid w:val="0"/>
        <w:spacing w:line="20" w:lineRule="atLeast"/>
        <w:ind w:firstLineChars="100" w:firstLine="205"/>
        <w:rPr>
          <w:rFonts w:ascii="メイリオ" w:eastAsia="メイリオ" w:hAnsi="メイリオ"/>
          <w:szCs w:val="22"/>
        </w:rPr>
      </w:pPr>
    </w:p>
    <w:p w:rsidR="00BA79F3" w:rsidRDefault="00BA79F3" w:rsidP="00083DDE">
      <w:pPr>
        <w:snapToGrid w:val="0"/>
        <w:spacing w:line="20" w:lineRule="atLeast"/>
        <w:ind w:firstLineChars="100" w:firstLine="205"/>
        <w:rPr>
          <w:rFonts w:ascii="メイリオ" w:eastAsia="メイリオ" w:hAnsi="メイリオ"/>
          <w:szCs w:val="22"/>
        </w:rPr>
      </w:pPr>
    </w:p>
    <w:p w:rsidR="00BA79F3" w:rsidRDefault="00BA79F3" w:rsidP="00083DDE">
      <w:pPr>
        <w:snapToGrid w:val="0"/>
        <w:spacing w:line="20" w:lineRule="atLeast"/>
        <w:ind w:firstLineChars="100" w:firstLine="205"/>
        <w:rPr>
          <w:rFonts w:ascii="メイリオ" w:eastAsia="メイリオ" w:hAnsi="メイリオ"/>
          <w:szCs w:val="22"/>
        </w:rPr>
      </w:pPr>
    </w:p>
    <w:p w:rsidR="005442E9" w:rsidRDefault="005442E9" w:rsidP="00083DDE">
      <w:pPr>
        <w:snapToGrid w:val="0"/>
        <w:spacing w:line="20" w:lineRule="atLeast"/>
        <w:ind w:firstLineChars="100" w:firstLine="205"/>
        <w:rPr>
          <w:rFonts w:ascii="メイリオ" w:eastAsia="メイリオ" w:hAnsi="メイリオ"/>
          <w:szCs w:val="22"/>
        </w:rPr>
      </w:pPr>
    </w:p>
    <w:p w:rsidR="005442E9" w:rsidRDefault="005442E9" w:rsidP="00083DDE">
      <w:pPr>
        <w:snapToGrid w:val="0"/>
        <w:spacing w:line="20" w:lineRule="atLeast"/>
        <w:ind w:firstLineChars="100" w:firstLine="205"/>
        <w:rPr>
          <w:rFonts w:ascii="メイリオ" w:eastAsia="メイリオ" w:hAnsi="メイリオ"/>
          <w:szCs w:val="22"/>
        </w:rPr>
      </w:pPr>
    </w:p>
    <w:p w:rsidR="005442E9" w:rsidRDefault="005442E9" w:rsidP="00083DDE">
      <w:pPr>
        <w:snapToGrid w:val="0"/>
        <w:spacing w:line="20" w:lineRule="atLeast"/>
        <w:ind w:firstLineChars="100" w:firstLine="205"/>
        <w:rPr>
          <w:rFonts w:ascii="メイリオ" w:eastAsia="メイリオ" w:hAnsi="メイリオ"/>
          <w:szCs w:val="22"/>
        </w:rPr>
      </w:pPr>
    </w:p>
    <w:p w:rsidR="007F3209" w:rsidRDefault="008C2312" w:rsidP="008C2312">
      <w:pPr>
        <w:snapToGrid w:val="0"/>
        <w:spacing w:line="20" w:lineRule="atLeast"/>
        <w:ind w:firstLineChars="100" w:firstLine="205"/>
        <w:rPr>
          <w:rFonts w:ascii="メイリオ" w:eastAsia="メイリオ" w:hAnsi="メイリオ"/>
          <w:szCs w:val="22"/>
        </w:rPr>
      </w:pPr>
      <w:r>
        <w:rPr>
          <w:rFonts w:ascii="メイリオ" w:eastAsia="メイリオ" w:hAnsi="メイリオ" w:hint="eastAsia"/>
          <w:szCs w:val="22"/>
        </w:rPr>
        <w:lastRenderedPageBreak/>
        <w:t>(</w:t>
      </w:r>
      <w:r>
        <w:rPr>
          <w:rFonts w:ascii="メイリオ" w:eastAsia="メイリオ" w:hAnsi="メイリオ"/>
          <w:szCs w:val="22"/>
        </w:rPr>
        <w:t>3)</w:t>
      </w:r>
      <w:r w:rsidR="00083DDE">
        <w:rPr>
          <w:rFonts w:ascii="メイリオ" w:eastAsia="メイリオ" w:hAnsi="メイリオ" w:hint="eastAsia"/>
          <w:szCs w:val="22"/>
        </w:rPr>
        <w:t xml:space="preserve"> </w:t>
      </w:r>
      <w:r w:rsidR="005E2036">
        <w:rPr>
          <w:rFonts w:ascii="メイリオ" w:eastAsia="メイリオ" w:hAnsi="メイリオ" w:hint="eastAsia"/>
          <w:szCs w:val="22"/>
        </w:rPr>
        <w:t>市民</w:t>
      </w:r>
      <w:r w:rsidR="007F3209">
        <w:rPr>
          <w:rFonts w:ascii="メイリオ" w:eastAsia="メイリオ" w:hAnsi="メイリオ" w:hint="eastAsia"/>
          <w:szCs w:val="22"/>
        </w:rPr>
        <w:t>用</w:t>
      </w:r>
      <w:r w:rsidR="00DF175F">
        <w:rPr>
          <w:rFonts w:ascii="メイリオ" w:eastAsia="メイリオ" w:hAnsi="メイリオ" w:hint="eastAsia"/>
          <w:szCs w:val="22"/>
        </w:rPr>
        <w:t>「</w:t>
      </w:r>
      <w:r w:rsidR="007F3209">
        <w:rPr>
          <w:rFonts w:ascii="メイリオ" w:eastAsia="メイリオ" w:hAnsi="メイリオ" w:hint="eastAsia"/>
          <w:szCs w:val="22"/>
        </w:rPr>
        <w:t>防災一斉</w:t>
      </w:r>
      <w:r w:rsidR="005E2036">
        <w:rPr>
          <w:rFonts w:ascii="メイリオ" w:eastAsia="メイリオ" w:hAnsi="メイリオ" w:hint="eastAsia"/>
          <w:szCs w:val="22"/>
        </w:rPr>
        <w:t>メール</w:t>
      </w:r>
      <w:r w:rsidR="00DF175F">
        <w:rPr>
          <w:rFonts w:ascii="メイリオ" w:eastAsia="メイリオ" w:hAnsi="メイリオ" w:hint="eastAsia"/>
          <w:szCs w:val="22"/>
        </w:rPr>
        <w:t>」</w:t>
      </w:r>
    </w:p>
    <w:p w:rsidR="007F3209" w:rsidRDefault="00DF175F" w:rsidP="00DF175F">
      <w:pPr>
        <w:snapToGrid w:val="0"/>
        <w:spacing w:line="20" w:lineRule="atLeast"/>
        <w:ind w:firstLineChars="300" w:firstLine="614"/>
        <w:rPr>
          <w:rFonts w:ascii="メイリオ" w:eastAsia="メイリオ" w:hAnsi="メイリオ"/>
          <w:szCs w:val="22"/>
        </w:rPr>
      </w:pPr>
      <w:r>
        <w:rPr>
          <w:rFonts w:ascii="メイリオ" w:eastAsia="メイリオ" w:hAnsi="メイリオ" w:hint="eastAsia"/>
          <w:szCs w:val="22"/>
        </w:rPr>
        <w:t>事前に登録することにより、携帯電話等に</w:t>
      </w:r>
      <w:r w:rsidR="007F1D5D">
        <w:rPr>
          <w:rFonts w:ascii="メイリオ" w:eastAsia="メイリオ" w:hAnsi="メイリオ" w:hint="eastAsia"/>
          <w:szCs w:val="22"/>
        </w:rPr>
        <w:t>本市</w:t>
      </w:r>
      <w:r w:rsidR="007F3209">
        <w:rPr>
          <w:rFonts w:ascii="メイリオ" w:eastAsia="メイリオ" w:hAnsi="メイリオ" w:hint="eastAsia"/>
          <w:szCs w:val="22"/>
        </w:rPr>
        <w:t>からの防災情報</w:t>
      </w:r>
      <w:r>
        <w:rPr>
          <w:rFonts w:ascii="メイリオ" w:eastAsia="メイリオ" w:hAnsi="メイリオ" w:hint="eastAsia"/>
          <w:szCs w:val="22"/>
        </w:rPr>
        <w:t>を届けるサービスです。</w:t>
      </w:r>
    </w:p>
    <w:p w:rsidR="00217062" w:rsidRDefault="00B02372" w:rsidP="00217062">
      <w:pPr>
        <w:snapToGrid w:val="0"/>
        <w:spacing w:line="20" w:lineRule="atLeast"/>
        <w:ind w:firstLineChars="300" w:firstLine="614"/>
        <w:rPr>
          <w:rFonts w:ascii="メイリオ" w:eastAsia="メイリオ" w:hAnsi="メイリオ"/>
          <w:szCs w:val="22"/>
        </w:rPr>
      </w:pPr>
      <w:r>
        <w:rPr>
          <w:rFonts w:ascii="メイリオ" w:eastAsia="メイリオ" w:hAnsi="メイリオ" w:hint="eastAsia"/>
          <w:szCs w:val="22"/>
        </w:rPr>
        <w:t>日本語に加え、英語、中国語（簡体・繁体）、韓国語による多言語による配信を行っています。</w:t>
      </w:r>
    </w:p>
    <w:p w:rsidR="007F3209" w:rsidRDefault="00083DDE" w:rsidP="001F53BB">
      <w:pPr>
        <w:snapToGrid w:val="0"/>
        <w:spacing w:line="20" w:lineRule="atLeast"/>
        <w:ind w:firstLineChars="100" w:firstLine="205"/>
        <w:rPr>
          <w:rFonts w:ascii="メイリオ" w:eastAsia="メイリオ" w:hAnsi="メイリオ"/>
          <w:szCs w:val="22"/>
        </w:rPr>
      </w:pPr>
      <w:r w:rsidRPr="007F3209">
        <w:rPr>
          <w:rFonts w:ascii="メイリオ" w:eastAsia="メイリオ" w:hAnsi="メイリオ"/>
          <w:noProof/>
          <w:szCs w:val="22"/>
        </w:rPr>
        <mc:AlternateContent>
          <mc:Choice Requires="wps">
            <w:drawing>
              <wp:inline distT="0" distB="0" distL="0" distR="0" wp14:anchorId="5D694405" wp14:editId="2A6367F5">
                <wp:extent cx="5976620" cy="904875"/>
                <wp:effectExtent l="0" t="0" r="24130" b="28575"/>
                <wp:docPr id="903" name="テキスト ボックス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904875"/>
                        </a:xfrm>
                        <a:prstGeom prst="rect">
                          <a:avLst/>
                        </a:prstGeom>
                        <a:solidFill>
                          <a:sysClr val="window" lastClr="FFFFFF"/>
                        </a:solidFill>
                        <a:ln w="6350">
                          <a:solidFill>
                            <a:prstClr val="black"/>
                          </a:solidFill>
                        </a:ln>
                        <a:effectLst/>
                      </wps:spPr>
                      <wps:txbx>
                        <w:txbxContent>
                          <w:p w:rsidR="00D6671D" w:rsidRPr="00173459" w:rsidRDefault="00D6671D" w:rsidP="00AA3E8F">
                            <w:pPr>
                              <w:snapToGrid w:val="0"/>
                              <w:spacing w:line="0" w:lineRule="atLeast"/>
                              <w:ind w:left="243" w:hangingChars="119" w:hanging="243"/>
                              <w:rPr>
                                <w:rFonts w:ascii="メイリオ" w:eastAsia="メイリオ" w:hAnsi="メイリオ"/>
                              </w:rPr>
                            </w:pPr>
                            <w:r w:rsidRPr="00173459">
                              <w:rPr>
                                <w:rFonts w:ascii="メイリオ" w:eastAsia="メイリオ" w:hAnsi="メイリオ" w:hint="eastAsia"/>
                              </w:rPr>
                              <w:t>※　受信設定で『</w:t>
                            </w:r>
                            <w:r w:rsidRPr="00173459">
                              <w:rPr>
                                <w:rFonts w:ascii="メイリオ" w:eastAsia="メイリオ" w:hAnsi="メイリオ" w:cs="メイリオ" w:hint="eastAsia"/>
                                <w:b/>
                              </w:rPr>
                              <w:t>bousai@city.miyoshi.hiroshima.jp</w:t>
                            </w:r>
                            <w:r w:rsidRPr="00173459">
                              <w:rPr>
                                <w:rFonts w:ascii="メイリオ" w:eastAsia="メイリオ" w:hAnsi="メイリオ"/>
                              </w:rPr>
                              <w:t>』</w:t>
                            </w:r>
                            <w:r w:rsidRPr="00173459">
                              <w:rPr>
                                <w:rFonts w:ascii="メイリオ" w:eastAsia="メイリオ" w:hAnsi="メイリオ" w:hint="eastAsia"/>
                              </w:rPr>
                              <w:t>が受信できるように設定してください。</w:t>
                            </w:r>
                          </w:p>
                          <w:p w:rsidR="00D6671D" w:rsidRPr="00173459" w:rsidRDefault="00D6671D" w:rsidP="00AA3E8F">
                            <w:pPr>
                              <w:snapToGrid w:val="0"/>
                              <w:spacing w:line="0" w:lineRule="atLeast"/>
                              <w:rPr>
                                <w:rFonts w:ascii="メイリオ" w:eastAsia="メイリオ" w:hAnsi="メイリオ"/>
                              </w:rPr>
                            </w:pPr>
                            <w:r w:rsidRPr="00173459">
                              <w:rPr>
                                <w:rFonts w:ascii="メイリオ" w:eastAsia="メイリオ" w:hAnsi="メイリオ" w:hint="eastAsia"/>
                              </w:rPr>
                              <w:t>※  携帯電話等の</w:t>
                            </w:r>
                            <w:r>
                              <w:rPr>
                                <w:rFonts w:ascii="メイリオ" w:eastAsia="メイリオ" w:hAnsi="メイリオ" w:hint="eastAsia"/>
                              </w:rPr>
                              <w:t>受信</w:t>
                            </w:r>
                            <w:r>
                              <w:rPr>
                                <w:rFonts w:ascii="メイリオ" w:eastAsia="メイリオ" w:hAnsi="メイリオ"/>
                              </w:rPr>
                              <w:t>拒否</w:t>
                            </w:r>
                            <w:r w:rsidRPr="00173459">
                              <w:rPr>
                                <w:rFonts w:ascii="メイリオ" w:eastAsia="メイリオ" w:hAnsi="メイリオ" w:hint="eastAsia"/>
                              </w:rPr>
                              <w:t>設定</w:t>
                            </w:r>
                            <w:r>
                              <w:rPr>
                                <w:rFonts w:ascii="メイリオ" w:eastAsia="メイリオ" w:hAnsi="メイリオ" w:hint="eastAsia"/>
                              </w:rPr>
                              <w:t>等により、</w:t>
                            </w:r>
                            <w:r w:rsidRPr="00173459">
                              <w:rPr>
                                <w:rFonts w:ascii="メイリオ" w:eastAsia="メイリオ" w:hAnsi="メイリオ" w:hint="eastAsia"/>
                              </w:rPr>
                              <w:t>メールを受信できないことがあります。</w:t>
                            </w:r>
                          </w:p>
                          <w:p w:rsidR="00D6671D" w:rsidRPr="00173459" w:rsidRDefault="00D6671D" w:rsidP="00AA3E8F">
                            <w:pPr>
                              <w:snapToGrid w:val="0"/>
                              <w:spacing w:line="0" w:lineRule="atLeast"/>
                              <w:ind w:leftChars="100" w:left="205"/>
                              <w:rPr>
                                <w:rFonts w:ascii="メイリオ" w:eastAsia="メイリオ" w:hAnsi="メイリオ"/>
                              </w:rPr>
                            </w:pPr>
                            <w:r>
                              <w:rPr>
                                <w:rFonts w:ascii="メイリオ" w:eastAsia="メイリオ" w:hAnsi="メイリオ" w:hint="eastAsia"/>
                              </w:rPr>
                              <w:t>その場合は、携帯電話等のメール設定の変更を行うか、</w:t>
                            </w:r>
                            <w:r w:rsidRPr="00173459">
                              <w:rPr>
                                <w:rFonts w:ascii="メイリオ" w:eastAsia="メイリオ" w:hAnsi="メイリオ" w:hint="eastAsia"/>
                              </w:rPr>
                              <w:t>携帯電話会社にご相談ください。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694405" id="テキスト ボックス 903" o:spid="_x0000_s1092" type="#_x0000_t202" style="width:470.6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" fillcolor="window" strokeweight=".5pt">
                <v:path arrowok="t"/>
                <v:textbox>
                  <w:txbxContent>
                    <w:p w:rsidR="00D6671D" w:rsidRPr="00173459" w:rsidRDefault="00D6671D" w:rsidP="00AA3E8F">
                      <w:pPr>
                        <w:snapToGrid w:val="0"/>
                        <w:spacing w:line="0" w:lineRule="atLeast"/>
                        <w:ind w:left="243" w:hangingChars="119" w:hanging="243"/>
                        <w:rPr>
                          <w:rFonts w:ascii="メイリオ" w:eastAsia="メイリオ" w:hAnsi="メイリオ"/>
                        </w:rPr>
                      </w:pPr>
                      <w:r w:rsidRPr="00173459">
                        <w:rPr>
                          <w:rFonts w:ascii="メイリオ" w:eastAsia="メイリオ" w:hAnsi="メイリオ" w:hint="eastAsia"/>
                        </w:rPr>
                        <w:t>※　受信設定で『</w:t>
                      </w:r>
                      <w:r w:rsidRPr="00173459">
                        <w:rPr>
                          <w:rFonts w:ascii="メイリオ" w:eastAsia="メイリオ" w:hAnsi="メイリオ" w:cs="メイリオ" w:hint="eastAsia"/>
                          <w:b/>
                        </w:rPr>
                        <w:t>bousai@city.miyoshi.hiroshima.jp</w:t>
                      </w:r>
                      <w:r w:rsidRPr="00173459">
                        <w:rPr>
                          <w:rFonts w:ascii="メイリオ" w:eastAsia="メイリオ" w:hAnsi="メイリオ"/>
                        </w:rPr>
                        <w:t>』</w:t>
                      </w:r>
                      <w:r w:rsidRPr="00173459">
                        <w:rPr>
                          <w:rFonts w:ascii="メイリオ" w:eastAsia="メイリオ" w:hAnsi="メイリオ" w:hint="eastAsia"/>
                        </w:rPr>
                        <w:t>が受信できるように設定してください。</w:t>
                      </w:r>
                    </w:p>
                    <w:p w:rsidR="00D6671D" w:rsidRPr="00173459" w:rsidRDefault="00D6671D" w:rsidP="00AA3E8F">
                      <w:pPr>
                        <w:snapToGrid w:val="0"/>
                        <w:spacing w:line="0" w:lineRule="atLeast"/>
                        <w:rPr>
                          <w:rFonts w:ascii="メイリオ" w:eastAsia="メイリオ" w:hAnsi="メイリオ"/>
                        </w:rPr>
                      </w:pPr>
                      <w:r w:rsidRPr="00173459">
                        <w:rPr>
                          <w:rFonts w:ascii="メイリオ" w:eastAsia="メイリオ" w:hAnsi="メイリオ" w:hint="eastAsia"/>
                        </w:rPr>
                        <w:t>※  携帯電話等の</w:t>
                      </w:r>
                      <w:r>
                        <w:rPr>
                          <w:rFonts w:ascii="メイリオ" w:eastAsia="メイリオ" w:hAnsi="メイリオ" w:hint="eastAsia"/>
                        </w:rPr>
                        <w:t>受信</w:t>
                      </w:r>
                      <w:r>
                        <w:rPr>
                          <w:rFonts w:ascii="メイリオ" w:eastAsia="メイリオ" w:hAnsi="メイリオ"/>
                        </w:rPr>
                        <w:t>拒否</w:t>
                      </w:r>
                      <w:r w:rsidRPr="00173459">
                        <w:rPr>
                          <w:rFonts w:ascii="メイリオ" w:eastAsia="メイリオ" w:hAnsi="メイリオ" w:hint="eastAsia"/>
                        </w:rPr>
                        <w:t>設定</w:t>
                      </w:r>
                      <w:r>
                        <w:rPr>
                          <w:rFonts w:ascii="メイリオ" w:eastAsia="メイリオ" w:hAnsi="メイリオ" w:hint="eastAsia"/>
                        </w:rPr>
                        <w:t>等により、</w:t>
                      </w:r>
                      <w:r w:rsidRPr="00173459">
                        <w:rPr>
                          <w:rFonts w:ascii="メイリオ" w:eastAsia="メイリオ" w:hAnsi="メイリオ" w:hint="eastAsia"/>
                        </w:rPr>
                        <w:t>メールを受信できないことがあります。</w:t>
                      </w:r>
                    </w:p>
                    <w:p w:rsidR="00D6671D" w:rsidRPr="00173459" w:rsidRDefault="00D6671D" w:rsidP="00AA3E8F">
                      <w:pPr>
                        <w:snapToGrid w:val="0"/>
                        <w:spacing w:line="0" w:lineRule="atLeast"/>
                        <w:ind w:leftChars="100" w:left="205"/>
                        <w:rPr>
                          <w:rFonts w:ascii="メイリオ" w:eastAsia="メイリオ" w:hAnsi="メイリオ"/>
                        </w:rPr>
                      </w:pPr>
                      <w:r>
                        <w:rPr>
                          <w:rFonts w:ascii="メイリオ" w:eastAsia="メイリオ" w:hAnsi="メイリオ" w:hint="eastAsia"/>
                        </w:rPr>
                        <w:t>その場合は、携帯電話等のメール設定の変更を行うか、</w:t>
                      </w:r>
                      <w:r w:rsidRPr="00173459">
                        <w:rPr>
                          <w:rFonts w:ascii="メイリオ" w:eastAsia="メイリオ" w:hAnsi="メイリオ" w:hint="eastAsia"/>
                        </w:rPr>
                        <w:t>携帯電話会社にご相談ください。</w:t>
                      </w:r>
                    </w:p>
                  </w:txbxContent>
                </v:textbox>
                <w10:anchorlock/>
              </v:shape>
            </w:pict>
          </mc:Fallback>
        </mc:AlternateContent>
      </w:r>
      <w:r w:rsidR="002870FA">
        <w:rPr>
          <w:rFonts w:ascii="メイリオ" w:eastAsia="メイリオ" w:hAnsi="メイリオ" w:hint="eastAsia"/>
          <w:szCs w:val="22"/>
        </w:rPr>
        <w:t>【</w:t>
      </w:r>
      <w:r w:rsidR="002870FA" w:rsidRPr="008D1418">
        <w:rPr>
          <w:rFonts w:ascii="メイリオ" w:eastAsia="メイリオ" w:hAnsi="メイリオ" w:hint="eastAsia"/>
          <w:b/>
          <w:szCs w:val="22"/>
        </w:rPr>
        <w:t xml:space="preserve"> </w:t>
      </w:r>
      <w:r w:rsidR="008D1418" w:rsidRPr="008D1418">
        <w:rPr>
          <w:rFonts w:ascii="メイリオ" w:eastAsia="メイリオ" w:hAnsi="メイリオ" w:hint="eastAsia"/>
          <w:b/>
          <w:szCs w:val="22"/>
        </w:rPr>
        <w:t>防災一斉メールの</w:t>
      </w:r>
      <w:r w:rsidR="007F3209" w:rsidRPr="008D1418">
        <w:rPr>
          <w:rFonts w:ascii="メイリオ" w:eastAsia="メイリオ" w:hAnsi="メイリオ" w:hint="eastAsia"/>
          <w:b/>
          <w:szCs w:val="22"/>
        </w:rPr>
        <w:t>登録方法</w:t>
      </w:r>
      <w:r w:rsidR="002870FA" w:rsidRPr="008D1418">
        <w:rPr>
          <w:rFonts w:ascii="メイリオ" w:eastAsia="メイリオ" w:hAnsi="メイリオ" w:hint="eastAsia"/>
          <w:b/>
          <w:szCs w:val="22"/>
        </w:rPr>
        <w:t xml:space="preserve"> 】</w:t>
      </w:r>
    </w:p>
    <w:p w:rsidR="007F3209" w:rsidRPr="007F3209" w:rsidRDefault="007F3209" w:rsidP="001F53BB">
      <w:pPr>
        <w:snapToGrid w:val="0"/>
        <w:spacing w:line="0" w:lineRule="atLeast"/>
        <w:ind w:firstLineChars="100" w:firstLine="205"/>
        <w:rPr>
          <w:rFonts w:ascii="メイリオ" w:eastAsia="メイリオ" w:hAnsi="メイリオ"/>
          <w:szCs w:val="22"/>
        </w:rPr>
      </w:pPr>
      <w:r>
        <w:rPr>
          <w:rFonts w:ascii="メイリオ" w:eastAsia="メイリオ" w:hAnsi="メイリオ" w:hint="eastAsia"/>
          <w:szCs w:val="22"/>
        </w:rPr>
        <w:t xml:space="preserve">① </w:t>
      </w:r>
      <w:r w:rsidR="00B02372">
        <w:rPr>
          <w:rFonts w:ascii="メイリオ" w:eastAsia="メイリオ" w:hAnsi="メイリオ" w:hint="eastAsia"/>
          <w:szCs w:val="22"/>
        </w:rPr>
        <w:t>空メールの送信</w:t>
      </w:r>
    </w:p>
    <w:p w:rsidR="007F3209" w:rsidRDefault="00E22866" w:rsidP="00064021">
      <w:pPr>
        <w:snapToGrid w:val="0"/>
        <w:spacing w:line="0" w:lineRule="atLeast"/>
        <w:ind w:rightChars="-109" w:right="-223" w:firstLineChars="250" w:firstLine="512"/>
        <w:rPr>
          <w:rFonts w:ascii="メイリオ" w:eastAsia="メイリオ" w:hAnsi="メイリオ"/>
          <w:szCs w:val="22"/>
        </w:rPr>
      </w:pPr>
      <w:r>
        <w:rPr>
          <w:rFonts w:ascii="メイリオ" w:eastAsia="メイリオ" w:hAnsi="メイリオ" w:hint="eastAsia"/>
          <w:szCs w:val="22"/>
        </w:rPr>
        <w:t>下</w:t>
      </w:r>
      <w:r w:rsidR="00B02372">
        <w:rPr>
          <w:rFonts w:ascii="メイリオ" w:eastAsia="メイリオ" w:hAnsi="メイリオ" w:hint="eastAsia"/>
          <w:szCs w:val="22"/>
        </w:rPr>
        <w:t>の「登録用ＱＲコード」を携帯電話等で読み取り</w:t>
      </w:r>
      <w:r w:rsidR="00524287">
        <w:rPr>
          <w:rFonts w:ascii="メイリオ" w:eastAsia="メイリオ" w:hAnsi="メイリオ" w:hint="eastAsia"/>
          <w:szCs w:val="22"/>
        </w:rPr>
        <w:t>、</w:t>
      </w:r>
      <w:r w:rsidR="007F3209" w:rsidRPr="007F3209">
        <w:rPr>
          <w:rFonts w:ascii="メイリオ" w:eastAsia="メイリオ" w:hAnsi="メイリオ" w:hint="eastAsia"/>
          <w:szCs w:val="22"/>
        </w:rPr>
        <w:t>空メールを送信</w:t>
      </w:r>
      <w:r>
        <w:rPr>
          <w:rFonts w:ascii="メイリオ" w:eastAsia="メイリオ" w:hAnsi="メイリオ" w:hint="eastAsia"/>
          <w:szCs w:val="22"/>
        </w:rPr>
        <w:t>してください</w:t>
      </w:r>
      <w:r w:rsidR="00B51907">
        <w:rPr>
          <w:rFonts w:ascii="メイリオ" w:eastAsia="メイリオ" w:hAnsi="メイリオ" w:hint="eastAsia"/>
          <w:szCs w:val="22"/>
        </w:rPr>
        <w:t>。</w:t>
      </w:r>
    </w:p>
    <w:p w:rsidR="007F3209" w:rsidRPr="00064021" w:rsidRDefault="00103854" w:rsidP="00064021">
      <w:pPr>
        <w:pStyle w:val="ad"/>
        <w:numPr>
          <w:ilvl w:val="0"/>
          <w:numId w:val="45"/>
        </w:numPr>
        <w:snapToGrid w:val="0"/>
        <w:spacing w:line="0" w:lineRule="atLeast"/>
        <w:ind w:leftChars="0" w:rightChars="27" w:right="55"/>
        <w:rPr>
          <w:rFonts w:ascii="メイリオ" w:eastAsia="メイリオ" w:hAnsi="メイリオ"/>
          <w:szCs w:val="22"/>
        </w:rPr>
      </w:pPr>
      <w:r w:rsidRPr="00064021">
        <w:rPr>
          <w:rFonts w:ascii="メイリオ" w:eastAsia="メイリオ" w:hAnsi="メイリオ" w:hint="eastAsia"/>
          <w:szCs w:val="22"/>
        </w:rPr>
        <w:t>ＱＲコードを読み取れない場合は</w:t>
      </w:r>
      <w:r w:rsidR="00DF175F" w:rsidRPr="00064021">
        <w:rPr>
          <w:rFonts w:ascii="メイリオ" w:eastAsia="メイリオ" w:hAnsi="メイリオ" w:hint="eastAsia"/>
          <w:szCs w:val="22"/>
        </w:rPr>
        <w:t>「メールアドレス」を</w:t>
      </w:r>
      <w:r w:rsidR="00524287" w:rsidRPr="00064021">
        <w:rPr>
          <w:rFonts w:ascii="メイリオ" w:eastAsia="メイリオ" w:hAnsi="メイリオ" w:hint="eastAsia"/>
          <w:szCs w:val="22"/>
        </w:rPr>
        <w:t>入力し、</w:t>
      </w:r>
      <w:r w:rsidRPr="00064021">
        <w:rPr>
          <w:rFonts w:ascii="メイリオ" w:eastAsia="メイリオ" w:hAnsi="メイリオ" w:hint="eastAsia"/>
          <w:szCs w:val="22"/>
        </w:rPr>
        <w:t>空メー</w:t>
      </w:r>
      <w:r w:rsidR="007F3209" w:rsidRPr="00064021">
        <w:rPr>
          <w:rFonts w:ascii="メイリオ" w:eastAsia="メイリオ" w:hAnsi="メイリオ" w:hint="eastAsia"/>
          <w:szCs w:val="22"/>
        </w:rPr>
        <w:t>ルを送信</w:t>
      </w:r>
      <w:r w:rsidR="00DF175F" w:rsidRPr="00064021">
        <w:rPr>
          <w:rFonts w:ascii="メイリオ" w:eastAsia="メイリオ" w:hAnsi="メイリオ" w:hint="eastAsia"/>
          <w:szCs w:val="22"/>
        </w:rPr>
        <w:t>してください。</w:t>
      </w:r>
    </w:p>
    <w:tbl>
      <w:tblPr>
        <w:tblStyle w:val="a3"/>
        <w:tblW w:w="0" w:type="auto"/>
        <w:tblLayout w:type="fixed"/>
        <w:tblLook w:val="04A0" w:firstRow="1" w:lastRow="0" w:firstColumn="1" w:lastColumn="0" w:noHBand="0" w:noVBand="1"/>
      </w:tblPr>
      <w:tblGrid>
        <w:gridCol w:w="2263"/>
        <w:gridCol w:w="1985"/>
        <w:gridCol w:w="5154"/>
      </w:tblGrid>
      <w:tr w:rsidR="001F53BB" w:rsidTr="001F53BB">
        <w:tc>
          <w:tcPr>
            <w:tcW w:w="2263" w:type="dxa"/>
          </w:tcPr>
          <w:p w:rsidR="001F53BB" w:rsidRDefault="001F53BB" w:rsidP="00922B9B">
            <w:pPr>
              <w:snapToGrid w:val="0"/>
              <w:spacing w:line="20" w:lineRule="atLeast"/>
              <w:jc w:val="center"/>
              <w:rPr>
                <w:rFonts w:ascii="メイリオ" w:eastAsia="メイリオ" w:hAnsi="メイリオ"/>
                <w:szCs w:val="22"/>
              </w:rPr>
            </w:pPr>
            <w:r>
              <w:rPr>
                <w:rFonts w:ascii="メイリオ" w:eastAsia="メイリオ" w:hAnsi="メイリオ" w:hint="eastAsia"/>
                <w:szCs w:val="22"/>
              </w:rPr>
              <w:t>登録する言語</w:t>
            </w:r>
          </w:p>
        </w:tc>
        <w:tc>
          <w:tcPr>
            <w:tcW w:w="1985" w:type="dxa"/>
          </w:tcPr>
          <w:p w:rsidR="001F53BB" w:rsidRDefault="001F53BB" w:rsidP="00922B9B">
            <w:pPr>
              <w:snapToGrid w:val="0"/>
              <w:spacing w:line="20" w:lineRule="atLeast"/>
              <w:jc w:val="center"/>
              <w:rPr>
                <w:rFonts w:ascii="メイリオ" w:eastAsia="メイリオ" w:hAnsi="メイリオ"/>
                <w:szCs w:val="22"/>
              </w:rPr>
            </w:pPr>
            <w:r>
              <w:rPr>
                <w:rFonts w:ascii="メイリオ" w:eastAsia="メイリオ" w:hAnsi="メイリオ" w:hint="eastAsia"/>
                <w:szCs w:val="22"/>
              </w:rPr>
              <w:t>登録用ＱＲコード</w:t>
            </w:r>
          </w:p>
        </w:tc>
        <w:tc>
          <w:tcPr>
            <w:tcW w:w="5154" w:type="dxa"/>
          </w:tcPr>
          <w:p w:rsidR="001F53BB" w:rsidRDefault="001F53BB" w:rsidP="00922B9B">
            <w:pPr>
              <w:snapToGrid w:val="0"/>
              <w:spacing w:line="20" w:lineRule="atLeast"/>
              <w:jc w:val="center"/>
              <w:rPr>
                <w:rFonts w:ascii="メイリオ" w:eastAsia="メイリオ" w:hAnsi="メイリオ"/>
                <w:szCs w:val="22"/>
              </w:rPr>
            </w:pPr>
            <w:r>
              <w:rPr>
                <w:rFonts w:ascii="メイリオ" w:eastAsia="メイリオ" w:hAnsi="メイリオ" w:hint="eastAsia"/>
                <w:szCs w:val="22"/>
              </w:rPr>
              <w:t>登録用メールアドレス</w:t>
            </w:r>
          </w:p>
        </w:tc>
      </w:tr>
      <w:tr w:rsidR="001F53BB" w:rsidTr="008D1418">
        <w:trPr>
          <w:trHeight w:val="2371"/>
        </w:trPr>
        <w:tc>
          <w:tcPr>
            <w:tcW w:w="2263" w:type="dxa"/>
          </w:tcPr>
          <w:p w:rsidR="001F53BB" w:rsidRDefault="001F53BB" w:rsidP="007E0A42">
            <w:pPr>
              <w:snapToGrid w:val="0"/>
              <w:spacing w:line="20" w:lineRule="atLeast"/>
              <w:jc w:val="left"/>
              <w:rPr>
                <w:rFonts w:ascii="メイリオ" w:eastAsia="メイリオ" w:hAnsi="メイリオ"/>
                <w:b/>
                <w:szCs w:val="22"/>
              </w:rPr>
            </w:pPr>
          </w:p>
          <w:p w:rsidR="008D1418" w:rsidRPr="001F53BB" w:rsidRDefault="008D1418" w:rsidP="007E0A42">
            <w:pPr>
              <w:snapToGrid w:val="0"/>
              <w:spacing w:line="20" w:lineRule="atLeast"/>
              <w:jc w:val="left"/>
              <w:rPr>
                <w:rFonts w:ascii="メイリオ" w:eastAsia="メイリオ" w:hAnsi="メイリオ"/>
                <w:b/>
                <w:szCs w:val="22"/>
              </w:rPr>
            </w:pPr>
          </w:p>
          <w:p w:rsidR="001F53BB" w:rsidRDefault="001F53BB" w:rsidP="007E0A42">
            <w:pPr>
              <w:snapToGrid w:val="0"/>
              <w:spacing w:line="20" w:lineRule="atLeast"/>
              <w:jc w:val="left"/>
              <w:rPr>
                <w:rFonts w:ascii="メイリオ" w:eastAsia="メイリオ" w:hAnsi="メイリオ"/>
                <w:b/>
                <w:szCs w:val="22"/>
              </w:rPr>
            </w:pPr>
            <w:r w:rsidRPr="001F53BB">
              <w:rPr>
                <w:rFonts w:ascii="メイリオ" w:eastAsia="メイリオ" w:hAnsi="メイリオ" w:hint="eastAsia"/>
                <w:b/>
                <w:szCs w:val="22"/>
              </w:rPr>
              <w:t>【日本語】Japanese</w:t>
            </w:r>
          </w:p>
          <w:p w:rsidR="008D1418" w:rsidRDefault="008D1418" w:rsidP="007E0A42">
            <w:pPr>
              <w:snapToGrid w:val="0"/>
              <w:spacing w:line="20" w:lineRule="atLeast"/>
              <w:jc w:val="left"/>
              <w:rPr>
                <w:rFonts w:ascii="メイリオ" w:eastAsia="メイリオ" w:hAnsi="メイリオ"/>
                <w:b/>
                <w:szCs w:val="22"/>
              </w:rPr>
            </w:pPr>
          </w:p>
          <w:p w:rsidR="008D1418" w:rsidRPr="001F53BB" w:rsidRDefault="008D1418" w:rsidP="007E0A42">
            <w:pPr>
              <w:snapToGrid w:val="0"/>
              <w:spacing w:line="20" w:lineRule="atLeast"/>
              <w:jc w:val="left"/>
              <w:rPr>
                <w:rFonts w:ascii="メイリオ" w:eastAsia="メイリオ" w:hAnsi="メイリオ"/>
                <w:b/>
                <w:szCs w:val="22"/>
              </w:rPr>
            </w:pPr>
          </w:p>
        </w:tc>
        <w:tc>
          <w:tcPr>
            <w:tcW w:w="1985" w:type="dxa"/>
          </w:tcPr>
          <w:p w:rsidR="008D1418" w:rsidRDefault="008D1418" w:rsidP="001F53BB">
            <w:pPr>
              <w:snapToGrid w:val="0"/>
              <w:spacing w:line="20" w:lineRule="atLeast"/>
              <w:rPr>
                <w:rFonts w:ascii="メイリオ" w:eastAsia="メイリオ" w:hAnsi="メイリオ"/>
                <w:noProof/>
                <w:szCs w:val="22"/>
              </w:rPr>
            </w:pPr>
          </w:p>
          <w:p w:rsidR="001F53BB" w:rsidRDefault="001F53BB" w:rsidP="001F53BB">
            <w:pPr>
              <w:snapToGrid w:val="0"/>
              <w:spacing w:line="20" w:lineRule="atLeast"/>
              <w:rPr>
                <w:rFonts w:ascii="メイリオ" w:eastAsia="メイリオ" w:hAnsi="メイリオ"/>
                <w:szCs w:val="22"/>
              </w:rPr>
            </w:pPr>
            <w:r>
              <w:rPr>
                <w:rFonts w:ascii="メイリオ" w:eastAsia="メイリオ" w:hAnsi="メイリオ"/>
                <w:noProof/>
                <w:szCs w:val="22"/>
              </w:rPr>
              <w:drawing>
                <wp:inline distT="0" distB="0" distL="0" distR="0" wp14:anchorId="5BE57AA1" wp14:editId="0D9E4A3C">
                  <wp:extent cx="1150620" cy="1047103"/>
                  <wp:effectExtent l="0" t="0" r="0" b="127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J-CitizenQR.jpg"/>
                          <pic:cNvPicPr/>
                        </pic:nvPicPr>
                        <pic:blipFill rotWithShape="1">
                          <a:blip r:embed="rId22">
                            <a:extLst>
                              <a:ext uri="{28A0092B-C50C-407E-A947-70E740481C1C}">
                                <a14:useLocalDpi xmlns:a14="http://schemas.microsoft.com/office/drawing/2010/main" val="0"/>
                              </a:ext>
                            </a:extLst>
                          </a:blip>
                          <a:srcRect t="8997"/>
                          <a:stretch/>
                        </pic:blipFill>
                        <pic:spPr bwMode="auto">
                          <a:xfrm>
                            <a:off x="0" y="0"/>
                            <a:ext cx="1150908" cy="1047365"/>
                          </a:xfrm>
                          <a:prstGeom prst="rect">
                            <a:avLst/>
                          </a:prstGeom>
                          <a:ln>
                            <a:noFill/>
                          </a:ln>
                          <a:extLst>
                            <a:ext uri="{53640926-AAD7-44D8-BBD7-CCE9431645EC}">
                              <a14:shadowObscured xmlns:a14="http://schemas.microsoft.com/office/drawing/2010/main"/>
                            </a:ext>
                          </a:extLst>
                        </pic:spPr>
                      </pic:pic>
                    </a:graphicData>
                  </a:graphic>
                </wp:inline>
              </w:drawing>
            </w:r>
          </w:p>
          <w:p w:rsidR="008D1418" w:rsidRDefault="008D1418" w:rsidP="001F53BB">
            <w:pPr>
              <w:snapToGrid w:val="0"/>
              <w:spacing w:line="20" w:lineRule="atLeast"/>
              <w:rPr>
                <w:rFonts w:ascii="メイリオ" w:eastAsia="メイリオ" w:hAnsi="メイリオ"/>
                <w:szCs w:val="22"/>
              </w:rPr>
            </w:pPr>
          </w:p>
        </w:tc>
        <w:tc>
          <w:tcPr>
            <w:tcW w:w="5154" w:type="dxa"/>
          </w:tcPr>
          <w:p w:rsidR="001F53BB" w:rsidRPr="001F53BB" w:rsidRDefault="001F53BB" w:rsidP="007E0A42">
            <w:pPr>
              <w:snapToGrid w:val="0"/>
              <w:spacing w:line="20" w:lineRule="atLeast"/>
              <w:rPr>
                <w:rFonts w:ascii="メイリオ" w:eastAsia="メイリオ" w:hAnsi="メイリオ"/>
                <w:b/>
                <w:noProof/>
                <w:szCs w:val="22"/>
              </w:rPr>
            </w:pPr>
          </w:p>
          <w:p w:rsidR="008D1418" w:rsidRDefault="008D1418" w:rsidP="007E0A42">
            <w:pPr>
              <w:snapToGrid w:val="0"/>
              <w:spacing w:line="20" w:lineRule="atLeast"/>
              <w:rPr>
                <w:rFonts w:ascii="メイリオ" w:eastAsia="メイリオ" w:hAnsi="メイリオ"/>
                <w:b/>
                <w:noProof/>
                <w:szCs w:val="22"/>
              </w:rPr>
            </w:pPr>
          </w:p>
          <w:p w:rsidR="001F53BB" w:rsidRPr="001F53BB" w:rsidRDefault="001F53BB" w:rsidP="007E0A42">
            <w:pPr>
              <w:snapToGrid w:val="0"/>
              <w:spacing w:line="20" w:lineRule="atLeast"/>
              <w:rPr>
                <w:rFonts w:ascii="メイリオ" w:eastAsia="メイリオ" w:hAnsi="メイリオ"/>
                <w:b/>
                <w:noProof/>
                <w:szCs w:val="22"/>
              </w:rPr>
            </w:pPr>
            <w:r w:rsidRPr="001F53BB">
              <w:rPr>
                <w:rFonts w:ascii="メイリオ" w:eastAsia="メイリオ" w:hAnsi="メイリオ"/>
                <w:b/>
                <w:noProof/>
                <w:szCs w:val="22"/>
              </w:rPr>
              <w:t>bousai.miyoshi-city@raiden.ktaiwork.jp</w:t>
            </w:r>
          </w:p>
        </w:tc>
      </w:tr>
      <w:tr w:rsidR="001F53BB" w:rsidTr="001F53BB">
        <w:tc>
          <w:tcPr>
            <w:tcW w:w="2263" w:type="dxa"/>
          </w:tcPr>
          <w:p w:rsidR="001F53BB" w:rsidRDefault="001F53BB" w:rsidP="007E0A42">
            <w:pPr>
              <w:snapToGrid w:val="0"/>
              <w:spacing w:line="20" w:lineRule="atLeast"/>
              <w:jc w:val="left"/>
              <w:rPr>
                <w:rFonts w:ascii="メイリオ" w:eastAsia="メイリオ" w:hAnsi="メイリオ"/>
                <w:b/>
                <w:szCs w:val="22"/>
              </w:rPr>
            </w:pPr>
          </w:p>
          <w:p w:rsidR="008D1418" w:rsidRPr="001F53BB" w:rsidRDefault="008D1418" w:rsidP="007E0A42">
            <w:pPr>
              <w:snapToGrid w:val="0"/>
              <w:spacing w:line="20" w:lineRule="atLeast"/>
              <w:jc w:val="left"/>
              <w:rPr>
                <w:rFonts w:ascii="メイリオ" w:eastAsia="メイリオ" w:hAnsi="メイリオ"/>
                <w:b/>
                <w:szCs w:val="22"/>
              </w:rPr>
            </w:pPr>
          </w:p>
          <w:p w:rsidR="001F53BB" w:rsidRPr="001F53BB" w:rsidRDefault="001F53BB" w:rsidP="007E0A42">
            <w:pPr>
              <w:snapToGrid w:val="0"/>
              <w:spacing w:line="20" w:lineRule="atLeast"/>
              <w:jc w:val="left"/>
              <w:rPr>
                <w:rFonts w:ascii="メイリオ" w:eastAsia="メイリオ" w:hAnsi="メイリオ"/>
                <w:b/>
                <w:szCs w:val="22"/>
              </w:rPr>
            </w:pPr>
            <w:r w:rsidRPr="001F53BB">
              <w:rPr>
                <w:rFonts w:ascii="メイリオ" w:eastAsia="メイリオ" w:hAnsi="メイリオ" w:hint="eastAsia"/>
                <w:b/>
                <w:szCs w:val="22"/>
              </w:rPr>
              <w:t>【English】英語</w:t>
            </w:r>
          </w:p>
        </w:tc>
        <w:tc>
          <w:tcPr>
            <w:tcW w:w="1985" w:type="dxa"/>
          </w:tcPr>
          <w:p w:rsidR="008D1418" w:rsidRDefault="008D1418" w:rsidP="00B51907">
            <w:pPr>
              <w:snapToGrid w:val="0"/>
              <w:spacing w:line="20" w:lineRule="atLeast"/>
              <w:rPr>
                <w:rFonts w:ascii="メイリオ" w:eastAsia="メイリオ" w:hAnsi="メイリオ"/>
                <w:noProof/>
                <w:szCs w:val="22"/>
              </w:rPr>
            </w:pPr>
          </w:p>
          <w:p w:rsidR="001F53BB" w:rsidRDefault="001F53BB" w:rsidP="00B51907">
            <w:pPr>
              <w:snapToGrid w:val="0"/>
              <w:spacing w:line="20" w:lineRule="atLeast"/>
              <w:rPr>
                <w:rFonts w:ascii="メイリオ" w:eastAsia="メイリオ" w:hAnsi="メイリオ"/>
                <w:szCs w:val="22"/>
              </w:rPr>
            </w:pPr>
            <w:r>
              <w:rPr>
                <w:rFonts w:ascii="メイリオ" w:eastAsia="メイリオ" w:hAnsi="メイリオ"/>
                <w:noProof/>
                <w:szCs w:val="22"/>
              </w:rPr>
              <w:drawing>
                <wp:inline distT="0" distB="0" distL="0" distR="0" wp14:anchorId="0C929ED1" wp14:editId="6FE3622F">
                  <wp:extent cx="1156335" cy="1044192"/>
                  <wp:effectExtent l="0" t="0" r="5715" b="381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EnglishQR.jpg"/>
                          <pic:cNvPicPr/>
                        </pic:nvPicPr>
                        <pic:blipFill rotWithShape="1">
                          <a:blip r:embed="rId23">
                            <a:extLst>
                              <a:ext uri="{28A0092B-C50C-407E-A947-70E740481C1C}">
                                <a14:useLocalDpi xmlns:a14="http://schemas.microsoft.com/office/drawing/2010/main" val="0"/>
                              </a:ext>
                            </a:extLst>
                          </a:blip>
                          <a:srcRect t="9698"/>
                          <a:stretch/>
                        </pic:blipFill>
                        <pic:spPr bwMode="auto">
                          <a:xfrm>
                            <a:off x="0" y="0"/>
                            <a:ext cx="1156677" cy="1044501"/>
                          </a:xfrm>
                          <a:prstGeom prst="rect">
                            <a:avLst/>
                          </a:prstGeom>
                          <a:ln>
                            <a:noFill/>
                          </a:ln>
                          <a:extLst>
                            <a:ext uri="{53640926-AAD7-44D8-BBD7-CCE9431645EC}">
                              <a14:shadowObscured xmlns:a14="http://schemas.microsoft.com/office/drawing/2010/main"/>
                            </a:ext>
                          </a:extLst>
                        </pic:spPr>
                      </pic:pic>
                    </a:graphicData>
                  </a:graphic>
                </wp:inline>
              </w:drawing>
            </w:r>
          </w:p>
          <w:p w:rsidR="008D1418" w:rsidRDefault="008D1418" w:rsidP="00B51907">
            <w:pPr>
              <w:snapToGrid w:val="0"/>
              <w:spacing w:line="20" w:lineRule="atLeast"/>
              <w:rPr>
                <w:rFonts w:ascii="メイリオ" w:eastAsia="メイリオ" w:hAnsi="メイリオ"/>
                <w:szCs w:val="22"/>
              </w:rPr>
            </w:pPr>
          </w:p>
        </w:tc>
        <w:tc>
          <w:tcPr>
            <w:tcW w:w="5154" w:type="dxa"/>
          </w:tcPr>
          <w:p w:rsidR="001F53BB" w:rsidRPr="001F53BB" w:rsidRDefault="001F53BB" w:rsidP="00B51907">
            <w:pPr>
              <w:snapToGrid w:val="0"/>
              <w:spacing w:line="20" w:lineRule="atLeast"/>
              <w:rPr>
                <w:rFonts w:ascii="メイリオ" w:eastAsia="メイリオ" w:hAnsi="メイリオ"/>
                <w:b/>
                <w:noProof/>
                <w:szCs w:val="22"/>
              </w:rPr>
            </w:pPr>
          </w:p>
          <w:p w:rsidR="008D1418" w:rsidRDefault="008D1418" w:rsidP="00B51907">
            <w:pPr>
              <w:snapToGrid w:val="0"/>
              <w:spacing w:line="20" w:lineRule="atLeast"/>
              <w:rPr>
                <w:rFonts w:ascii="メイリオ" w:eastAsia="メイリオ" w:hAnsi="メイリオ"/>
                <w:b/>
                <w:noProof/>
                <w:szCs w:val="22"/>
              </w:rPr>
            </w:pPr>
          </w:p>
          <w:p w:rsidR="001F53BB" w:rsidRPr="001F53BB" w:rsidRDefault="001F53BB" w:rsidP="00B51907">
            <w:pPr>
              <w:snapToGrid w:val="0"/>
              <w:spacing w:line="20" w:lineRule="atLeast"/>
              <w:rPr>
                <w:rFonts w:ascii="メイリオ" w:eastAsia="メイリオ" w:hAnsi="メイリオ"/>
                <w:b/>
                <w:noProof/>
                <w:szCs w:val="22"/>
              </w:rPr>
            </w:pPr>
            <w:r w:rsidRPr="001F53BB">
              <w:rPr>
                <w:rFonts w:ascii="メイリオ" w:eastAsia="メイリオ" w:hAnsi="メイリオ"/>
                <w:b/>
                <w:noProof/>
                <w:szCs w:val="22"/>
              </w:rPr>
              <w:t>en-bousai. miyoshi-city@raiden.ktaiwork.jp</w:t>
            </w:r>
          </w:p>
        </w:tc>
      </w:tr>
      <w:tr w:rsidR="001F53BB" w:rsidTr="001F53BB">
        <w:tc>
          <w:tcPr>
            <w:tcW w:w="2263" w:type="dxa"/>
          </w:tcPr>
          <w:p w:rsidR="001F53BB" w:rsidRDefault="001F53BB" w:rsidP="001F53BB">
            <w:pPr>
              <w:snapToGrid w:val="0"/>
              <w:spacing w:line="20" w:lineRule="atLeast"/>
              <w:rPr>
                <w:rFonts w:ascii="メイリオ" w:eastAsia="メイリオ" w:hAnsi="メイリオ"/>
                <w:b/>
                <w:bCs/>
                <w:szCs w:val="22"/>
              </w:rPr>
            </w:pPr>
          </w:p>
          <w:p w:rsidR="008D1418" w:rsidRPr="008D1418" w:rsidRDefault="008D1418" w:rsidP="001F53BB">
            <w:pPr>
              <w:snapToGrid w:val="0"/>
              <w:spacing w:line="20" w:lineRule="atLeast"/>
              <w:rPr>
                <w:rFonts w:ascii="メイリオ" w:eastAsia="メイリオ" w:hAnsi="メイリオ"/>
                <w:b/>
                <w:bCs/>
                <w:szCs w:val="22"/>
              </w:rPr>
            </w:pPr>
          </w:p>
          <w:p w:rsidR="001F53BB" w:rsidRDefault="001F53BB" w:rsidP="001F53BB">
            <w:pPr>
              <w:snapToGrid w:val="0"/>
              <w:spacing w:line="20" w:lineRule="atLeast"/>
              <w:rPr>
                <w:rFonts w:ascii="メイリオ" w:eastAsia="メイリオ" w:hAnsi="メイリオ"/>
                <w:b/>
                <w:bCs/>
                <w:szCs w:val="22"/>
              </w:rPr>
            </w:pPr>
            <w:r w:rsidRPr="001F53BB">
              <w:rPr>
                <w:rFonts w:ascii="メイリオ" w:eastAsia="メイリオ" w:hAnsi="メイリオ" w:hint="eastAsia"/>
                <w:b/>
                <w:bCs/>
                <w:szCs w:val="22"/>
              </w:rPr>
              <w:t>【</w:t>
            </w:r>
            <w:r w:rsidRPr="001F53BB">
              <w:rPr>
                <w:rFonts w:ascii="Microsoft JhengHei" w:eastAsia="Microsoft JhengHei" w:hAnsi="Microsoft JhengHei" w:cs="Microsoft JhengHei" w:hint="eastAsia"/>
                <w:b/>
                <w:bCs/>
                <w:szCs w:val="22"/>
              </w:rPr>
              <w:t>简</w:t>
            </w:r>
            <w:r w:rsidRPr="001F53BB">
              <w:rPr>
                <w:rFonts w:ascii="メイリオ" w:eastAsia="メイリオ" w:hAnsi="メイリオ" w:cs="メイリオ" w:hint="eastAsia"/>
                <w:b/>
                <w:bCs/>
                <w:szCs w:val="22"/>
              </w:rPr>
              <w:t>体中文</w:t>
            </w:r>
            <w:r w:rsidRPr="001F53BB">
              <w:rPr>
                <w:rFonts w:ascii="メイリオ" w:eastAsia="メイリオ" w:hAnsi="メイリオ" w:hint="eastAsia"/>
                <w:b/>
                <w:bCs/>
                <w:szCs w:val="22"/>
              </w:rPr>
              <w:t>】</w:t>
            </w:r>
          </w:p>
          <w:p w:rsidR="001F53BB" w:rsidRPr="001F53BB" w:rsidRDefault="001F53BB" w:rsidP="001F53BB">
            <w:pPr>
              <w:snapToGrid w:val="0"/>
              <w:spacing w:line="20" w:lineRule="atLeast"/>
              <w:ind w:firstLineChars="100" w:firstLine="205"/>
              <w:rPr>
                <w:rFonts w:ascii="メイリオ" w:eastAsia="メイリオ" w:hAnsi="メイリオ"/>
                <w:szCs w:val="22"/>
              </w:rPr>
            </w:pPr>
            <w:r w:rsidRPr="001F53BB">
              <w:rPr>
                <w:rFonts w:ascii="メイリオ" w:eastAsia="メイリオ" w:hAnsi="メイリオ" w:hint="eastAsia"/>
                <w:b/>
                <w:bCs/>
                <w:szCs w:val="22"/>
              </w:rPr>
              <w:t>中国語（簡体）</w:t>
            </w:r>
          </w:p>
          <w:p w:rsidR="001F53BB" w:rsidRPr="001F53BB" w:rsidRDefault="001F53BB" w:rsidP="00B51907">
            <w:pPr>
              <w:snapToGrid w:val="0"/>
              <w:spacing w:line="20" w:lineRule="atLeast"/>
              <w:rPr>
                <w:rFonts w:ascii="メイリオ" w:eastAsia="メイリオ" w:hAnsi="メイリオ"/>
                <w:szCs w:val="22"/>
              </w:rPr>
            </w:pPr>
          </w:p>
        </w:tc>
        <w:tc>
          <w:tcPr>
            <w:tcW w:w="1985" w:type="dxa"/>
          </w:tcPr>
          <w:p w:rsidR="008D1418" w:rsidRDefault="008D1418" w:rsidP="00B51907">
            <w:pPr>
              <w:snapToGrid w:val="0"/>
              <w:spacing w:line="20" w:lineRule="atLeast"/>
              <w:rPr>
                <w:rFonts w:ascii="メイリオ" w:eastAsia="メイリオ" w:hAnsi="メイリオ"/>
                <w:noProof/>
                <w:szCs w:val="22"/>
              </w:rPr>
            </w:pPr>
          </w:p>
          <w:p w:rsidR="001F53BB" w:rsidRDefault="001F53BB" w:rsidP="00B51907">
            <w:pPr>
              <w:snapToGrid w:val="0"/>
              <w:spacing w:line="20" w:lineRule="atLeast"/>
              <w:rPr>
                <w:rFonts w:ascii="メイリオ" w:eastAsia="メイリオ" w:hAnsi="メイリオ"/>
                <w:szCs w:val="22"/>
              </w:rPr>
            </w:pPr>
            <w:r>
              <w:rPr>
                <w:rFonts w:ascii="メイリオ" w:eastAsia="メイリオ" w:hAnsi="メイリオ"/>
                <w:noProof/>
                <w:szCs w:val="22"/>
              </w:rPr>
              <w:drawing>
                <wp:inline distT="0" distB="0" distL="0" distR="0" wp14:anchorId="013A9000" wp14:editId="3EB30B45">
                  <wp:extent cx="1156335" cy="1036379"/>
                  <wp:effectExtent l="0" t="0" r="5715"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hineseQR1.jpg"/>
                          <pic:cNvPicPr/>
                        </pic:nvPicPr>
                        <pic:blipFill rotWithShape="1">
                          <a:blip r:embed="rId24">
                            <a:extLst>
                              <a:ext uri="{28A0092B-C50C-407E-A947-70E740481C1C}">
                                <a14:useLocalDpi xmlns:a14="http://schemas.microsoft.com/office/drawing/2010/main" val="0"/>
                              </a:ext>
                            </a:extLst>
                          </a:blip>
                          <a:srcRect t="9764"/>
                          <a:stretch/>
                        </pic:blipFill>
                        <pic:spPr bwMode="auto">
                          <a:xfrm>
                            <a:off x="0" y="0"/>
                            <a:ext cx="1156677" cy="1036686"/>
                          </a:xfrm>
                          <a:prstGeom prst="rect">
                            <a:avLst/>
                          </a:prstGeom>
                          <a:ln>
                            <a:noFill/>
                          </a:ln>
                          <a:extLst>
                            <a:ext uri="{53640926-AAD7-44D8-BBD7-CCE9431645EC}">
                              <a14:shadowObscured xmlns:a14="http://schemas.microsoft.com/office/drawing/2010/main"/>
                            </a:ext>
                          </a:extLst>
                        </pic:spPr>
                      </pic:pic>
                    </a:graphicData>
                  </a:graphic>
                </wp:inline>
              </w:drawing>
            </w:r>
          </w:p>
          <w:p w:rsidR="008D1418" w:rsidRDefault="008D1418" w:rsidP="00B51907">
            <w:pPr>
              <w:snapToGrid w:val="0"/>
              <w:spacing w:line="20" w:lineRule="atLeast"/>
              <w:rPr>
                <w:rFonts w:ascii="メイリオ" w:eastAsia="メイリオ" w:hAnsi="メイリオ"/>
                <w:szCs w:val="22"/>
              </w:rPr>
            </w:pPr>
          </w:p>
        </w:tc>
        <w:tc>
          <w:tcPr>
            <w:tcW w:w="5154" w:type="dxa"/>
          </w:tcPr>
          <w:p w:rsidR="001F53BB" w:rsidRDefault="001F53BB" w:rsidP="00B51907">
            <w:pPr>
              <w:snapToGrid w:val="0"/>
              <w:spacing w:line="20" w:lineRule="atLeast"/>
              <w:rPr>
                <w:rFonts w:ascii="メイリオ" w:eastAsia="メイリオ" w:hAnsi="メイリオ"/>
                <w:noProof/>
                <w:szCs w:val="22"/>
              </w:rPr>
            </w:pPr>
          </w:p>
          <w:p w:rsidR="008D1418" w:rsidRDefault="008D1418" w:rsidP="00B51907">
            <w:pPr>
              <w:snapToGrid w:val="0"/>
              <w:spacing w:line="20" w:lineRule="atLeast"/>
              <w:rPr>
                <w:rFonts w:ascii="メイリオ" w:eastAsia="メイリオ" w:hAnsi="メイリオ"/>
                <w:b/>
                <w:noProof/>
                <w:szCs w:val="22"/>
              </w:rPr>
            </w:pPr>
          </w:p>
          <w:p w:rsidR="001F53BB" w:rsidRDefault="001F53BB" w:rsidP="00B51907">
            <w:pPr>
              <w:snapToGrid w:val="0"/>
              <w:spacing w:line="20" w:lineRule="atLeast"/>
              <w:rPr>
                <w:rFonts w:ascii="メイリオ" w:eastAsia="メイリオ" w:hAnsi="メイリオ"/>
                <w:noProof/>
                <w:szCs w:val="22"/>
              </w:rPr>
            </w:pPr>
            <w:r>
              <w:rPr>
                <w:rFonts w:ascii="メイリオ" w:eastAsia="メイリオ" w:hAnsi="メイリオ"/>
                <w:b/>
                <w:noProof/>
                <w:szCs w:val="22"/>
              </w:rPr>
              <w:t>c</w:t>
            </w:r>
            <w:r w:rsidRPr="001F53BB">
              <w:rPr>
                <w:rFonts w:ascii="メイリオ" w:eastAsia="メイリオ" w:hAnsi="メイリオ"/>
                <w:b/>
                <w:noProof/>
                <w:szCs w:val="22"/>
              </w:rPr>
              <w:t>n-bousai. miyoshi-city@raiden.ktaiwork.jp</w:t>
            </w:r>
          </w:p>
        </w:tc>
      </w:tr>
      <w:tr w:rsidR="001F53BB" w:rsidTr="001F53BB">
        <w:tc>
          <w:tcPr>
            <w:tcW w:w="2263" w:type="dxa"/>
          </w:tcPr>
          <w:p w:rsidR="001F53BB" w:rsidRDefault="001F53BB" w:rsidP="001F53BB">
            <w:pPr>
              <w:snapToGrid w:val="0"/>
              <w:spacing w:line="20" w:lineRule="atLeast"/>
              <w:rPr>
                <w:rFonts w:ascii="メイリオ" w:eastAsia="メイリオ" w:hAnsi="メイリオ"/>
                <w:b/>
                <w:bCs/>
                <w:szCs w:val="22"/>
              </w:rPr>
            </w:pPr>
          </w:p>
          <w:p w:rsidR="008D1418" w:rsidRDefault="008D1418" w:rsidP="001F53BB">
            <w:pPr>
              <w:snapToGrid w:val="0"/>
              <w:spacing w:line="20" w:lineRule="atLeast"/>
              <w:rPr>
                <w:rFonts w:ascii="メイリオ" w:eastAsia="メイリオ" w:hAnsi="メイリオ"/>
                <w:b/>
                <w:bCs/>
                <w:szCs w:val="22"/>
              </w:rPr>
            </w:pPr>
          </w:p>
          <w:p w:rsidR="001F53BB" w:rsidRDefault="001F53BB" w:rsidP="001F53BB">
            <w:pPr>
              <w:snapToGrid w:val="0"/>
              <w:spacing w:line="20" w:lineRule="atLeast"/>
              <w:rPr>
                <w:rFonts w:ascii="メイリオ" w:eastAsia="メイリオ" w:hAnsi="メイリオ"/>
                <w:b/>
                <w:bCs/>
                <w:szCs w:val="22"/>
              </w:rPr>
            </w:pPr>
            <w:r w:rsidRPr="001F53BB">
              <w:rPr>
                <w:rFonts w:ascii="メイリオ" w:eastAsia="メイリオ" w:hAnsi="メイリオ" w:hint="eastAsia"/>
                <w:b/>
                <w:bCs/>
                <w:szCs w:val="22"/>
              </w:rPr>
              <w:t>【繁體中文】</w:t>
            </w:r>
          </w:p>
          <w:p w:rsidR="001F53BB" w:rsidRPr="001F53BB" w:rsidRDefault="001F53BB" w:rsidP="001F53BB">
            <w:pPr>
              <w:snapToGrid w:val="0"/>
              <w:spacing w:line="20" w:lineRule="atLeast"/>
              <w:ind w:firstLineChars="100" w:firstLine="205"/>
              <w:rPr>
                <w:rFonts w:ascii="メイリオ" w:eastAsia="メイリオ" w:hAnsi="メイリオ"/>
                <w:szCs w:val="22"/>
              </w:rPr>
            </w:pPr>
            <w:r w:rsidRPr="001F53BB">
              <w:rPr>
                <w:rFonts w:ascii="メイリオ" w:eastAsia="メイリオ" w:hAnsi="メイリオ" w:hint="eastAsia"/>
                <w:b/>
                <w:bCs/>
                <w:szCs w:val="22"/>
              </w:rPr>
              <w:t>中国語（繁体）</w:t>
            </w:r>
          </w:p>
          <w:p w:rsidR="001F53BB" w:rsidRPr="001F53BB" w:rsidRDefault="001F53BB" w:rsidP="00B51907">
            <w:pPr>
              <w:snapToGrid w:val="0"/>
              <w:spacing w:line="20" w:lineRule="atLeast"/>
              <w:rPr>
                <w:rFonts w:ascii="メイリオ" w:eastAsia="メイリオ" w:hAnsi="メイリオ"/>
                <w:szCs w:val="22"/>
              </w:rPr>
            </w:pPr>
          </w:p>
        </w:tc>
        <w:tc>
          <w:tcPr>
            <w:tcW w:w="1985" w:type="dxa"/>
          </w:tcPr>
          <w:p w:rsidR="008D1418" w:rsidRDefault="008D1418" w:rsidP="00B51907">
            <w:pPr>
              <w:snapToGrid w:val="0"/>
              <w:spacing w:line="20" w:lineRule="atLeast"/>
              <w:rPr>
                <w:rFonts w:ascii="メイリオ" w:eastAsia="メイリオ" w:hAnsi="メイリオ"/>
                <w:noProof/>
                <w:szCs w:val="22"/>
              </w:rPr>
            </w:pPr>
          </w:p>
          <w:p w:rsidR="001F53BB" w:rsidRDefault="001F53BB" w:rsidP="00B51907">
            <w:pPr>
              <w:snapToGrid w:val="0"/>
              <w:spacing w:line="20" w:lineRule="atLeast"/>
              <w:rPr>
                <w:rFonts w:ascii="メイリオ" w:eastAsia="メイリオ" w:hAnsi="メイリオ"/>
                <w:szCs w:val="22"/>
              </w:rPr>
            </w:pPr>
            <w:r>
              <w:rPr>
                <w:rFonts w:ascii="メイリオ" w:eastAsia="メイリオ" w:hAnsi="メイリオ"/>
                <w:noProof/>
                <w:szCs w:val="22"/>
              </w:rPr>
              <w:drawing>
                <wp:inline distT="0" distB="0" distL="0" distR="0" wp14:anchorId="75C4238A" wp14:editId="009469C3">
                  <wp:extent cx="1156335" cy="1036378"/>
                  <wp:effectExtent l="0" t="0" r="5715"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hineseQR2.jpg"/>
                          <pic:cNvPicPr/>
                        </pic:nvPicPr>
                        <pic:blipFill rotWithShape="1">
                          <a:blip r:embed="rId25">
                            <a:extLst>
                              <a:ext uri="{28A0092B-C50C-407E-A947-70E740481C1C}">
                                <a14:useLocalDpi xmlns:a14="http://schemas.microsoft.com/office/drawing/2010/main" val="0"/>
                              </a:ext>
                            </a:extLst>
                          </a:blip>
                          <a:srcRect t="9764"/>
                          <a:stretch/>
                        </pic:blipFill>
                        <pic:spPr bwMode="auto">
                          <a:xfrm>
                            <a:off x="0" y="0"/>
                            <a:ext cx="1156677" cy="1036685"/>
                          </a:xfrm>
                          <a:prstGeom prst="rect">
                            <a:avLst/>
                          </a:prstGeom>
                          <a:ln>
                            <a:noFill/>
                          </a:ln>
                          <a:extLst>
                            <a:ext uri="{53640926-AAD7-44D8-BBD7-CCE9431645EC}">
                              <a14:shadowObscured xmlns:a14="http://schemas.microsoft.com/office/drawing/2010/main"/>
                            </a:ext>
                          </a:extLst>
                        </pic:spPr>
                      </pic:pic>
                    </a:graphicData>
                  </a:graphic>
                </wp:inline>
              </w:drawing>
            </w:r>
          </w:p>
          <w:p w:rsidR="008D1418" w:rsidRDefault="008D1418" w:rsidP="00B51907">
            <w:pPr>
              <w:snapToGrid w:val="0"/>
              <w:spacing w:line="20" w:lineRule="atLeast"/>
              <w:rPr>
                <w:rFonts w:ascii="メイリオ" w:eastAsia="メイリオ" w:hAnsi="メイリオ"/>
                <w:szCs w:val="22"/>
              </w:rPr>
            </w:pPr>
          </w:p>
        </w:tc>
        <w:tc>
          <w:tcPr>
            <w:tcW w:w="5154" w:type="dxa"/>
          </w:tcPr>
          <w:p w:rsidR="001F53BB" w:rsidRDefault="001F53BB" w:rsidP="00B51907">
            <w:pPr>
              <w:snapToGrid w:val="0"/>
              <w:spacing w:line="20" w:lineRule="atLeast"/>
              <w:rPr>
                <w:rFonts w:ascii="メイリオ" w:eastAsia="メイリオ" w:hAnsi="メイリオ"/>
                <w:noProof/>
                <w:szCs w:val="22"/>
              </w:rPr>
            </w:pPr>
          </w:p>
          <w:p w:rsidR="008D1418" w:rsidRDefault="008D1418" w:rsidP="00B51907">
            <w:pPr>
              <w:snapToGrid w:val="0"/>
              <w:spacing w:line="20" w:lineRule="atLeast"/>
              <w:rPr>
                <w:rFonts w:ascii="メイリオ" w:eastAsia="メイリオ" w:hAnsi="メイリオ"/>
                <w:b/>
                <w:noProof/>
                <w:szCs w:val="22"/>
              </w:rPr>
            </w:pPr>
          </w:p>
          <w:p w:rsidR="001F53BB" w:rsidRDefault="001F53BB" w:rsidP="00B51907">
            <w:pPr>
              <w:snapToGrid w:val="0"/>
              <w:spacing w:line="20" w:lineRule="atLeast"/>
              <w:rPr>
                <w:rFonts w:ascii="メイリオ" w:eastAsia="メイリオ" w:hAnsi="メイリオ"/>
                <w:noProof/>
                <w:szCs w:val="22"/>
              </w:rPr>
            </w:pPr>
            <w:r>
              <w:rPr>
                <w:rFonts w:ascii="メイリオ" w:eastAsia="メイリオ" w:hAnsi="メイリオ"/>
                <w:b/>
                <w:noProof/>
                <w:szCs w:val="22"/>
              </w:rPr>
              <w:t>ch</w:t>
            </w:r>
            <w:r w:rsidRPr="001F53BB">
              <w:rPr>
                <w:rFonts w:ascii="メイリオ" w:eastAsia="メイリオ" w:hAnsi="メイリオ"/>
                <w:b/>
                <w:noProof/>
                <w:szCs w:val="22"/>
              </w:rPr>
              <w:t>-bousai. miyoshi-city@raiden.ktaiwork.jp</w:t>
            </w:r>
          </w:p>
        </w:tc>
      </w:tr>
      <w:tr w:rsidR="001F53BB" w:rsidTr="001F53BB">
        <w:tc>
          <w:tcPr>
            <w:tcW w:w="2263" w:type="dxa"/>
          </w:tcPr>
          <w:p w:rsidR="001F53BB" w:rsidRDefault="001F53BB" w:rsidP="001F53BB">
            <w:pPr>
              <w:snapToGrid w:val="0"/>
              <w:spacing w:line="20" w:lineRule="atLeast"/>
              <w:rPr>
                <w:rFonts w:ascii="メイリオ" w:eastAsia="メイリオ" w:hAnsi="メイリオ"/>
                <w:b/>
                <w:bCs/>
                <w:szCs w:val="22"/>
              </w:rPr>
            </w:pPr>
          </w:p>
          <w:p w:rsidR="008D1418" w:rsidRPr="008D1418" w:rsidRDefault="008D1418" w:rsidP="001F53BB">
            <w:pPr>
              <w:snapToGrid w:val="0"/>
              <w:spacing w:line="20" w:lineRule="atLeast"/>
              <w:rPr>
                <w:rFonts w:ascii="メイリオ" w:eastAsia="メイリオ" w:hAnsi="メイリオ"/>
                <w:b/>
                <w:bCs/>
                <w:szCs w:val="22"/>
              </w:rPr>
            </w:pPr>
          </w:p>
          <w:p w:rsidR="001F53BB" w:rsidRPr="001F53BB" w:rsidRDefault="001F53BB" w:rsidP="001F53BB">
            <w:pPr>
              <w:snapToGrid w:val="0"/>
              <w:spacing w:line="20" w:lineRule="atLeast"/>
              <w:rPr>
                <w:rFonts w:ascii="メイリオ" w:eastAsia="メイリオ" w:hAnsi="メイリオ"/>
                <w:szCs w:val="22"/>
              </w:rPr>
            </w:pPr>
            <w:r w:rsidRPr="001F53BB">
              <w:rPr>
                <w:rFonts w:ascii="メイリオ" w:eastAsia="メイリオ" w:hAnsi="メイリオ" w:hint="eastAsia"/>
                <w:b/>
                <w:bCs/>
                <w:szCs w:val="22"/>
              </w:rPr>
              <w:t>【</w:t>
            </w:r>
            <w:r w:rsidRPr="001F53BB">
              <w:rPr>
                <w:rFonts w:ascii="Malgun Gothic" w:eastAsia="Malgun Gothic" w:hAnsi="Malgun Gothic" w:cs="Malgun Gothic" w:hint="eastAsia"/>
                <w:b/>
                <w:bCs/>
                <w:szCs w:val="22"/>
              </w:rPr>
              <w:t>한국어</w:t>
            </w:r>
            <w:r w:rsidRPr="001F53BB">
              <w:rPr>
                <w:rFonts w:ascii="メイリオ" w:eastAsia="メイリオ" w:hAnsi="メイリオ" w:hint="eastAsia"/>
                <w:b/>
                <w:bCs/>
                <w:szCs w:val="22"/>
              </w:rPr>
              <w:t>】韓国語</w:t>
            </w:r>
          </w:p>
          <w:p w:rsidR="001F53BB" w:rsidRPr="001F53BB" w:rsidRDefault="001F53BB" w:rsidP="00B51907">
            <w:pPr>
              <w:snapToGrid w:val="0"/>
              <w:spacing w:line="20" w:lineRule="atLeast"/>
              <w:rPr>
                <w:rFonts w:ascii="メイリオ" w:eastAsia="メイリオ" w:hAnsi="メイリオ"/>
                <w:szCs w:val="22"/>
              </w:rPr>
            </w:pPr>
          </w:p>
        </w:tc>
        <w:tc>
          <w:tcPr>
            <w:tcW w:w="1985" w:type="dxa"/>
          </w:tcPr>
          <w:p w:rsidR="008D1418" w:rsidRDefault="008D1418" w:rsidP="00B51907">
            <w:pPr>
              <w:snapToGrid w:val="0"/>
              <w:spacing w:line="20" w:lineRule="atLeast"/>
              <w:rPr>
                <w:rFonts w:ascii="メイリオ" w:eastAsia="メイリオ" w:hAnsi="メイリオ"/>
                <w:noProof/>
                <w:szCs w:val="22"/>
              </w:rPr>
            </w:pPr>
          </w:p>
          <w:p w:rsidR="001F53BB" w:rsidRDefault="001F53BB" w:rsidP="00B51907">
            <w:pPr>
              <w:snapToGrid w:val="0"/>
              <w:spacing w:line="20" w:lineRule="atLeast"/>
              <w:rPr>
                <w:rFonts w:ascii="メイリオ" w:eastAsia="メイリオ" w:hAnsi="メイリオ"/>
                <w:szCs w:val="22"/>
              </w:rPr>
            </w:pPr>
            <w:r>
              <w:rPr>
                <w:rFonts w:ascii="メイリオ" w:eastAsia="メイリオ" w:hAnsi="メイリオ"/>
                <w:noProof/>
                <w:szCs w:val="22"/>
              </w:rPr>
              <w:drawing>
                <wp:inline distT="0" distB="0" distL="0" distR="0" wp14:anchorId="58A9FE6F" wp14:editId="0C92C2B1">
                  <wp:extent cx="1156335" cy="1052818"/>
                  <wp:effectExtent l="0" t="0" r="5715" b="0"/>
                  <wp:docPr id="672" name="図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KoreaQR.jpg"/>
                          <pic:cNvPicPr/>
                        </pic:nvPicPr>
                        <pic:blipFill rotWithShape="1">
                          <a:blip r:embed="rId26">
                            <a:extLst>
                              <a:ext uri="{28A0092B-C50C-407E-A947-70E740481C1C}">
                                <a14:useLocalDpi xmlns:a14="http://schemas.microsoft.com/office/drawing/2010/main" val="0"/>
                              </a:ext>
                            </a:extLst>
                          </a:blip>
                          <a:srcRect t="8952"/>
                          <a:stretch/>
                        </pic:blipFill>
                        <pic:spPr bwMode="auto">
                          <a:xfrm>
                            <a:off x="0" y="0"/>
                            <a:ext cx="1156677" cy="1053129"/>
                          </a:xfrm>
                          <a:prstGeom prst="rect">
                            <a:avLst/>
                          </a:prstGeom>
                          <a:ln>
                            <a:noFill/>
                          </a:ln>
                          <a:extLst>
                            <a:ext uri="{53640926-AAD7-44D8-BBD7-CCE9431645EC}">
                              <a14:shadowObscured xmlns:a14="http://schemas.microsoft.com/office/drawing/2010/main"/>
                            </a:ext>
                          </a:extLst>
                        </pic:spPr>
                      </pic:pic>
                    </a:graphicData>
                  </a:graphic>
                </wp:inline>
              </w:drawing>
            </w:r>
          </w:p>
          <w:p w:rsidR="008D1418" w:rsidRDefault="008D1418" w:rsidP="00B51907">
            <w:pPr>
              <w:snapToGrid w:val="0"/>
              <w:spacing w:line="20" w:lineRule="atLeast"/>
              <w:rPr>
                <w:rFonts w:ascii="メイリオ" w:eastAsia="メイリオ" w:hAnsi="メイリオ"/>
                <w:szCs w:val="22"/>
              </w:rPr>
            </w:pPr>
          </w:p>
        </w:tc>
        <w:tc>
          <w:tcPr>
            <w:tcW w:w="5154" w:type="dxa"/>
          </w:tcPr>
          <w:p w:rsidR="001F53BB" w:rsidRDefault="001F53BB" w:rsidP="00B51907">
            <w:pPr>
              <w:snapToGrid w:val="0"/>
              <w:spacing w:line="20" w:lineRule="atLeast"/>
              <w:rPr>
                <w:rFonts w:ascii="メイリオ" w:eastAsia="メイリオ" w:hAnsi="メイリオ"/>
                <w:noProof/>
                <w:szCs w:val="22"/>
              </w:rPr>
            </w:pPr>
          </w:p>
          <w:p w:rsidR="008D1418" w:rsidRDefault="008D1418" w:rsidP="00B51907">
            <w:pPr>
              <w:snapToGrid w:val="0"/>
              <w:spacing w:line="20" w:lineRule="atLeast"/>
              <w:rPr>
                <w:rFonts w:ascii="メイリオ" w:eastAsia="メイリオ" w:hAnsi="メイリオ"/>
                <w:b/>
                <w:noProof/>
                <w:szCs w:val="22"/>
              </w:rPr>
            </w:pPr>
          </w:p>
          <w:p w:rsidR="001F53BB" w:rsidRDefault="001F53BB" w:rsidP="00B51907">
            <w:pPr>
              <w:snapToGrid w:val="0"/>
              <w:spacing w:line="20" w:lineRule="atLeast"/>
              <w:rPr>
                <w:rFonts w:ascii="メイリオ" w:eastAsia="メイリオ" w:hAnsi="メイリオ"/>
                <w:noProof/>
                <w:szCs w:val="22"/>
              </w:rPr>
            </w:pPr>
            <w:r>
              <w:rPr>
                <w:rFonts w:ascii="メイリオ" w:eastAsia="メイリオ" w:hAnsi="メイリオ"/>
                <w:b/>
                <w:noProof/>
                <w:szCs w:val="22"/>
              </w:rPr>
              <w:t>ko</w:t>
            </w:r>
            <w:r w:rsidRPr="001F53BB">
              <w:rPr>
                <w:rFonts w:ascii="メイリオ" w:eastAsia="メイリオ" w:hAnsi="メイリオ"/>
                <w:b/>
                <w:noProof/>
                <w:szCs w:val="22"/>
              </w:rPr>
              <w:t>-bousai. miyoshi-city@raiden.ktaiwork.jp</w:t>
            </w:r>
          </w:p>
        </w:tc>
      </w:tr>
    </w:tbl>
    <w:p w:rsidR="00B51907" w:rsidRDefault="00B51907" w:rsidP="00823233">
      <w:pPr>
        <w:snapToGrid w:val="0"/>
        <w:spacing w:line="20" w:lineRule="atLeast"/>
        <w:rPr>
          <w:rFonts w:ascii="メイリオ" w:eastAsia="メイリオ" w:hAnsi="メイリオ"/>
          <w:szCs w:val="22"/>
        </w:rPr>
      </w:pPr>
      <w:r>
        <w:rPr>
          <w:rFonts w:ascii="メイリオ" w:eastAsia="メイリオ" w:hAnsi="メイリオ" w:hint="eastAsia"/>
          <w:szCs w:val="22"/>
        </w:rPr>
        <w:t xml:space="preserve"> </w:t>
      </w:r>
      <w:r w:rsidR="008C2312">
        <w:rPr>
          <w:rFonts w:ascii="メイリオ" w:eastAsia="メイリオ" w:hAnsi="メイリオ"/>
          <w:szCs w:val="22"/>
        </w:rPr>
        <w:t xml:space="preserve"> </w:t>
      </w:r>
      <w:r>
        <w:rPr>
          <w:rFonts w:ascii="メイリオ" w:eastAsia="メイリオ" w:hAnsi="メイリオ" w:hint="eastAsia"/>
          <w:szCs w:val="22"/>
        </w:rPr>
        <w:t xml:space="preserve">② </w:t>
      </w:r>
      <w:r w:rsidR="00A43639">
        <w:rPr>
          <w:rFonts w:ascii="メイリオ" w:eastAsia="メイリオ" w:hAnsi="メイリオ" w:hint="eastAsia"/>
          <w:szCs w:val="22"/>
        </w:rPr>
        <w:t>メールの受信</w:t>
      </w:r>
    </w:p>
    <w:p w:rsidR="00B51907" w:rsidRDefault="00B51907" w:rsidP="001F53BB">
      <w:pPr>
        <w:snapToGrid w:val="0"/>
        <w:spacing w:line="20" w:lineRule="atLeast"/>
        <w:ind w:firstLineChars="250" w:firstLine="512"/>
        <w:rPr>
          <w:rFonts w:ascii="メイリオ" w:eastAsia="メイリオ" w:hAnsi="メイリオ"/>
          <w:szCs w:val="22"/>
        </w:rPr>
      </w:pPr>
      <w:r>
        <w:rPr>
          <w:rFonts w:ascii="メイリオ" w:eastAsia="メイリオ" w:hAnsi="メイリオ" w:hint="eastAsia"/>
          <w:szCs w:val="22"/>
        </w:rPr>
        <w:t>自動的に送られてくるメールを</w:t>
      </w:r>
      <w:r w:rsidR="00A43639">
        <w:rPr>
          <w:rFonts w:ascii="メイリオ" w:eastAsia="メイリオ" w:hAnsi="メイリオ" w:hint="eastAsia"/>
          <w:szCs w:val="22"/>
        </w:rPr>
        <w:t>確認してください</w:t>
      </w:r>
      <w:r>
        <w:rPr>
          <w:rFonts w:ascii="メイリオ" w:eastAsia="メイリオ" w:hAnsi="メイリオ" w:hint="eastAsia"/>
          <w:szCs w:val="22"/>
        </w:rPr>
        <w:t>。</w:t>
      </w:r>
    </w:p>
    <w:p w:rsidR="00B51907" w:rsidRDefault="00B51907" w:rsidP="001F53BB">
      <w:pPr>
        <w:snapToGrid w:val="0"/>
        <w:spacing w:line="20" w:lineRule="atLeast"/>
        <w:ind w:firstLineChars="100" w:firstLine="205"/>
        <w:rPr>
          <w:rFonts w:ascii="メイリオ" w:eastAsia="メイリオ" w:hAnsi="メイリオ"/>
          <w:szCs w:val="22"/>
        </w:rPr>
      </w:pPr>
      <w:r>
        <w:rPr>
          <w:rFonts w:ascii="メイリオ" w:eastAsia="メイリオ" w:hAnsi="メイリオ" w:hint="eastAsia"/>
          <w:szCs w:val="22"/>
        </w:rPr>
        <w:t xml:space="preserve">③ </w:t>
      </w:r>
      <w:r w:rsidR="00A43639">
        <w:rPr>
          <w:rFonts w:ascii="メイリオ" w:eastAsia="メイリオ" w:hAnsi="メイリオ" w:hint="eastAsia"/>
          <w:szCs w:val="22"/>
        </w:rPr>
        <w:t>設定・</w:t>
      </w:r>
      <w:r>
        <w:rPr>
          <w:rFonts w:ascii="メイリオ" w:eastAsia="メイリオ" w:hAnsi="メイリオ" w:hint="eastAsia"/>
          <w:szCs w:val="22"/>
        </w:rPr>
        <w:t>登録</w:t>
      </w:r>
    </w:p>
    <w:p w:rsidR="00B51907" w:rsidRDefault="00A43639" w:rsidP="001F53BB">
      <w:pPr>
        <w:snapToGrid w:val="0"/>
        <w:spacing w:line="20" w:lineRule="atLeast"/>
        <w:ind w:firstLineChars="250" w:firstLine="512"/>
        <w:rPr>
          <w:rFonts w:ascii="メイリオ" w:eastAsia="メイリオ" w:hAnsi="メイリオ"/>
          <w:szCs w:val="22"/>
        </w:rPr>
      </w:pPr>
      <w:r>
        <w:rPr>
          <w:rFonts w:ascii="メイリオ" w:eastAsia="メイリオ" w:hAnsi="メイリオ" w:hint="eastAsia"/>
          <w:szCs w:val="22"/>
        </w:rPr>
        <w:t>受信したメールの設定画面の必要</w:t>
      </w:r>
      <w:r w:rsidR="00B51907">
        <w:rPr>
          <w:rFonts w:ascii="メイリオ" w:eastAsia="メイリオ" w:hAnsi="メイリオ" w:hint="eastAsia"/>
          <w:szCs w:val="22"/>
        </w:rPr>
        <w:t>項目を</w:t>
      </w:r>
      <w:r>
        <w:rPr>
          <w:rFonts w:ascii="メイリオ" w:eastAsia="メイリオ" w:hAnsi="メイリオ" w:hint="eastAsia"/>
          <w:szCs w:val="22"/>
        </w:rPr>
        <w:t>入力し</w:t>
      </w:r>
      <w:r w:rsidR="00B51907">
        <w:rPr>
          <w:rFonts w:ascii="メイリオ" w:eastAsia="メイリオ" w:hAnsi="メイリオ" w:hint="eastAsia"/>
          <w:szCs w:val="22"/>
        </w:rPr>
        <w:t>、登録ボタン</w:t>
      </w:r>
      <w:r>
        <w:rPr>
          <w:rFonts w:ascii="メイリオ" w:eastAsia="メイリオ" w:hAnsi="メイリオ" w:hint="eastAsia"/>
          <w:szCs w:val="22"/>
        </w:rPr>
        <w:t>を押して</w:t>
      </w:r>
      <w:r w:rsidR="00B51907">
        <w:rPr>
          <w:rFonts w:ascii="メイリオ" w:eastAsia="メイリオ" w:hAnsi="メイリオ" w:hint="eastAsia"/>
          <w:szCs w:val="22"/>
        </w:rPr>
        <w:t>情報を送信してください。</w:t>
      </w:r>
    </w:p>
    <w:p w:rsidR="00A43639" w:rsidRDefault="00B51907" w:rsidP="001F53BB">
      <w:pPr>
        <w:snapToGrid w:val="0"/>
        <w:spacing w:line="20" w:lineRule="atLeast"/>
        <w:ind w:firstLineChars="100" w:firstLine="205"/>
        <w:rPr>
          <w:rFonts w:ascii="メイリオ" w:eastAsia="メイリオ" w:hAnsi="メイリオ"/>
          <w:szCs w:val="22"/>
        </w:rPr>
      </w:pPr>
      <w:r>
        <w:rPr>
          <w:rFonts w:ascii="メイリオ" w:eastAsia="メイリオ" w:hAnsi="メイリオ" w:hint="eastAsia"/>
          <w:szCs w:val="22"/>
        </w:rPr>
        <w:t xml:space="preserve">④ </w:t>
      </w:r>
      <w:r w:rsidR="00A43639">
        <w:rPr>
          <w:rFonts w:ascii="メイリオ" w:eastAsia="メイリオ" w:hAnsi="メイリオ" w:hint="eastAsia"/>
          <w:szCs w:val="22"/>
        </w:rPr>
        <w:t>登録完了</w:t>
      </w:r>
    </w:p>
    <w:p w:rsidR="00B51907" w:rsidRDefault="00B51907" w:rsidP="00A43639">
      <w:pPr>
        <w:snapToGrid w:val="0"/>
        <w:spacing w:line="20" w:lineRule="atLeast"/>
        <w:ind w:firstLineChars="250" w:firstLine="512"/>
        <w:rPr>
          <w:rFonts w:ascii="メイリオ" w:eastAsia="メイリオ" w:hAnsi="メイリオ"/>
          <w:szCs w:val="22"/>
        </w:rPr>
      </w:pPr>
      <w:r>
        <w:rPr>
          <w:rFonts w:ascii="メイリオ" w:eastAsia="メイリオ" w:hAnsi="メイリオ" w:hint="eastAsia"/>
          <w:szCs w:val="22"/>
        </w:rPr>
        <w:t>登録完了メール</w:t>
      </w:r>
      <w:r w:rsidR="00A43639">
        <w:rPr>
          <w:rFonts w:ascii="メイリオ" w:eastAsia="メイリオ" w:hAnsi="メイリオ" w:hint="eastAsia"/>
          <w:szCs w:val="22"/>
        </w:rPr>
        <w:t>が届いたら、</w:t>
      </w:r>
      <w:r>
        <w:rPr>
          <w:rFonts w:ascii="メイリオ" w:eastAsia="メイリオ" w:hAnsi="メイリオ" w:hint="eastAsia"/>
          <w:szCs w:val="22"/>
        </w:rPr>
        <w:t>完了です。</w:t>
      </w:r>
    </w:p>
    <w:p w:rsidR="006018E5" w:rsidRPr="00A43639" w:rsidRDefault="006018E5" w:rsidP="00EF6ABD">
      <w:pPr>
        <w:snapToGrid w:val="0"/>
        <w:spacing w:line="20" w:lineRule="atLeast"/>
        <w:ind w:firstLineChars="100" w:firstLine="205"/>
        <w:rPr>
          <w:rFonts w:ascii="メイリオ" w:eastAsia="メイリオ" w:hAnsi="メイリオ"/>
          <w:szCs w:val="22"/>
        </w:rPr>
      </w:pPr>
    </w:p>
    <w:p w:rsidR="003D6C4D" w:rsidRDefault="005E2036" w:rsidP="00EF6ABD">
      <w:pPr>
        <w:snapToGrid w:val="0"/>
        <w:spacing w:line="20" w:lineRule="atLeast"/>
        <w:ind w:firstLineChars="100" w:firstLine="205"/>
        <w:rPr>
          <w:rFonts w:ascii="メイリオ" w:eastAsia="メイリオ" w:hAnsi="メイリオ"/>
          <w:szCs w:val="22"/>
        </w:rPr>
      </w:pPr>
      <w:r>
        <w:rPr>
          <w:rFonts w:ascii="メイリオ" w:eastAsia="メイリオ" w:hAnsi="メイリオ" w:hint="eastAsia"/>
          <w:szCs w:val="22"/>
        </w:rPr>
        <w:t>(</w:t>
      </w:r>
      <w:r w:rsidR="008C2312">
        <w:rPr>
          <w:rFonts w:ascii="メイリオ" w:eastAsia="メイリオ" w:hAnsi="メイリオ" w:hint="eastAsia"/>
          <w:szCs w:val="22"/>
        </w:rPr>
        <w:t>4</w:t>
      </w:r>
      <w:r w:rsidR="003D6C4D" w:rsidRPr="0042670B">
        <w:rPr>
          <w:rFonts w:ascii="メイリオ" w:eastAsia="メイリオ" w:hAnsi="メイリオ" w:hint="eastAsia"/>
          <w:szCs w:val="22"/>
        </w:rPr>
        <w:t>)</w:t>
      </w:r>
      <w:r w:rsidR="003D6C4D" w:rsidRPr="0042670B">
        <w:rPr>
          <w:rFonts w:ascii="メイリオ" w:eastAsia="メイリオ" w:hAnsi="メイリオ"/>
          <w:szCs w:val="22"/>
        </w:rPr>
        <w:t xml:space="preserve"> </w:t>
      </w:r>
      <w:r w:rsidR="00A73E19">
        <w:rPr>
          <w:rFonts w:ascii="メイリオ" w:eastAsia="メイリオ" w:hAnsi="メイリオ" w:hint="eastAsia"/>
          <w:szCs w:val="22"/>
        </w:rPr>
        <w:t>データ</w:t>
      </w:r>
      <w:r w:rsidR="00A77450" w:rsidRPr="0042670B">
        <w:rPr>
          <w:rFonts w:ascii="メイリオ" w:eastAsia="メイリオ" w:hAnsi="メイリオ" w:hint="eastAsia"/>
          <w:szCs w:val="22"/>
        </w:rPr>
        <w:t>放送</w:t>
      </w:r>
    </w:p>
    <w:p w:rsidR="00C734EF" w:rsidRDefault="00E451F2" w:rsidP="00C734EF">
      <w:pPr>
        <w:snapToGrid w:val="0"/>
        <w:spacing w:line="20" w:lineRule="atLeast"/>
        <w:ind w:firstLineChars="100" w:firstLine="205"/>
        <w:rPr>
          <w:rFonts w:ascii="メイリオ" w:eastAsia="メイリオ" w:hAnsi="メイリオ"/>
          <w:szCs w:val="22"/>
        </w:rPr>
      </w:pPr>
      <w:r>
        <w:rPr>
          <w:rFonts w:ascii="メイリオ" w:eastAsia="メイリオ" w:hAnsi="メイリオ" w:hint="eastAsia"/>
          <w:szCs w:val="22"/>
        </w:rPr>
        <w:t xml:space="preserve">    </w:t>
      </w:r>
      <w:r w:rsidR="00F72C4F">
        <w:rPr>
          <w:rFonts w:ascii="メイリオ" w:eastAsia="メイリオ" w:hAnsi="メイリオ" w:cs="ＭＳ Ｐゴシック" w:hint="eastAsia"/>
          <w:kern w:val="0"/>
          <w:szCs w:val="22"/>
        </w:rPr>
        <w:t>(株)</w:t>
      </w:r>
      <w:r>
        <w:rPr>
          <w:rFonts w:ascii="メイリオ" w:eastAsia="メイリオ" w:hAnsi="メイリオ" w:cs="ＭＳ Ｐゴシック" w:hint="eastAsia"/>
          <w:kern w:val="0"/>
          <w:szCs w:val="22"/>
        </w:rPr>
        <w:t>三次ケーブルビジョン</w:t>
      </w:r>
      <w:r w:rsidR="001E68A8">
        <w:rPr>
          <w:rFonts w:ascii="メイリオ" w:eastAsia="メイリオ" w:hAnsi="メイリオ" w:cs="ＭＳ Ｐゴシック" w:hint="eastAsia"/>
          <w:kern w:val="0"/>
          <w:szCs w:val="22"/>
        </w:rPr>
        <w:t>（ピオネット）</w:t>
      </w:r>
      <w:r>
        <w:rPr>
          <w:rFonts w:ascii="メイリオ" w:eastAsia="メイリオ" w:hAnsi="メイリオ" w:cs="ＭＳ Ｐゴシック" w:hint="eastAsia"/>
          <w:kern w:val="0"/>
          <w:szCs w:val="22"/>
        </w:rPr>
        <w:t>が放送するケーブルテレビ</w:t>
      </w:r>
      <w:r w:rsidR="00421E8A">
        <w:rPr>
          <w:rFonts w:ascii="メイリオ" w:eastAsia="メイリオ" w:hAnsi="メイリオ" w:cs="ＭＳ Ｐゴシック" w:hint="eastAsia"/>
          <w:kern w:val="0"/>
          <w:szCs w:val="22"/>
        </w:rPr>
        <w:t>において、</w:t>
      </w:r>
      <w:r>
        <w:rPr>
          <w:rFonts w:ascii="メイリオ" w:eastAsia="メイリオ" w:hAnsi="メイリオ" w:hint="eastAsia"/>
          <w:szCs w:val="22"/>
        </w:rPr>
        <w:t>行政情報や生活</w:t>
      </w:r>
    </w:p>
    <w:p w:rsidR="00C734EF" w:rsidRDefault="00E451F2" w:rsidP="00EF6ABD">
      <w:pPr>
        <w:snapToGrid w:val="0"/>
        <w:spacing w:line="20" w:lineRule="atLeast"/>
        <w:ind w:firstLineChars="200" w:firstLine="409"/>
        <w:rPr>
          <w:rFonts w:ascii="メイリオ" w:eastAsia="メイリオ" w:hAnsi="メイリオ"/>
          <w:szCs w:val="22"/>
        </w:rPr>
      </w:pPr>
      <w:r>
        <w:rPr>
          <w:rFonts w:ascii="メイリオ" w:eastAsia="メイリオ" w:hAnsi="メイリオ" w:hint="eastAsia"/>
          <w:szCs w:val="22"/>
        </w:rPr>
        <w:t>関連情報、緊急時には災害情報</w:t>
      </w:r>
      <w:r w:rsidR="00421E8A">
        <w:rPr>
          <w:rFonts w:ascii="メイリオ" w:eastAsia="メイリオ" w:hAnsi="メイリオ" w:hint="eastAsia"/>
          <w:szCs w:val="22"/>
        </w:rPr>
        <w:t>、</w:t>
      </w:r>
      <w:r>
        <w:rPr>
          <w:rFonts w:ascii="メイリオ" w:eastAsia="メイリオ" w:hAnsi="メイリオ" w:hint="eastAsia"/>
          <w:szCs w:val="22"/>
        </w:rPr>
        <w:t>避難情報を文字データで視聴することができるサービスです。</w:t>
      </w:r>
    </w:p>
    <w:p w:rsidR="00F72C4F" w:rsidRDefault="00421E8A" w:rsidP="00C734EF">
      <w:pPr>
        <w:snapToGrid w:val="0"/>
        <w:spacing w:line="20" w:lineRule="atLeast"/>
        <w:ind w:firstLineChars="300" w:firstLine="614"/>
        <w:rPr>
          <w:rFonts w:ascii="メイリオ" w:eastAsia="メイリオ" w:hAnsi="メイリオ"/>
          <w:szCs w:val="22"/>
        </w:rPr>
      </w:pPr>
      <w:r>
        <w:rPr>
          <w:rFonts w:ascii="メイリオ" w:eastAsia="メイリオ" w:hAnsi="メイリオ" w:hint="eastAsia"/>
          <w:szCs w:val="22"/>
        </w:rPr>
        <w:t>データ放送を視聴するには、</w:t>
      </w:r>
      <w:r w:rsidR="001E68A8">
        <w:rPr>
          <w:rFonts w:ascii="メイリオ" w:eastAsia="メイリオ" w:hAnsi="メイリオ" w:hint="eastAsia"/>
          <w:szCs w:val="22"/>
        </w:rPr>
        <w:t>ケーブルテレビ</w:t>
      </w:r>
      <w:r w:rsidR="00F72C4F">
        <w:rPr>
          <w:rFonts w:ascii="メイリオ" w:eastAsia="メイリオ" w:hAnsi="メイリオ" w:hint="eastAsia"/>
          <w:szCs w:val="22"/>
        </w:rPr>
        <w:t>に加入する必要があります。</w:t>
      </w:r>
    </w:p>
    <w:p w:rsidR="002870FA" w:rsidRDefault="001E68A8" w:rsidP="00EF6ABD">
      <w:pPr>
        <w:snapToGrid w:val="0"/>
        <w:spacing w:line="20" w:lineRule="atLeast"/>
        <w:ind w:firstLineChars="300" w:firstLine="614"/>
        <w:rPr>
          <w:rFonts w:ascii="メイリオ" w:eastAsia="メイリオ" w:hAnsi="メイリオ"/>
          <w:szCs w:val="22"/>
        </w:rPr>
      </w:pPr>
      <w:r>
        <w:rPr>
          <w:rFonts w:ascii="メイリオ" w:eastAsia="メイリオ" w:hAnsi="メイリオ" w:hint="eastAsia"/>
          <w:szCs w:val="22"/>
        </w:rPr>
        <w:t>ケーブルテレビ</w:t>
      </w:r>
      <w:r w:rsidR="00F72C4F">
        <w:rPr>
          <w:rFonts w:ascii="メイリオ" w:eastAsia="メイリオ" w:hAnsi="メイリオ" w:hint="eastAsia"/>
          <w:szCs w:val="22"/>
        </w:rPr>
        <w:t>の視聴については、(株)三次ケーブルビジョンにお問</w:t>
      </w:r>
      <w:r>
        <w:rPr>
          <w:rFonts w:ascii="メイリオ" w:eastAsia="メイリオ" w:hAnsi="メイリオ" w:hint="eastAsia"/>
          <w:szCs w:val="22"/>
        </w:rPr>
        <w:t>い</w:t>
      </w:r>
      <w:r w:rsidR="00F72C4F">
        <w:rPr>
          <w:rFonts w:ascii="メイリオ" w:eastAsia="メイリオ" w:hAnsi="メイリオ" w:hint="eastAsia"/>
          <w:szCs w:val="22"/>
        </w:rPr>
        <w:t>合</w:t>
      </w:r>
      <w:r>
        <w:rPr>
          <w:rFonts w:ascii="メイリオ" w:eastAsia="メイリオ" w:hAnsi="メイリオ" w:hint="eastAsia"/>
          <w:szCs w:val="22"/>
        </w:rPr>
        <w:t>わ</w:t>
      </w:r>
      <w:r w:rsidR="00F72C4F">
        <w:rPr>
          <w:rFonts w:ascii="メイリオ" w:eastAsia="メイリオ" w:hAnsi="メイリオ" w:hint="eastAsia"/>
          <w:szCs w:val="22"/>
        </w:rPr>
        <w:t>せください。</w:t>
      </w:r>
    </w:p>
    <w:p w:rsidR="001E68A8" w:rsidRDefault="001E68A8" w:rsidP="00EF6ABD">
      <w:pPr>
        <w:snapToGrid w:val="0"/>
        <w:spacing w:line="20" w:lineRule="atLeast"/>
        <w:ind w:firstLineChars="300" w:firstLine="614"/>
        <w:rPr>
          <w:rFonts w:ascii="メイリオ" w:eastAsia="メイリオ" w:hAnsi="メイリオ"/>
          <w:szCs w:val="22"/>
        </w:rPr>
      </w:pPr>
      <w:r>
        <w:rPr>
          <w:rFonts w:ascii="メイリオ" w:eastAsia="メイリオ" w:hAnsi="メイリオ" w:hint="eastAsia"/>
          <w:szCs w:val="22"/>
        </w:rPr>
        <w:t>連絡先は、</w:t>
      </w:r>
      <w:r w:rsidR="00821136">
        <w:rPr>
          <w:rFonts w:ascii="メイリオ" w:eastAsia="メイリオ" w:hAnsi="メイリオ" w:hint="eastAsia"/>
          <w:szCs w:val="22"/>
        </w:rPr>
        <w:t>1</w:t>
      </w:r>
      <w:r w:rsidR="00C81380">
        <w:rPr>
          <w:rFonts w:ascii="メイリオ" w:eastAsia="メイリオ" w:hAnsi="メイリオ" w:hint="eastAsia"/>
          <w:szCs w:val="22"/>
        </w:rPr>
        <w:t>６</w:t>
      </w:r>
      <w:r>
        <w:rPr>
          <w:rFonts w:ascii="メイリオ" w:eastAsia="メイリオ" w:hAnsi="メイリオ" w:hint="eastAsia"/>
          <w:szCs w:val="22"/>
        </w:rPr>
        <w:t>ページに掲載しています。</w:t>
      </w:r>
    </w:p>
    <w:p w:rsidR="006018E5" w:rsidRPr="0042670B" w:rsidRDefault="006018E5" w:rsidP="00F72C4F">
      <w:pPr>
        <w:snapToGrid w:val="0"/>
        <w:spacing w:line="20" w:lineRule="atLeast"/>
        <w:ind w:firstLineChars="300" w:firstLine="614"/>
        <w:rPr>
          <w:rFonts w:ascii="メイリオ" w:eastAsia="メイリオ" w:hAnsi="メイリオ"/>
          <w:szCs w:val="22"/>
        </w:rPr>
      </w:pPr>
    </w:p>
    <w:p w:rsidR="006018E5" w:rsidRDefault="008C2312" w:rsidP="0042670B">
      <w:pPr>
        <w:snapToGrid w:val="0"/>
        <w:spacing w:line="20" w:lineRule="atLeast"/>
        <w:ind w:firstLineChars="100" w:firstLine="205"/>
        <w:rPr>
          <w:rFonts w:ascii="メイリオ" w:eastAsia="メイリオ" w:hAnsi="メイリオ"/>
          <w:szCs w:val="22"/>
        </w:rPr>
      </w:pPr>
      <w:r>
        <w:rPr>
          <w:rFonts w:ascii="メイリオ" w:eastAsia="メイリオ" w:hAnsi="メイリオ" w:hint="eastAsia"/>
          <w:szCs w:val="22"/>
        </w:rPr>
        <w:t>(5</w:t>
      </w:r>
      <w:r w:rsidR="003D6C4D" w:rsidRPr="0042670B">
        <w:rPr>
          <w:rFonts w:ascii="メイリオ" w:eastAsia="メイリオ" w:hAnsi="メイリオ" w:hint="eastAsia"/>
          <w:szCs w:val="22"/>
        </w:rPr>
        <w:t>)</w:t>
      </w:r>
      <w:r w:rsidR="003D6C4D" w:rsidRPr="0042670B">
        <w:rPr>
          <w:rFonts w:ascii="メイリオ" w:eastAsia="メイリオ" w:hAnsi="メイリオ"/>
          <w:szCs w:val="22"/>
        </w:rPr>
        <w:t xml:space="preserve"> </w:t>
      </w:r>
      <w:r w:rsidR="00A77450" w:rsidRPr="0042670B">
        <w:rPr>
          <w:rFonts w:ascii="メイリオ" w:eastAsia="メイリオ" w:hAnsi="メイリオ" w:hint="eastAsia"/>
          <w:szCs w:val="22"/>
        </w:rPr>
        <w:t>三次市ホームページ</w:t>
      </w:r>
    </w:p>
    <w:p w:rsidR="006018E5" w:rsidRPr="006018E5" w:rsidRDefault="006018E5" w:rsidP="00A55D4E">
      <w:pPr>
        <w:snapToGrid w:val="0"/>
        <w:spacing w:line="20" w:lineRule="atLeast"/>
        <w:ind w:leftChars="100" w:left="410" w:hangingChars="100" w:hanging="205"/>
        <w:rPr>
          <w:rFonts w:ascii="メイリオ" w:eastAsia="メイリオ" w:hAnsi="メイリオ"/>
          <w:szCs w:val="22"/>
        </w:rPr>
      </w:pPr>
      <w:r>
        <w:rPr>
          <w:rFonts w:ascii="メイリオ" w:eastAsia="メイリオ" w:hAnsi="メイリオ" w:hint="eastAsia"/>
          <w:szCs w:val="22"/>
        </w:rPr>
        <w:t xml:space="preserve">    </w:t>
      </w:r>
      <w:r w:rsidR="00A55D4E">
        <w:rPr>
          <w:rFonts w:ascii="メイリオ" w:eastAsia="メイリオ" w:hAnsi="メイリオ" w:hint="eastAsia"/>
          <w:szCs w:val="22"/>
        </w:rPr>
        <w:t>本市では、ホームページ</w:t>
      </w:r>
      <w:r w:rsidR="00C734EF">
        <w:rPr>
          <w:rFonts w:ascii="メイリオ" w:eastAsia="メイリオ" w:hAnsi="メイリオ" w:hint="eastAsia"/>
          <w:szCs w:val="22"/>
        </w:rPr>
        <w:t>により</w:t>
      </w:r>
      <w:r>
        <w:rPr>
          <w:rFonts w:ascii="メイリオ" w:eastAsia="メイリオ" w:hAnsi="メイリオ" w:hint="eastAsia"/>
          <w:szCs w:val="22"/>
        </w:rPr>
        <w:t>行政サービス</w:t>
      </w:r>
      <w:r w:rsidR="00C734EF">
        <w:rPr>
          <w:rFonts w:ascii="メイリオ" w:eastAsia="メイリオ" w:hAnsi="メイリオ" w:hint="eastAsia"/>
          <w:szCs w:val="22"/>
        </w:rPr>
        <w:t>や各種手続き</w:t>
      </w:r>
      <w:r w:rsidR="00A55D4E">
        <w:rPr>
          <w:rFonts w:ascii="メイリオ" w:eastAsia="メイリオ" w:hAnsi="メイリオ" w:hint="eastAsia"/>
          <w:szCs w:val="22"/>
        </w:rPr>
        <w:t>などの情報を公開するとともに、</w:t>
      </w:r>
      <w:r>
        <w:rPr>
          <w:rFonts w:ascii="メイリオ" w:eastAsia="メイリオ" w:hAnsi="メイリオ" w:hint="eastAsia"/>
          <w:szCs w:val="22"/>
        </w:rPr>
        <w:t>緊急時に</w:t>
      </w:r>
      <w:r w:rsidR="00C734EF">
        <w:rPr>
          <w:rFonts w:ascii="メイリオ" w:eastAsia="メイリオ" w:hAnsi="メイリオ" w:hint="eastAsia"/>
          <w:szCs w:val="22"/>
        </w:rPr>
        <w:t>おける</w:t>
      </w:r>
      <w:r>
        <w:rPr>
          <w:rFonts w:ascii="メイリオ" w:eastAsia="メイリオ" w:hAnsi="メイリオ" w:hint="eastAsia"/>
          <w:szCs w:val="22"/>
        </w:rPr>
        <w:t>災害情報や避難情報</w:t>
      </w:r>
      <w:r w:rsidR="00C734EF">
        <w:rPr>
          <w:rFonts w:ascii="メイリオ" w:eastAsia="メイリオ" w:hAnsi="メイリオ" w:hint="eastAsia"/>
          <w:szCs w:val="22"/>
        </w:rPr>
        <w:t>、本市のハザードマップ等の防災情報</w:t>
      </w:r>
      <w:r>
        <w:rPr>
          <w:rFonts w:ascii="メイリオ" w:eastAsia="メイリオ" w:hAnsi="メイリオ" w:hint="eastAsia"/>
          <w:szCs w:val="22"/>
        </w:rPr>
        <w:t>なども発信しています。</w:t>
      </w:r>
    </w:p>
    <w:p w:rsidR="006018E5" w:rsidRDefault="006018E5" w:rsidP="0042670B">
      <w:pPr>
        <w:snapToGrid w:val="0"/>
        <w:spacing w:line="20" w:lineRule="atLeast"/>
        <w:ind w:firstLineChars="100" w:firstLine="205"/>
        <w:rPr>
          <w:rFonts w:ascii="メイリオ" w:eastAsia="メイリオ" w:hAnsi="メイリオ"/>
          <w:szCs w:val="22"/>
        </w:rPr>
      </w:pPr>
      <w:r>
        <w:rPr>
          <w:rFonts w:ascii="メイリオ" w:eastAsia="メイリオ" w:hAnsi="メイリオ" w:hint="eastAsia"/>
          <w:szCs w:val="22"/>
        </w:rPr>
        <w:t xml:space="preserve">    三次市ホームページをご覧になるには、インターネットの検索サイトで「三次市」を検索する</w:t>
      </w:r>
    </w:p>
    <w:p w:rsidR="00833F96" w:rsidRDefault="006018E5" w:rsidP="006018E5">
      <w:pPr>
        <w:snapToGrid w:val="0"/>
        <w:spacing w:line="20" w:lineRule="atLeast"/>
        <w:ind w:firstLineChars="200" w:firstLine="409"/>
        <w:rPr>
          <w:rFonts w:ascii="メイリオ" w:eastAsia="メイリオ" w:hAnsi="メイリオ"/>
          <w:szCs w:val="22"/>
        </w:rPr>
      </w:pPr>
      <w:r>
        <w:rPr>
          <w:rFonts w:ascii="メイリオ" w:eastAsia="メイリオ" w:hAnsi="メイリオ" w:hint="eastAsia"/>
          <w:szCs w:val="22"/>
        </w:rPr>
        <w:t>か、下記URLにアクセスしてください。</w:t>
      </w:r>
    </w:p>
    <w:p w:rsidR="00A84DF1" w:rsidRDefault="00A84DF1" w:rsidP="006018E5">
      <w:pPr>
        <w:snapToGrid w:val="0"/>
        <w:spacing w:line="20" w:lineRule="atLeast"/>
        <w:ind w:firstLineChars="200" w:firstLine="409"/>
        <w:rPr>
          <w:rFonts w:ascii="メイリオ" w:eastAsia="メイリオ" w:hAnsi="メイリオ"/>
          <w:szCs w:val="22"/>
        </w:rPr>
      </w:pPr>
    </w:p>
    <w:p w:rsidR="00E451F2" w:rsidRDefault="00C02ADC" w:rsidP="00821136">
      <w:pPr>
        <w:snapToGrid w:val="0"/>
        <w:spacing w:line="20" w:lineRule="atLeast"/>
        <w:ind w:firstLineChars="100" w:firstLine="205"/>
        <w:rPr>
          <w:rStyle w:val="af"/>
          <w:rFonts w:ascii="メイリオ" w:eastAsia="メイリオ" w:hAnsi="メイリオ"/>
          <w:color w:val="000000" w:themeColor="text1"/>
          <w:sz w:val="32"/>
          <w:szCs w:val="32"/>
        </w:rPr>
      </w:pPr>
      <w:r>
        <w:rPr>
          <w:rFonts w:ascii="メイリオ" w:eastAsia="メイリオ" w:hAnsi="メイリオ" w:hint="eastAsia"/>
          <w:szCs w:val="22"/>
        </w:rPr>
        <w:t>（参考）</w:t>
      </w:r>
      <w:r w:rsidR="006018E5">
        <w:rPr>
          <w:rFonts w:ascii="メイリオ" w:eastAsia="メイリオ" w:hAnsi="メイリオ" w:hint="eastAsia"/>
          <w:szCs w:val="22"/>
        </w:rPr>
        <w:t>三次市ホームページ</w:t>
      </w:r>
      <w:r w:rsidR="00821136">
        <w:rPr>
          <w:rFonts w:ascii="メイリオ" w:eastAsia="メイリオ" w:hAnsi="メイリオ" w:hint="eastAsia"/>
          <w:szCs w:val="22"/>
        </w:rPr>
        <w:t xml:space="preserve">  </w:t>
      </w:r>
      <w:r w:rsidR="006018E5">
        <w:rPr>
          <w:rFonts w:ascii="メイリオ" w:eastAsia="メイリオ" w:hAnsi="メイリオ" w:hint="eastAsia"/>
          <w:szCs w:val="22"/>
        </w:rPr>
        <w:t>URL</w:t>
      </w:r>
      <w:r w:rsidR="006018E5">
        <w:rPr>
          <w:rFonts w:ascii="メイリオ" w:eastAsia="メイリオ" w:hAnsi="メイリオ"/>
          <w:szCs w:val="22"/>
        </w:rPr>
        <w:t>:</w:t>
      </w:r>
      <w:r w:rsidR="006018E5" w:rsidRPr="006018E5">
        <w:rPr>
          <w:rFonts w:ascii="メイリオ" w:eastAsia="メイリオ" w:hAnsi="メイリオ"/>
          <w:szCs w:val="22"/>
          <w:u w:val="single"/>
        </w:rPr>
        <w:t xml:space="preserve"> </w:t>
      </w:r>
      <w:hyperlink r:id="rId27" w:history="1">
        <w:r w:rsidR="007E0A42" w:rsidRPr="0070722B">
          <w:rPr>
            <w:rStyle w:val="af"/>
            <w:rFonts w:ascii="メイリオ" w:eastAsia="メイリオ" w:hAnsi="メイリオ"/>
            <w:sz w:val="32"/>
            <w:szCs w:val="32"/>
          </w:rPr>
          <w:t>https://www.city.miyoshi.hiroshima.jp</w:t>
        </w:r>
      </w:hyperlink>
    </w:p>
    <w:p w:rsidR="00A84DF1" w:rsidRDefault="00A84DF1" w:rsidP="00821136">
      <w:pPr>
        <w:snapToGrid w:val="0"/>
        <w:spacing w:line="20" w:lineRule="atLeast"/>
        <w:ind w:firstLineChars="100" w:firstLine="305"/>
        <w:rPr>
          <w:rStyle w:val="af"/>
          <w:rFonts w:ascii="メイリオ" w:eastAsia="メイリオ" w:hAnsi="メイリオ"/>
          <w:color w:val="000000" w:themeColor="text1"/>
          <w:sz w:val="32"/>
          <w:szCs w:val="32"/>
        </w:rPr>
      </w:pPr>
    </w:p>
    <w:p w:rsidR="009C0194" w:rsidRDefault="004623E1" w:rsidP="00A84DF1">
      <w:pPr>
        <w:snapToGrid w:val="0"/>
        <w:spacing w:line="20" w:lineRule="atLeast"/>
        <w:ind w:firstLineChars="1000" w:firstLine="2046"/>
        <w:rPr>
          <w:rFonts w:ascii="メイリオ" w:eastAsia="メイリオ" w:hAnsi="メイリオ"/>
          <w:szCs w:val="22"/>
        </w:rPr>
      </w:pPr>
      <w:r>
        <w:rPr>
          <w:rFonts w:ascii="メイリオ" w:eastAsia="メイリオ" w:hAnsi="メイリオ"/>
          <w:noProof/>
          <w:szCs w:val="22"/>
        </w:rPr>
        <w:lastRenderedPageBreak/>
        <w:drawing>
          <wp:inline distT="0" distB="0" distL="0" distR="0">
            <wp:extent cx="3621833" cy="2327436"/>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P.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744794" cy="2406452"/>
                    </a:xfrm>
                    <a:prstGeom prst="rect">
                      <a:avLst/>
                    </a:prstGeom>
                  </pic:spPr>
                </pic:pic>
              </a:graphicData>
            </a:graphic>
          </wp:inline>
        </w:drawing>
      </w:r>
      <w:r>
        <w:rPr>
          <w:rFonts w:ascii="メイリオ" w:eastAsia="メイリオ" w:hAnsi="メイリオ" w:hint="eastAsia"/>
          <w:szCs w:val="22"/>
        </w:rPr>
        <w:t xml:space="preserve"> </w:t>
      </w:r>
    </w:p>
    <w:p w:rsidR="00A84DF1" w:rsidRDefault="00A84DF1" w:rsidP="0042670B">
      <w:pPr>
        <w:snapToGrid w:val="0"/>
        <w:spacing w:line="20" w:lineRule="atLeast"/>
        <w:ind w:firstLineChars="100" w:firstLine="205"/>
        <w:rPr>
          <w:rFonts w:ascii="メイリオ" w:eastAsia="メイリオ" w:hAnsi="メイリオ"/>
          <w:szCs w:val="22"/>
        </w:rPr>
      </w:pPr>
    </w:p>
    <w:p w:rsidR="00A84DF1" w:rsidRDefault="00A84DF1" w:rsidP="00A71A49">
      <w:pPr>
        <w:snapToGrid w:val="0"/>
        <w:spacing w:line="20" w:lineRule="atLeast"/>
        <w:ind w:firstLineChars="100" w:firstLine="205"/>
        <w:rPr>
          <w:rFonts w:ascii="メイリオ" w:eastAsia="メイリオ" w:hAnsi="メイリオ"/>
          <w:szCs w:val="22"/>
        </w:rPr>
      </w:pPr>
    </w:p>
    <w:p w:rsidR="00823233" w:rsidRDefault="00823233" w:rsidP="00A71A49">
      <w:pPr>
        <w:snapToGrid w:val="0"/>
        <w:spacing w:line="20" w:lineRule="atLeast"/>
        <w:ind w:firstLineChars="100" w:firstLine="205"/>
        <w:rPr>
          <w:rFonts w:ascii="メイリオ" w:eastAsia="メイリオ" w:hAnsi="メイリオ"/>
          <w:szCs w:val="22"/>
        </w:rPr>
      </w:pPr>
    </w:p>
    <w:p w:rsidR="00A71A49" w:rsidRPr="00A71A49" w:rsidRDefault="005E2036" w:rsidP="00A71A49">
      <w:pPr>
        <w:snapToGrid w:val="0"/>
        <w:spacing w:line="20" w:lineRule="atLeast"/>
        <w:ind w:firstLineChars="100" w:firstLine="205"/>
        <w:rPr>
          <w:rFonts w:ascii="メイリオ" w:eastAsia="メイリオ" w:hAnsi="メイリオ"/>
          <w:szCs w:val="22"/>
        </w:rPr>
      </w:pPr>
      <w:r w:rsidRPr="00A71A49">
        <w:rPr>
          <w:rFonts w:ascii="メイリオ" w:eastAsia="メイリオ" w:hAnsi="メイリオ"/>
          <w:szCs w:val="22"/>
        </w:rPr>
        <w:t>(</w:t>
      </w:r>
      <w:r w:rsidR="00C734EF" w:rsidRPr="00A71A49">
        <w:rPr>
          <w:rFonts w:ascii="メイリオ" w:eastAsia="メイリオ" w:hAnsi="メイリオ" w:hint="eastAsia"/>
          <w:szCs w:val="22"/>
        </w:rPr>
        <w:t>7</w:t>
      </w:r>
      <w:r w:rsidR="003D6C4D" w:rsidRPr="00A71A49">
        <w:rPr>
          <w:rFonts w:ascii="メイリオ" w:eastAsia="メイリオ" w:hAnsi="メイリオ"/>
          <w:szCs w:val="22"/>
        </w:rPr>
        <w:t xml:space="preserve">) </w:t>
      </w:r>
      <w:r w:rsidR="00A71A49" w:rsidRPr="00A71A49">
        <w:rPr>
          <w:rFonts w:ascii="メイリオ" w:eastAsia="メイリオ" w:hAnsi="メイリオ" w:hint="eastAsia"/>
          <w:szCs w:val="22"/>
        </w:rPr>
        <w:t>三次市公式SNS（ソーシャル ネットワーキング サービス</w:t>
      </w:r>
      <w:r w:rsidR="00A71A49" w:rsidRPr="00A71A49">
        <w:rPr>
          <w:rFonts w:ascii="メイリオ" w:eastAsia="メイリオ" w:hAnsi="メイリオ"/>
          <w:szCs w:val="22"/>
        </w:rPr>
        <w:t>）</w:t>
      </w:r>
      <w:r w:rsidR="00A71A49" w:rsidRPr="00A71A49">
        <w:rPr>
          <w:rFonts w:ascii="メイリオ" w:eastAsia="メイリオ" w:hAnsi="メイリオ" w:hint="eastAsia"/>
          <w:szCs w:val="22"/>
        </w:rPr>
        <w:t xml:space="preserve">  </w:t>
      </w:r>
    </w:p>
    <w:p w:rsidR="00A71A49" w:rsidRPr="00A71A49" w:rsidRDefault="00A71A49" w:rsidP="00A71A49">
      <w:pPr>
        <w:snapToGrid w:val="0"/>
        <w:spacing w:line="20" w:lineRule="atLeast"/>
        <w:ind w:leftChars="200" w:left="409"/>
        <w:rPr>
          <w:rFonts w:ascii="メイリオ" w:eastAsia="メイリオ" w:hAnsi="メイリオ"/>
          <w:szCs w:val="22"/>
        </w:rPr>
      </w:pPr>
      <w:r w:rsidRPr="00A71A49">
        <w:rPr>
          <w:rFonts w:ascii="メイリオ" w:eastAsia="メイリオ" w:hAnsi="メイリオ" w:hint="eastAsia"/>
          <w:szCs w:val="22"/>
        </w:rPr>
        <w:t xml:space="preserve">  本市では、公式SNS</w:t>
      </w:r>
      <w:r w:rsidR="00B64F0F">
        <w:rPr>
          <w:rFonts w:ascii="メイリオ" w:eastAsia="メイリオ" w:hAnsi="メイリオ" w:hint="eastAsia"/>
          <w:szCs w:val="22"/>
        </w:rPr>
        <w:t>として、</w:t>
      </w:r>
      <w:r w:rsidRPr="00A71A49">
        <w:rPr>
          <w:rFonts w:ascii="メイリオ" w:eastAsia="メイリオ" w:hAnsi="メイリオ" w:hint="eastAsia"/>
          <w:szCs w:val="22"/>
        </w:rPr>
        <w:t>Facebook</w:t>
      </w:r>
      <w:r w:rsidR="00B64F0F">
        <w:rPr>
          <w:rFonts w:ascii="メイリオ" w:eastAsia="メイリオ" w:hAnsi="メイリオ" w:hint="eastAsia"/>
          <w:szCs w:val="22"/>
        </w:rPr>
        <w:t>（フェイスブック）、</w:t>
      </w:r>
      <w:r w:rsidRPr="00A71A49">
        <w:rPr>
          <w:rFonts w:ascii="メイリオ" w:eastAsia="メイリオ" w:hAnsi="メイリオ" w:hint="eastAsia"/>
          <w:szCs w:val="22"/>
        </w:rPr>
        <w:t>Twitter（ツイッター）</w:t>
      </w:r>
      <w:r w:rsidR="00B64F0F">
        <w:rPr>
          <w:rFonts w:ascii="メイリオ" w:eastAsia="メイリオ" w:hAnsi="メイリオ" w:hint="eastAsia"/>
          <w:szCs w:val="22"/>
        </w:rPr>
        <w:t>、</w:t>
      </w:r>
      <w:r w:rsidR="00D31BD1">
        <w:rPr>
          <w:rFonts w:ascii="メイリオ" w:eastAsia="メイリオ" w:hAnsi="メイリオ" w:hint="eastAsia"/>
          <w:szCs w:val="22"/>
        </w:rPr>
        <w:t>LINE（ライン）</w:t>
      </w:r>
      <w:r w:rsidRPr="00A71A49">
        <w:rPr>
          <w:rFonts w:ascii="メイリオ" w:eastAsia="メイリオ" w:hAnsi="メイリオ" w:hint="eastAsia"/>
          <w:szCs w:val="22"/>
        </w:rPr>
        <w:t>による広報を行っており、緊急時や災害時には、これらの公式ＳＮＳを活用した情報提供も行います。</w:t>
      </w:r>
    </w:p>
    <w:p w:rsidR="00A71A49" w:rsidRPr="00A71A49" w:rsidRDefault="00954271" w:rsidP="00A71A49">
      <w:pPr>
        <w:snapToGrid w:val="0"/>
        <w:spacing w:line="20" w:lineRule="atLeast"/>
        <w:ind w:firstLineChars="200" w:firstLine="409"/>
        <w:rPr>
          <w:rFonts w:ascii="メイリオ" w:eastAsia="メイリオ" w:hAnsi="メイリオ"/>
          <w:szCs w:val="22"/>
        </w:rPr>
      </w:pPr>
      <w:r>
        <w:rPr>
          <w:rFonts w:ascii="メイリオ" w:eastAsia="メイリオ" w:hAnsi="メイリオ" w:hint="eastAsia"/>
          <w:szCs w:val="22"/>
        </w:rPr>
        <w:t xml:space="preserve">  </w:t>
      </w:r>
    </w:p>
    <w:p w:rsidR="00A71A49" w:rsidRPr="00821136" w:rsidRDefault="00A84DF1" w:rsidP="00A71A49">
      <w:pPr>
        <w:snapToGrid w:val="0"/>
        <w:spacing w:line="20" w:lineRule="atLeast"/>
        <w:ind w:firstLineChars="200" w:firstLine="409"/>
        <w:rPr>
          <w:rFonts w:ascii="メイリオ" w:eastAsia="メイリオ" w:hAnsi="メイリオ"/>
          <w:b/>
          <w:szCs w:val="22"/>
        </w:rPr>
      </w:pPr>
      <w:r>
        <w:rPr>
          <w:rFonts w:ascii="メイリオ" w:eastAsia="メイリオ" w:hAnsi="メイリオ" w:hint="eastAsia"/>
          <w:b/>
          <w:szCs w:val="22"/>
        </w:rPr>
        <w:t xml:space="preserve">① </w:t>
      </w:r>
      <w:r w:rsidR="00A71A49" w:rsidRPr="00821136">
        <w:rPr>
          <w:rFonts w:ascii="メイリオ" w:eastAsia="メイリオ" w:hAnsi="メイリオ" w:hint="eastAsia"/>
          <w:b/>
          <w:szCs w:val="22"/>
        </w:rPr>
        <w:t>三次市公式</w:t>
      </w:r>
      <w:proofErr w:type="spellStart"/>
      <w:r w:rsidR="00A71A49" w:rsidRPr="00821136">
        <w:rPr>
          <w:rFonts w:ascii="メイリオ" w:eastAsia="メイリオ" w:hAnsi="メイリオ" w:hint="eastAsia"/>
          <w:b/>
          <w:szCs w:val="22"/>
        </w:rPr>
        <w:t>facebook</w:t>
      </w:r>
      <w:proofErr w:type="spellEnd"/>
      <w:r w:rsidR="00A71A49" w:rsidRPr="00821136">
        <w:rPr>
          <w:rFonts w:ascii="メイリオ" w:eastAsia="メイリオ" w:hAnsi="メイリオ" w:hint="eastAsia"/>
          <w:b/>
          <w:szCs w:val="22"/>
        </w:rPr>
        <w:t xml:space="preserve">　</w:t>
      </w:r>
      <w:hyperlink r:id="rId29" w:history="1">
        <w:r w:rsidR="00A71A49" w:rsidRPr="00821136">
          <w:rPr>
            <w:rFonts w:ascii="メイリオ" w:eastAsia="メイリオ" w:hAnsi="メイリオ"/>
            <w:b/>
            <w:color w:val="2F6BE6"/>
            <w:szCs w:val="22"/>
            <w:u w:val="single"/>
          </w:rPr>
          <w:t>https://www.facebook.com/city.miyoshi.hiroshima/</w:t>
        </w:r>
      </w:hyperlink>
    </w:p>
    <w:p w:rsidR="00A71A49" w:rsidRPr="00821136" w:rsidRDefault="00A84DF1" w:rsidP="00A71A49">
      <w:pPr>
        <w:snapToGrid w:val="0"/>
        <w:spacing w:line="20" w:lineRule="atLeast"/>
        <w:ind w:firstLineChars="200" w:firstLine="409"/>
        <w:rPr>
          <w:rFonts w:ascii="メイリオ" w:eastAsia="メイリオ" w:hAnsi="メイリオ"/>
          <w:b/>
          <w:color w:val="0066CC"/>
          <w:szCs w:val="22"/>
        </w:rPr>
      </w:pPr>
      <w:r>
        <w:rPr>
          <w:rFonts w:ascii="メイリオ" w:eastAsia="メイリオ" w:hAnsi="メイリオ" w:hint="eastAsia"/>
          <w:b/>
          <w:szCs w:val="22"/>
        </w:rPr>
        <w:t xml:space="preserve">② </w:t>
      </w:r>
      <w:r w:rsidR="00A71A49" w:rsidRPr="00821136">
        <w:rPr>
          <w:rFonts w:ascii="メイリオ" w:eastAsia="メイリオ" w:hAnsi="メイリオ" w:hint="eastAsia"/>
          <w:b/>
          <w:szCs w:val="22"/>
        </w:rPr>
        <w:t xml:space="preserve">三次市公式Twitter　　</w:t>
      </w:r>
      <w:hyperlink r:id="rId30" w:tgtFrame="_blank" w:history="1">
        <w:r w:rsidR="00A71A49" w:rsidRPr="00821136">
          <w:rPr>
            <w:rFonts w:ascii="メイリオ" w:eastAsia="メイリオ" w:hAnsi="メイリオ" w:hint="eastAsia"/>
            <w:b/>
            <w:color w:val="2F6BE6"/>
            <w:szCs w:val="22"/>
            <w:u w:val="single"/>
          </w:rPr>
          <w:t>https://twitter.com/City_Miyoshi</w:t>
        </w:r>
      </w:hyperlink>
    </w:p>
    <w:p w:rsidR="00954271" w:rsidRDefault="00A84DF1" w:rsidP="00954271">
      <w:pPr>
        <w:snapToGrid w:val="0"/>
        <w:spacing w:line="20" w:lineRule="atLeast"/>
        <w:ind w:firstLineChars="200" w:firstLine="409"/>
        <w:rPr>
          <w:rFonts w:ascii="メイリオ" w:eastAsia="メイリオ" w:hAnsi="メイリオ"/>
          <w:b/>
          <w:color w:val="000000" w:themeColor="text1"/>
          <w:szCs w:val="22"/>
        </w:rPr>
      </w:pPr>
      <w:r>
        <w:rPr>
          <w:rFonts w:ascii="メイリオ" w:eastAsia="メイリオ" w:hAnsi="メイリオ" w:hint="eastAsia"/>
          <w:b/>
          <w:color w:val="000000" w:themeColor="text1"/>
          <w:szCs w:val="22"/>
        </w:rPr>
        <w:t xml:space="preserve">③ </w:t>
      </w:r>
      <w:r w:rsidR="00D31BD1" w:rsidRPr="00D31BD1">
        <w:rPr>
          <w:rFonts w:ascii="メイリオ" w:eastAsia="メイリオ" w:hAnsi="メイリオ" w:hint="eastAsia"/>
          <w:b/>
          <w:color w:val="000000" w:themeColor="text1"/>
          <w:szCs w:val="22"/>
        </w:rPr>
        <w:t>三次市公式LINE</w:t>
      </w:r>
      <w:r w:rsidR="00D31BD1">
        <w:rPr>
          <w:rFonts w:ascii="メイリオ" w:eastAsia="メイリオ" w:hAnsi="メイリオ" w:hint="eastAsia"/>
          <w:b/>
          <w:color w:val="000000" w:themeColor="text1"/>
          <w:szCs w:val="22"/>
        </w:rPr>
        <w:t xml:space="preserve"> </w:t>
      </w:r>
    </w:p>
    <w:p w:rsidR="00954271" w:rsidRPr="004A0F8D" w:rsidRDefault="00954271" w:rsidP="00954271">
      <w:pPr>
        <w:snapToGrid w:val="0"/>
        <w:spacing w:line="20" w:lineRule="atLeast"/>
        <w:ind w:firstLineChars="200" w:firstLine="409"/>
        <w:rPr>
          <w:rFonts w:ascii="メイリオ" w:eastAsia="メイリオ" w:hAnsi="メイリオ"/>
          <w:color w:val="000000" w:themeColor="text1"/>
          <w:szCs w:val="22"/>
        </w:rPr>
      </w:pPr>
      <w:r>
        <w:rPr>
          <w:rFonts w:ascii="メイリオ" w:eastAsia="メイリオ" w:hAnsi="メイリオ" w:hint="eastAsia"/>
          <w:b/>
          <w:color w:val="000000" w:themeColor="text1"/>
          <w:szCs w:val="22"/>
        </w:rPr>
        <w:t xml:space="preserve">  </w:t>
      </w:r>
      <w:r w:rsidR="00A84DF1">
        <w:rPr>
          <w:rFonts w:ascii="メイリオ" w:eastAsia="メイリオ" w:hAnsi="メイリオ" w:hint="eastAsia"/>
          <w:b/>
          <w:color w:val="000000" w:themeColor="text1"/>
          <w:szCs w:val="22"/>
        </w:rPr>
        <w:t xml:space="preserve"> </w:t>
      </w:r>
      <w:r w:rsidRPr="004A0F8D">
        <w:rPr>
          <w:rFonts w:ascii="メイリオ" w:eastAsia="メイリオ" w:hAnsi="メイリオ" w:hint="eastAsia"/>
          <w:color w:val="000000" w:themeColor="text1"/>
          <w:szCs w:val="22"/>
        </w:rPr>
        <w:t>次のいずれかの方法で「三次市公式LINE」を友だち</w:t>
      </w:r>
      <w:r w:rsidR="00E92529">
        <w:rPr>
          <w:rFonts w:ascii="メイリオ" w:eastAsia="メイリオ" w:hAnsi="メイリオ" w:hint="eastAsia"/>
          <w:color w:val="000000" w:themeColor="text1"/>
          <w:szCs w:val="22"/>
        </w:rPr>
        <w:t>登録する</w:t>
      </w:r>
      <w:r w:rsidRPr="004A0F8D">
        <w:rPr>
          <w:rFonts w:ascii="メイリオ" w:eastAsia="メイリオ" w:hAnsi="メイリオ" w:hint="eastAsia"/>
          <w:color w:val="000000" w:themeColor="text1"/>
          <w:szCs w:val="22"/>
        </w:rPr>
        <w:t>ことで閲覧できます。</w:t>
      </w:r>
    </w:p>
    <w:p w:rsidR="00954271" w:rsidRPr="00954271" w:rsidRDefault="00A84DF1" w:rsidP="00954271">
      <w:pPr>
        <w:snapToGrid w:val="0"/>
        <w:spacing w:line="20" w:lineRule="atLeast"/>
        <w:ind w:firstLineChars="300" w:firstLine="614"/>
        <w:rPr>
          <w:rFonts w:ascii="メイリオ" w:eastAsia="メイリオ" w:hAnsi="メイリオ" w:cs="ＭＳ Ｐゴシック"/>
          <w:color w:val="000000" w:themeColor="text1"/>
          <w:kern w:val="0"/>
          <w:szCs w:val="22"/>
        </w:rPr>
      </w:pPr>
      <w:r>
        <w:rPr>
          <w:rFonts w:ascii="メイリオ" w:eastAsia="メイリオ" w:hAnsi="メイリオ" w:cs="ＭＳ Ｐゴシック" w:hint="eastAsia"/>
          <w:color w:val="000000" w:themeColor="text1"/>
          <w:kern w:val="0"/>
          <w:szCs w:val="22"/>
        </w:rPr>
        <w:t>・</w:t>
      </w:r>
      <w:r w:rsidR="00954271" w:rsidRPr="004A0F8D">
        <w:rPr>
          <w:rFonts w:ascii="メイリオ" w:eastAsia="メイリオ" w:hAnsi="メイリオ" w:cs="ＭＳ Ｐゴシック" w:hint="eastAsia"/>
          <w:color w:val="000000" w:themeColor="text1"/>
          <w:kern w:val="0"/>
          <w:szCs w:val="22"/>
        </w:rPr>
        <w:t xml:space="preserve"> </w:t>
      </w:r>
      <w:r w:rsidR="00954271" w:rsidRPr="00954271">
        <w:rPr>
          <w:rFonts w:ascii="メイリオ" w:eastAsia="メイリオ" w:hAnsi="メイリオ" w:cs="ＭＳ Ｐゴシック" w:hint="eastAsia"/>
          <w:color w:val="000000" w:themeColor="text1"/>
          <w:kern w:val="0"/>
          <w:szCs w:val="22"/>
        </w:rPr>
        <w:t>ID検索　友だち追加の検索欄に、</w:t>
      </w:r>
      <w:r w:rsidR="00954271" w:rsidRPr="00954271">
        <w:rPr>
          <w:rFonts w:ascii="メイリオ" w:eastAsia="メイリオ" w:hAnsi="メイリオ" w:cs="ＭＳ Ｐゴシック" w:hint="eastAsia"/>
          <w:b/>
          <w:color w:val="000000" w:themeColor="text1"/>
          <w:kern w:val="0"/>
          <w:szCs w:val="22"/>
        </w:rPr>
        <w:t>@</w:t>
      </w:r>
      <w:proofErr w:type="spellStart"/>
      <w:r w:rsidR="00954271" w:rsidRPr="00954271">
        <w:rPr>
          <w:rFonts w:ascii="メイリオ" w:eastAsia="メイリオ" w:hAnsi="メイリオ" w:cs="ＭＳ Ｐゴシック" w:hint="eastAsia"/>
          <w:b/>
          <w:color w:val="000000" w:themeColor="text1"/>
          <w:kern w:val="0"/>
          <w:szCs w:val="22"/>
        </w:rPr>
        <w:t>miyoshicity</w:t>
      </w:r>
      <w:proofErr w:type="spellEnd"/>
      <w:r w:rsidR="00954271" w:rsidRPr="00954271">
        <w:rPr>
          <w:rFonts w:ascii="メイリオ" w:eastAsia="メイリオ" w:hAnsi="メイリオ" w:cs="ＭＳ Ｐゴシック" w:hint="eastAsia"/>
          <w:color w:val="000000" w:themeColor="text1"/>
          <w:kern w:val="0"/>
          <w:szCs w:val="22"/>
        </w:rPr>
        <w:t>を入力して検索。</w:t>
      </w:r>
    </w:p>
    <w:p w:rsidR="00A71A49" w:rsidRPr="004A0F8D" w:rsidRDefault="00A84DF1" w:rsidP="00954271">
      <w:pPr>
        <w:snapToGrid w:val="0"/>
        <w:spacing w:line="20" w:lineRule="atLeast"/>
        <w:ind w:firstLineChars="300" w:firstLine="614"/>
        <w:rPr>
          <w:rFonts w:ascii="メイリオ" w:eastAsia="メイリオ" w:hAnsi="メイリオ"/>
          <w:b/>
          <w:color w:val="000000" w:themeColor="text1"/>
          <w:szCs w:val="22"/>
        </w:rPr>
      </w:pPr>
      <w:r>
        <w:rPr>
          <w:rFonts w:ascii="メイリオ" w:eastAsia="メイリオ" w:hAnsi="メイリオ" w:cs="ＭＳ Ｐゴシック" w:hint="eastAsia"/>
          <w:color w:val="000000" w:themeColor="text1"/>
          <w:kern w:val="0"/>
          <w:szCs w:val="22"/>
        </w:rPr>
        <w:t>・</w:t>
      </w:r>
      <w:r w:rsidR="00954271" w:rsidRPr="004A0F8D">
        <w:rPr>
          <w:rFonts w:ascii="メイリオ" w:eastAsia="メイリオ" w:hAnsi="メイリオ" w:cs="ＭＳ Ｐゴシック" w:hint="eastAsia"/>
          <w:color w:val="000000" w:themeColor="text1"/>
          <w:kern w:val="0"/>
          <w:szCs w:val="22"/>
        </w:rPr>
        <w:t xml:space="preserve"> QRコードで検索　下の登録用QRコードを読み取る。</w:t>
      </w:r>
    </w:p>
    <w:p w:rsidR="00D31BD1" w:rsidRDefault="00954271" w:rsidP="00A71A49">
      <w:pPr>
        <w:snapToGrid w:val="0"/>
        <w:spacing w:line="20" w:lineRule="atLeast"/>
        <w:ind w:firstLineChars="200" w:firstLine="409"/>
        <w:rPr>
          <w:rFonts w:ascii="メイリオ" w:eastAsia="メイリオ" w:hAnsi="メイリオ"/>
          <w:b/>
          <w:color w:val="0066CC"/>
          <w:szCs w:val="22"/>
        </w:rPr>
      </w:pPr>
      <w:r>
        <w:rPr>
          <w:rFonts w:ascii="メイリオ" w:eastAsia="メイリオ" w:hAnsi="メイリオ" w:hint="eastAsia"/>
          <w:b/>
          <w:color w:val="0066CC"/>
          <w:szCs w:val="22"/>
        </w:rPr>
        <w:t xml:space="preserve">                  </w:t>
      </w:r>
      <w:r w:rsidR="00A84DF1">
        <w:rPr>
          <w:rFonts w:ascii="メイリオ" w:eastAsia="メイリオ" w:hAnsi="メイリオ" w:hint="eastAsia"/>
          <w:b/>
          <w:color w:val="0066CC"/>
          <w:szCs w:val="22"/>
        </w:rPr>
        <w:t xml:space="preserve">             </w:t>
      </w:r>
      <w:r w:rsidR="00D31BD1">
        <w:rPr>
          <w:rFonts w:ascii="メイリオ" w:eastAsia="メイリオ" w:hAnsi="メイリオ"/>
          <w:b/>
          <w:noProof/>
          <w:color w:val="0066CC"/>
          <w:szCs w:val="22"/>
        </w:rPr>
        <w:drawing>
          <wp:inline distT="0" distB="0" distL="0" distR="0">
            <wp:extent cx="1311215" cy="1311215"/>
            <wp:effectExtent l="0" t="0" r="3810" b="381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NE登録用QR.jpg"/>
                    <pic:cNvPicPr/>
                  </pic:nvPicPr>
                  <pic:blipFill>
                    <a:blip r:embed="rId31">
                      <a:extLst>
                        <a:ext uri="{28A0092B-C50C-407E-A947-70E740481C1C}">
                          <a14:useLocalDpi xmlns:a14="http://schemas.microsoft.com/office/drawing/2010/main" val="0"/>
                        </a:ext>
                      </a:extLst>
                    </a:blip>
                    <a:stretch>
                      <a:fillRect/>
                    </a:stretch>
                  </pic:blipFill>
                  <pic:spPr>
                    <a:xfrm>
                      <a:off x="0" y="0"/>
                      <a:ext cx="1320056" cy="1320056"/>
                    </a:xfrm>
                    <a:prstGeom prst="rect">
                      <a:avLst/>
                    </a:prstGeom>
                  </pic:spPr>
                </pic:pic>
              </a:graphicData>
            </a:graphic>
          </wp:inline>
        </w:drawing>
      </w:r>
    </w:p>
    <w:p w:rsidR="00A84DF1" w:rsidRDefault="00A84DF1" w:rsidP="00A71A49">
      <w:pPr>
        <w:snapToGrid w:val="0"/>
        <w:spacing w:line="20" w:lineRule="atLeast"/>
        <w:ind w:firstLineChars="200" w:firstLine="409"/>
        <w:rPr>
          <w:rFonts w:ascii="メイリオ" w:eastAsia="メイリオ" w:hAnsi="メイリオ"/>
          <w:b/>
          <w:color w:val="0066CC"/>
          <w:szCs w:val="22"/>
        </w:rPr>
      </w:pPr>
    </w:p>
    <w:p w:rsidR="00A84DF1" w:rsidRDefault="00A84DF1" w:rsidP="00A71A49">
      <w:pPr>
        <w:snapToGrid w:val="0"/>
        <w:spacing w:line="20" w:lineRule="atLeast"/>
        <w:ind w:firstLineChars="200" w:firstLine="409"/>
        <w:rPr>
          <w:rFonts w:ascii="メイリオ" w:eastAsia="メイリオ" w:hAnsi="メイリオ"/>
          <w:b/>
          <w:color w:val="0066CC"/>
          <w:szCs w:val="22"/>
        </w:rPr>
      </w:pPr>
    </w:p>
    <w:p w:rsidR="00A84DF1" w:rsidRPr="00A84DF1" w:rsidRDefault="00A84DF1" w:rsidP="00A84DF1">
      <w:pPr>
        <w:snapToGrid w:val="0"/>
        <w:spacing w:line="20" w:lineRule="atLeast"/>
        <w:ind w:firstLineChars="1700" w:firstLine="3478"/>
        <w:rPr>
          <w:rFonts w:ascii="メイリオ" w:eastAsia="メイリオ" w:hAnsi="メイリオ"/>
          <w:b/>
          <w:color w:val="000000" w:themeColor="text1"/>
          <w:szCs w:val="22"/>
        </w:rPr>
      </w:pPr>
      <w:r w:rsidRPr="00A84DF1">
        <w:rPr>
          <w:rFonts w:ascii="メイリオ" w:eastAsia="メイリオ" w:hAnsi="メイリオ" w:hint="eastAsia"/>
          <w:b/>
          <w:color w:val="000000" w:themeColor="text1"/>
          <w:szCs w:val="22"/>
        </w:rPr>
        <w:t>三次市公式LINEの画面</w:t>
      </w:r>
    </w:p>
    <w:p w:rsidR="00E92529" w:rsidRDefault="00A84DF1" w:rsidP="00A84DF1">
      <w:pPr>
        <w:snapToGrid w:val="0"/>
        <w:spacing w:line="20" w:lineRule="atLeast"/>
        <w:ind w:firstLineChars="200" w:firstLine="409"/>
        <w:rPr>
          <w:rFonts w:ascii="メイリオ" w:eastAsia="メイリオ" w:hAnsi="メイリオ"/>
          <w:b/>
          <w:color w:val="0066CC"/>
          <w:szCs w:val="22"/>
        </w:rPr>
      </w:pPr>
      <w:r>
        <w:rPr>
          <w:rFonts w:ascii="メイリオ" w:eastAsia="メイリオ" w:hAnsi="メイリオ" w:hint="eastAsia"/>
          <w:b/>
          <w:color w:val="0066CC"/>
          <w:szCs w:val="22"/>
        </w:rPr>
        <w:lastRenderedPageBreak/>
        <w:t xml:space="preserve">                          </w:t>
      </w:r>
      <w:r w:rsidR="00E92529">
        <w:rPr>
          <w:rFonts w:ascii="メイリオ" w:eastAsia="メイリオ" w:hAnsi="メイリオ"/>
          <w:b/>
          <w:noProof/>
          <w:color w:val="0066CC"/>
          <w:szCs w:val="22"/>
        </w:rPr>
        <w:drawing>
          <wp:inline distT="0" distB="0" distL="0" distR="0">
            <wp:extent cx="2009368" cy="3177718"/>
            <wp:effectExtent l="0" t="0" r="0" b="381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三次市公式LINE.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27340" cy="3206140"/>
                    </a:xfrm>
                    <a:prstGeom prst="rect">
                      <a:avLst/>
                    </a:prstGeom>
                  </pic:spPr>
                </pic:pic>
              </a:graphicData>
            </a:graphic>
          </wp:inline>
        </w:drawing>
      </w:r>
    </w:p>
    <w:p w:rsidR="00A84DF1" w:rsidRPr="00A84DF1" w:rsidRDefault="00A84DF1" w:rsidP="00A84DF1">
      <w:pPr>
        <w:snapToGrid w:val="0"/>
        <w:spacing w:line="20" w:lineRule="atLeast"/>
        <w:ind w:firstLineChars="200" w:firstLine="409"/>
        <w:rPr>
          <w:rFonts w:ascii="メイリオ" w:eastAsia="メイリオ" w:hAnsi="メイリオ"/>
          <w:b/>
          <w:color w:val="0066CC"/>
          <w:szCs w:val="22"/>
        </w:rPr>
      </w:pPr>
    </w:p>
    <w:p w:rsidR="00D31BD1" w:rsidRPr="00E92529" w:rsidRDefault="00A71A49" w:rsidP="00E92529">
      <w:pPr>
        <w:pStyle w:val="ad"/>
        <w:numPr>
          <w:ilvl w:val="0"/>
          <w:numId w:val="45"/>
        </w:numPr>
        <w:snapToGrid w:val="0"/>
        <w:spacing w:line="20" w:lineRule="atLeast"/>
        <w:ind w:leftChars="0"/>
        <w:rPr>
          <w:rFonts w:ascii="メイリオ" w:eastAsia="メイリオ" w:hAnsi="メイリオ"/>
          <w:szCs w:val="22"/>
        </w:rPr>
      </w:pPr>
      <w:r w:rsidRPr="00E92529">
        <w:rPr>
          <w:rFonts w:ascii="メイリオ" w:eastAsia="メイリオ" w:hAnsi="メイリオ" w:hint="eastAsia"/>
          <w:szCs w:val="22"/>
        </w:rPr>
        <w:t>SNS</w:t>
      </w:r>
      <w:r w:rsidR="000A2A01" w:rsidRPr="00E92529">
        <w:rPr>
          <w:rFonts w:ascii="メイリオ" w:eastAsia="メイリオ" w:hAnsi="メイリオ" w:hint="eastAsia"/>
          <w:szCs w:val="22"/>
        </w:rPr>
        <w:t>をご覧になるには、フェイスブック</w:t>
      </w:r>
      <w:r w:rsidRPr="00E92529">
        <w:rPr>
          <w:rFonts w:ascii="メイリオ" w:eastAsia="メイリオ" w:hAnsi="メイリオ" w:hint="eastAsia"/>
          <w:szCs w:val="22"/>
        </w:rPr>
        <w:t>、ツイッター</w:t>
      </w:r>
      <w:r w:rsidR="00D31BD1" w:rsidRPr="00E92529">
        <w:rPr>
          <w:rFonts w:ascii="メイリオ" w:eastAsia="メイリオ" w:hAnsi="メイリオ" w:hint="eastAsia"/>
          <w:szCs w:val="22"/>
        </w:rPr>
        <w:t>、ラインの</w:t>
      </w:r>
      <w:r w:rsidR="000A2A01" w:rsidRPr="00E92529">
        <w:rPr>
          <w:rFonts w:ascii="メイリオ" w:eastAsia="メイリオ" w:hAnsi="メイリオ" w:hint="eastAsia"/>
          <w:szCs w:val="22"/>
        </w:rPr>
        <w:t>アカウント（</w:t>
      </w:r>
      <w:r w:rsidR="00BA381F" w:rsidRPr="00E92529">
        <w:rPr>
          <w:rFonts w:ascii="メイリオ" w:eastAsia="メイリオ" w:hAnsi="メイリオ" w:hint="eastAsia"/>
          <w:szCs w:val="22"/>
        </w:rPr>
        <w:t>ID、パスワード、</w:t>
      </w:r>
    </w:p>
    <w:p w:rsidR="00821136" w:rsidRDefault="000F7F60" w:rsidP="00A84DF1">
      <w:pPr>
        <w:snapToGrid w:val="0"/>
        <w:spacing w:line="20" w:lineRule="atLeast"/>
        <w:ind w:firstLineChars="50" w:firstLine="102"/>
        <w:rPr>
          <w:rFonts w:ascii="メイリオ" w:eastAsia="メイリオ" w:hAnsi="メイリオ"/>
          <w:szCs w:val="22"/>
        </w:rPr>
      </w:pPr>
      <w:r>
        <w:rPr>
          <w:rFonts w:ascii="メイリオ" w:eastAsia="メイリオ" w:hAnsi="メイリオ" w:hint="eastAsia"/>
          <w:szCs w:val="22"/>
        </w:rPr>
        <w:t>一定の</w:t>
      </w:r>
      <w:r w:rsidR="000A0D88">
        <w:rPr>
          <w:rFonts w:ascii="メイリオ" w:eastAsia="メイリオ" w:hAnsi="メイリオ" w:hint="eastAsia"/>
          <w:szCs w:val="22"/>
        </w:rPr>
        <w:t>個人情報を入力</w:t>
      </w:r>
      <w:r w:rsidR="00BA381F">
        <w:rPr>
          <w:rFonts w:ascii="メイリオ" w:eastAsia="メイリオ" w:hAnsi="メイリオ" w:hint="eastAsia"/>
          <w:szCs w:val="22"/>
        </w:rPr>
        <w:t>して得られる「</w:t>
      </w:r>
      <w:r w:rsidR="000A2A01" w:rsidRPr="00BA381F">
        <w:rPr>
          <w:rFonts w:ascii="メイリオ" w:eastAsia="メイリオ" w:hAnsi="メイリオ" w:hint="eastAsia"/>
          <w:szCs w:val="22"/>
        </w:rPr>
        <w:t>アクセス権</w:t>
      </w:r>
      <w:r w:rsidR="00BA381F">
        <w:rPr>
          <w:rFonts w:ascii="メイリオ" w:eastAsia="メイリオ" w:hAnsi="メイリオ" w:hint="eastAsia"/>
          <w:szCs w:val="22"/>
        </w:rPr>
        <w:t>」のこと</w:t>
      </w:r>
      <w:r w:rsidR="000A2A01" w:rsidRPr="00BA381F">
        <w:rPr>
          <w:rFonts w:ascii="メイリオ" w:eastAsia="メイリオ" w:hAnsi="メイリオ" w:hint="eastAsia"/>
          <w:szCs w:val="22"/>
        </w:rPr>
        <w:t>）を</w:t>
      </w:r>
      <w:r w:rsidR="00A71A49">
        <w:rPr>
          <w:rFonts w:ascii="メイリオ" w:eastAsia="メイリオ" w:hAnsi="メイリオ" w:hint="eastAsia"/>
          <w:szCs w:val="22"/>
        </w:rPr>
        <w:t>それぞれ</w:t>
      </w:r>
      <w:r w:rsidR="000A2A01" w:rsidRPr="00BA381F">
        <w:rPr>
          <w:rFonts w:ascii="メイリオ" w:eastAsia="メイリオ" w:hAnsi="メイリオ" w:hint="eastAsia"/>
          <w:szCs w:val="22"/>
        </w:rPr>
        <w:t>取得する必要があります。</w:t>
      </w:r>
      <w:r w:rsidR="004623E1">
        <w:rPr>
          <w:rFonts w:ascii="メイリオ" w:eastAsia="メイリオ" w:hAnsi="メイリオ" w:hint="eastAsia"/>
          <w:szCs w:val="22"/>
        </w:rPr>
        <w:t xml:space="preserve">    </w:t>
      </w:r>
      <w:r w:rsidR="006018E5">
        <w:rPr>
          <w:rFonts w:ascii="メイリオ" w:eastAsia="メイリオ" w:hAnsi="メイリオ"/>
          <w:szCs w:val="22"/>
        </w:rPr>
        <w:t xml:space="preserve"> </w:t>
      </w:r>
      <w:r w:rsidR="00955230">
        <w:rPr>
          <w:rFonts w:ascii="メイリオ" w:eastAsia="メイリオ" w:hAnsi="メイリオ" w:hint="eastAsia"/>
          <w:szCs w:val="22"/>
        </w:rPr>
        <w:t xml:space="preserve"> </w:t>
      </w:r>
      <w:r w:rsidR="004623E1">
        <w:rPr>
          <w:rFonts w:ascii="メイリオ" w:eastAsia="メイリオ" w:hAnsi="メイリオ" w:hint="eastAsia"/>
          <w:szCs w:val="22"/>
        </w:rPr>
        <w:t xml:space="preserve">  </w:t>
      </w:r>
      <w:r w:rsidR="00C02ADC">
        <w:rPr>
          <w:rFonts w:ascii="メイリオ" w:eastAsia="メイリオ" w:hAnsi="メイリオ" w:hint="eastAsia"/>
          <w:szCs w:val="22"/>
        </w:rPr>
        <w:t xml:space="preserve">   </w:t>
      </w:r>
      <w:r w:rsidR="004623E1">
        <w:rPr>
          <w:rFonts w:ascii="メイリオ" w:eastAsia="メイリオ" w:hAnsi="メイリオ" w:hint="eastAsia"/>
          <w:szCs w:val="22"/>
        </w:rPr>
        <w:t xml:space="preserve">   </w:t>
      </w:r>
      <w:r w:rsidR="00EF6ABD">
        <w:rPr>
          <w:rFonts w:ascii="メイリオ" w:eastAsia="メイリオ" w:hAnsi="メイリオ" w:hint="eastAsia"/>
          <w:szCs w:val="22"/>
        </w:rPr>
        <w:t xml:space="preserve">  </w:t>
      </w:r>
      <w:r w:rsidR="004623E1">
        <w:rPr>
          <w:rFonts w:ascii="メイリオ" w:eastAsia="メイリオ" w:hAnsi="メイリオ" w:hint="eastAsia"/>
          <w:szCs w:val="22"/>
        </w:rPr>
        <w:t xml:space="preserve">  </w:t>
      </w:r>
    </w:p>
    <w:p w:rsidR="005E2036" w:rsidRPr="0042670B" w:rsidRDefault="005E2036" w:rsidP="005E2036">
      <w:pPr>
        <w:snapToGrid w:val="0"/>
        <w:spacing w:line="20" w:lineRule="atLeast"/>
        <w:ind w:firstLineChars="100" w:firstLine="205"/>
        <w:rPr>
          <w:rFonts w:ascii="メイリオ" w:eastAsia="メイリオ" w:hAnsi="メイリオ"/>
          <w:szCs w:val="22"/>
        </w:rPr>
      </w:pPr>
      <w:r>
        <w:rPr>
          <w:rFonts w:ascii="メイリオ" w:eastAsia="メイリオ" w:hAnsi="メイリオ" w:hint="eastAsia"/>
          <w:szCs w:val="22"/>
        </w:rPr>
        <w:t>(8</w:t>
      </w:r>
      <w:r w:rsidR="00A77450" w:rsidRPr="0042670B">
        <w:rPr>
          <w:rFonts w:ascii="メイリオ" w:eastAsia="メイリオ" w:hAnsi="メイリオ" w:hint="eastAsia"/>
          <w:szCs w:val="22"/>
        </w:rPr>
        <w:t xml:space="preserve">) </w:t>
      </w:r>
      <w:r w:rsidR="00BD1F24" w:rsidRPr="0042670B">
        <w:rPr>
          <w:rFonts w:ascii="メイリオ" w:eastAsia="メイリオ" w:hAnsi="メイリオ" w:hint="eastAsia"/>
          <w:szCs w:val="22"/>
        </w:rPr>
        <w:t>広報車による広報</w:t>
      </w:r>
    </w:p>
    <w:p w:rsidR="00AA3E8F" w:rsidRDefault="00CE6A60" w:rsidP="0042670B">
      <w:pPr>
        <w:snapToGrid w:val="0"/>
        <w:spacing w:line="20" w:lineRule="atLeast"/>
        <w:rPr>
          <w:rFonts w:ascii="メイリオ" w:eastAsia="メイリオ" w:hAnsi="メイリオ"/>
          <w:szCs w:val="22"/>
        </w:rPr>
      </w:pPr>
      <w:r>
        <w:rPr>
          <w:rFonts w:ascii="メイリオ" w:eastAsia="メイリオ" w:hAnsi="メイリオ" w:hint="eastAsia"/>
          <w:szCs w:val="22"/>
        </w:rPr>
        <w:t xml:space="preserve">      </w:t>
      </w:r>
      <w:r w:rsidR="00AA3E8F">
        <w:rPr>
          <w:rFonts w:ascii="メイリオ" w:eastAsia="メイリオ" w:hAnsi="メイリオ" w:hint="eastAsia"/>
          <w:szCs w:val="22"/>
        </w:rPr>
        <w:t>必要に応じ、</w:t>
      </w:r>
      <w:r>
        <w:rPr>
          <w:rFonts w:ascii="メイリオ" w:eastAsia="メイリオ" w:hAnsi="メイリオ" w:hint="eastAsia"/>
          <w:szCs w:val="22"/>
        </w:rPr>
        <w:t>市・消防の広報車のほか、三次警察署、自主防災組織、</w:t>
      </w:r>
      <w:r w:rsidR="00A55D4E">
        <w:rPr>
          <w:rFonts w:ascii="メイリオ" w:eastAsia="メイリオ" w:hAnsi="メイリオ" w:hint="eastAsia"/>
          <w:szCs w:val="22"/>
        </w:rPr>
        <w:t>三次市消防団、</w:t>
      </w:r>
      <w:r>
        <w:rPr>
          <w:rFonts w:ascii="メイリオ" w:eastAsia="メイリオ" w:hAnsi="メイリオ" w:hint="eastAsia"/>
          <w:szCs w:val="22"/>
        </w:rPr>
        <w:t>その他関係</w:t>
      </w:r>
    </w:p>
    <w:p w:rsidR="00FF7F0A" w:rsidRDefault="00CE6A60" w:rsidP="00CE6A60">
      <w:pPr>
        <w:snapToGrid w:val="0"/>
        <w:spacing w:line="20" w:lineRule="atLeast"/>
        <w:ind w:firstLineChars="200" w:firstLine="409"/>
        <w:rPr>
          <w:rFonts w:ascii="メイリオ" w:eastAsia="メイリオ" w:hAnsi="メイリオ"/>
          <w:szCs w:val="22"/>
        </w:rPr>
      </w:pPr>
      <w:r>
        <w:rPr>
          <w:rFonts w:ascii="メイリオ" w:eastAsia="メイリオ" w:hAnsi="メイリオ" w:hint="eastAsia"/>
          <w:szCs w:val="22"/>
        </w:rPr>
        <w:t>機関・団体の協力を得て、広報車による移動広報を行います。</w:t>
      </w:r>
    </w:p>
    <w:p w:rsidR="004A0F8D" w:rsidRDefault="004A0F8D" w:rsidP="00CE6A60">
      <w:pPr>
        <w:snapToGrid w:val="0"/>
        <w:spacing w:line="20" w:lineRule="atLeast"/>
        <w:ind w:firstLineChars="200" w:firstLine="409"/>
        <w:rPr>
          <w:rFonts w:ascii="メイリオ" w:eastAsia="メイリオ" w:hAnsi="メイリオ"/>
          <w:szCs w:val="22"/>
        </w:rPr>
      </w:pPr>
    </w:p>
    <w:p w:rsidR="004A0F8D" w:rsidRDefault="004A0F8D" w:rsidP="00CE6A60">
      <w:pPr>
        <w:snapToGrid w:val="0"/>
        <w:spacing w:line="20" w:lineRule="atLeast"/>
        <w:ind w:firstLineChars="200" w:firstLine="409"/>
        <w:rPr>
          <w:rFonts w:ascii="メイリオ" w:eastAsia="メイリオ" w:hAnsi="メイリオ"/>
          <w:szCs w:val="22"/>
        </w:rPr>
      </w:pPr>
    </w:p>
    <w:p w:rsidR="004A0F8D" w:rsidRDefault="004A0F8D" w:rsidP="00CE6A60">
      <w:pPr>
        <w:snapToGrid w:val="0"/>
        <w:spacing w:line="20" w:lineRule="atLeast"/>
        <w:ind w:firstLineChars="200" w:firstLine="409"/>
        <w:rPr>
          <w:rFonts w:ascii="メイリオ" w:eastAsia="メイリオ" w:hAnsi="メイリオ"/>
          <w:szCs w:val="22"/>
        </w:rPr>
      </w:pPr>
    </w:p>
    <w:p w:rsidR="004A0F8D" w:rsidRDefault="004A0F8D" w:rsidP="00CE6A60">
      <w:pPr>
        <w:snapToGrid w:val="0"/>
        <w:spacing w:line="20" w:lineRule="atLeast"/>
        <w:ind w:firstLineChars="200" w:firstLine="409"/>
        <w:rPr>
          <w:rFonts w:ascii="メイリオ" w:eastAsia="メイリオ" w:hAnsi="メイリオ"/>
          <w:szCs w:val="22"/>
        </w:rPr>
      </w:pPr>
    </w:p>
    <w:p w:rsidR="004A0F8D" w:rsidRDefault="004A0F8D" w:rsidP="00CE6A60">
      <w:pPr>
        <w:snapToGrid w:val="0"/>
        <w:spacing w:line="20" w:lineRule="atLeast"/>
        <w:ind w:firstLineChars="200" w:firstLine="409"/>
        <w:rPr>
          <w:rFonts w:ascii="メイリオ" w:eastAsia="メイリオ" w:hAnsi="メイリオ"/>
          <w:szCs w:val="22"/>
        </w:rPr>
      </w:pPr>
    </w:p>
    <w:p w:rsidR="004A0F8D" w:rsidRDefault="004A0F8D" w:rsidP="00CE6A60">
      <w:pPr>
        <w:snapToGrid w:val="0"/>
        <w:spacing w:line="20" w:lineRule="atLeast"/>
        <w:ind w:firstLineChars="200" w:firstLine="409"/>
        <w:rPr>
          <w:rFonts w:ascii="メイリオ" w:eastAsia="メイリオ" w:hAnsi="メイリオ"/>
          <w:szCs w:val="22"/>
        </w:rPr>
      </w:pPr>
    </w:p>
    <w:p w:rsidR="004A0F8D" w:rsidRDefault="004A0F8D" w:rsidP="00CE6A60">
      <w:pPr>
        <w:snapToGrid w:val="0"/>
        <w:spacing w:line="20" w:lineRule="atLeast"/>
        <w:ind w:firstLineChars="200" w:firstLine="409"/>
        <w:rPr>
          <w:rFonts w:ascii="メイリオ" w:eastAsia="メイリオ" w:hAnsi="メイリオ"/>
          <w:szCs w:val="22"/>
        </w:rPr>
      </w:pPr>
    </w:p>
    <w:p w:rsidR="004A0F8D" w:rsidRDefault="004A0F8D" w:rsidP="00CE6A60">
      <w:pPr>
        <w:snapToGrid w:val="0"/>
        <w:spacing w:line="20" w:lineRule="atLeast"/>
        <w:ind w:firstLineChars="200" w:firstLine="409"/>
        <w:rPr>
          <w:rFonts w:ascii="メイリオ" w:eastAsia="メイリオ" w:hAnsi="メイリオ"/>
          <w:szCs w:val="22"/>
        </w:rPr>
      </w:pPr>
    </w:p>
    <w:p w:rsidR="004A0F8D" w:rsidRDefault="004A0F8D" w:rsidP="00CE6A60">
      <w:pPr>
        <w:snapToGrid w:val="0"/>
        <w:spacing w:line="20" w:lineRule="atLeast"/>
        <w:ind w:firstLineChars="200" w:firstLine="409"/>
        <w:rPr>
          <w:rFonts w:ascii="メイリオ" w:eastAsia="メイリオ" w:hAnsi="メイリオ"/>
          <w:szCs w:val="22"/>
        </w:rPr>
      </w:pPr>
    </w:p>
    <w:p w:rsidR="004A0F8D" w:rsidRDefault="004A0F8D" w:rsidP="00CE6A60">
      <w:pPr>
        <w:snapToGrid w:val="0"/>
        <w:spacing w:line="20" w:lineRule="atLeast"/>
        <w:ind w:firstLineChars="200" w:firstLine="409"/>
        <w:rPr>
          <w:rFonts w:ascii="メイリオ" w:eastAsia="メイリオ" w:hAnsi="メイリオ"/>
          <w:szCs w:val="22"/>
        </w:rPr>
      </w:pPr>
    </w:p>
    <w:p w:rsidR="004A0F8D" w:rsidRDefault="004A0F8D" w:rsidP="00CE6A60">
      <w:pPr>
        <w:snapToGrid w:val="0"/>
        <w:spacing w:line="20" w:lineRule="atLeast"/>
        <w:ind w:firstLineChars="200" w:firstLine="409"/>
        <w:rPr>
          <w:rFonts w:ascii="メイリオ" w:eastAsia="メイリオ" w:hAnsi="メイリオ"/>
          <w:szCs w:val="22"/>
        </w:rPr>
      </w:pPr>
    </w:p>
    <w:p w:rsidR="004A0F8D" w:rsidRDefault="004A0F8D" w:rsidP="00CE6A60">
      <w:pPr>
        <w:snapToGrid w:val="0"/>
        <w:spacing w:line="20" w:lineRule="atLeast"/>
        <w:ind w:firstLineChars="200" w:firstLine="409"/>
        <w:rPr>
          <w:rFonts w:ascii="メイリオ" w:eastAsia="メイリオ" w:hAnsi="メイリオ"/>
          <w:szCs w:val="22"/>
        </w:rPr>
      </w:pPr>
    </w:p>
    <w:p w:rsidR="00A84DF1" w:rsidRDefault="00A84DF1" w:rsidP="00CE6A60">
      <w:pPr>
        <w:snapToGrid w:val="0"/>
        <w:spacing w:line="20" w:lineRule="atLeast"/>
        <w:ind w:firstLineChars="200" w:firstLine="409"/>
        <w:rPr>
          <w:rFonts w:ascii="メイリオ" w:eastAsia="メイリオ" w:hAnsi="メイリオ"/>
          <w:szCs w:val="22"/>
        </w:rPr>
      </w:pPr>
    </w:p>
    <w:p w:rsidR="00A84DF1" w:rsidRDefault="00A84DF1" w:rsidP="00CE6A60">
      <w:pPr>
        <w:snapToGrid w:val="0"/>
        <w:spacing w:line="20" w:lineRule="atLeast"/>
        <w:ind w:firstLineChars="200" w:firstLine="409"/>
        <w:rPr>
          <w:rFonts w:ascii="メイリオ" w:eastAsia="メイリオ" w:hAnsi="メイリオ"/>
          <w:szCs w:val="22"/>
        </w:rPr>
      </w:pPr>
    </w:p>
    <w:p w:rsidR="00A84DF1" w:rsidRDefault="00A84DF1" w:rsidP="00CE6A60">
      <w:pPr>
        <w:snapToGrid w:val="0"/>
        <w:spacing w:line="20" w:lineRule="atLeast"/>
        <w:ind w:firstLineChars="200" w:firstLine="409"/>
        <w:rPr>
          <w:rFonts w:ascii="メイリオ" w:eastAsia="メイリオ" w:hAnsi="メイリオ"/>
          <w:szCs w:val="22"/>
        </w:rPr>
      </w:pPr>
    </w:p>
    <w:p w:rsidR="00A84DF1" w:rsidRDefault="00A84DF1" w:rsidP="00CE6A60">
      <w:pPr>
        <w:snapToGrid w:val="0"/>
        <w:spacing w:line="20" w:lineRule="atLeast"/>
        <w:ind w:firstLineChars="200" w:firstLine="409"/>
        <w:rPr>
          <w:rFonts w:ascii="メイリオ" w:eastAsia="メイリオ" w:hAnsi="メイリオ"/>
          <w:szCs w:val="22"/>
        </w:rPr>
      </w:pPr>
    </w:p>
    <w:p w:rsidR="00A84DF1" w:rsidRDefault="00A84DF1" w:rsidP="00CE6A60">
      <w:pPr>
        <w:snapToGrid w:val="0"/>
        <w:spacing w:line="20" w:lineRule="atLeast"/>
        <w:ind w:firstLineChars="200" w:firstLine="409"/>
        <w:rPr>
          <w:rFonts w:ascii="メイリオ" w:eastAsia="メイリオ" w:hAnsi="メイリオ"/>
          <w:szCs w:val="22"/>
        </w:rPr>
      </w:pPr>
    </w:p>
    <w:p w:rsidR="00A84DF1" w:rsidRDefault="00A84DF1" w:rsidP="00CE6A60">
      <w:pPr>
        <w:snapToGrid w:val="0"/>
        <w:spacing w:line="20" w:lineRule="atLeast"/>
        <w:ind w:firstLineChars="200" w:firstLine="409"/>
        <w:rPr>
          <w:rFonts w:ascii="メイリオ" w:eastAsia="メイリオ" w:hAnsi="メイリオ"/>
          <w:szCs w:val="22"/>
        </w:rPr>
      </w:pPr>
    </w:p>
    <w:p w:rsidR="00A84DF1" w:rsidRDefault="00A84DF1" w:rsidP="00CE6A60">
      <w:pPr>
        <w:snapToGrid w:val="0"/>
        <w:spacing w:line="20" w:lineRule="atLeast"/>
        <w:ind w:firstLineChars="200" w:firstLine="409"/>
        <w:rPr>
          <w:rFonts w:ascii="メイリオ" w:eastAsia="メイリオ" w:hAnsi="メイリオ"/>
          <w:szCs w:val="22"/>
        </w:rPr>
      </w:pPr>
    </w:p>
    <w:p w:rsidR="00A84DF1" w:rsidRDefault="00A84DF1" w:rsidP="00CE6A60">
      <w:pPr>
        <w:snapToGrid w:val="0"/>
        <w:spacing w:line="20" w:lineRule="atLeast"/>
        <w:ind w:firstLineChars="200" w:firstLine="409"/>
        <w:rPr>
          <w:rFonts w:ascii="メイリオ" w:eastAsia="メイリオ" w:hAnsi="メイリオ"/>
          <w:szCs w:val="22"/>
        </w:rPr>
      </w:pPr>
    </w:p>
    <w:p w:rsidR="00A84DF1" w:rsidRDefault="00A84DF1" w:rsidP="00CE6A60">
      <w:pPr>
        <w:snapToGrid w:val="0"/>
        <w:spacing w:line="20" w:lineRule="atLeast"/>
        <w:ind w:firstLineChars="200" w:firstLine="409"/>
        <w:rPr>
          <w:rFonts w:ascii="メイリオ" w:eastAsia="メイリオ" w:hAnsi="メイリオ"/>
          <w:szCs w:val="22"/>
        </w:rPr>
      </w:pPr>
    </w:p>
    <w:p w:rsidR="00A84DF1" w:rsidRDefault="00A84DF1" w:rsidP="00CE6A60">
      <w:pPr>
        <w:snapToGrid w:val="0"/>
        <w:spacing w:line="20" w:lineRule="atLeast"/>
        <w:ind w:firstLineChars="200" w:firstLine="409"/>
        <w:rPr>
          <w:rFonts w:ascii="メイリオ" w:eastAsia="メイリオ" w:hAnsi="メイリオ"/>
          <w:szCs w:val="22"/>
        </w:rPr>
      </w:pPr>
    </w:p>
    <w:p w:rsidR="00A84DF1" w:rsidRDefault="00A84DF1" w:rsidP="00CE6A60">
      <w:pPr>
        <w:snapToGrid w:val="0"/>
        <w:spacing w:line="20" w:lineRule="atLeast"/>
        <w:ind w:firstLineChars="200" w:firstLine="409"/>
        <w:rPr>
          <w:rFonts w:ascii="メイリオ" w:eastAsia="メイリオ" w:hAnsi="メイリオ"/>
          <w:szCs w:val="22"/>
        </w:rPr>
      </w:pPr>
    </w:p>
    <w:p w:rsidR="00A84DF1" w:rsidRDefault="00A84DF1" w:rsidP="00CE6A60">
      <w:pPr>
        <w:snapToGrid w:val="0"/>
        <w:spacing w:line="20" w:lineRule="atLeast"/>
        <w:ind w:firstLineChars="200" w:firstLine="409"/>
        <w:rPr>
          <w:rFonts w:ascii="メイリオ" w:eastAsia="メイリオ" w:hAnsi="メイリオ"/>
          <w:szCs w:val="22"/>
        </w:rPr>
      </w:pPr>
    </w:p>
    <w:p w:rsidR="00A84DF1" w:rsidRDefault="00A84DF1" w:rsidP="00CE6A60">
      <w:pPr>
        <w:snapToGrid w:val="0"/>
        <w:spacing w:line="20" w:lineRule="atLeast"/>
        <w:ind w:firstLineChars="200" w:firstLine="409"/>
        <w:rPr>
          <w:rFonts w:ascii="メイリオ" w:eastAsia="メイリオ" w:hAnsi="メイリオ"/>
          <w:szCs w:val="22"/>
        </w:rPr>
      </w:pPr>
    </w:p>
    <w:p w:rsidR="00A84DF1" w:rsidRDefault="00A84DF1" w:rsidP="00CE6A60">
      <w:pPr>
        <w:snapToGrid w:val="0"/>
        <w:spacing w:line="20" w:lineRule="atLeast"/>
        <w:ind w:firstLineChars="200" w:firstLine="409"/>
        <w:rPr>
          <w:rFonts w:ascii="メイリオ" w:eastAsia="メイリオ" w:hAnsi="メイリオ"/>
          <w:szCs w:val="22"/>
        </w:rPr>
      </w:pPr>
    </w:p>
    <w:p w:rsidR="00A84DF1" w:rsidRDefault="00A84DF1" w:rsidP="00CE6A60">
      <w:pPr>
        <w:snapToGrid w:val="0"/>
        <w:spacing w:line="20" w:lineRule="atLeast"/>
        <w:ind w:firstLineChars="200" w:firstLine="409"/>
        <w:rPr>
          <w:rFonts w:ascii="メイリオ" w:eastAsia="メイリオ" w:hAnsi="メイリオ"/>
          <w:szCs w:val="22"/>
        </w:rPr>
      </w:pPr>
    </w:p>
    <w:p w:rsidR="00A84DF1" w:rsidRDefault="00A84DF1" w:rsidP="00CE6A60">
      <w:pPr>
        <w:snapToGrid w:val="0"/>
        <w:spacing w:line="20" w:lineRule="atLeast"/>
        <w:ind w:firstLineChars="200" w:firstLine="409"/>
        <w:rPr>
          <w:rFonts w:ascii="メイリオ" w:eastAsia="メイリオ" w:hAnsi="メイリオ"/>
          <w:szCs w:val="22"/>
        </w:rPr>
      </w:pPr>
    </w:p>
    <w:p w:rsidR="00A84DF1" w:rsidRDefault="00A84DF1" w:rsidP="00CE6A60">
      <w:pPr>
        <w:snapToGrid w:val="0"/>
        <w:spacing w:line="20" w:lineRule="atLeast"/>
        <w:ind w:firstLineChars="200" w:firstLine="409"/>
        <w:rPr>
          <w:rFonts w:ascii="メイリオ" w:eastAsia="メイリオ" w:hAnsi="メイリオ"/>
          <w:szCs w:val="22"/>
        </w:rPr>
      </w:pPr>
    </w:p>
    <w:p w:rsidR="004A0F8D" w:rsidRDefault="004A0F8D" w:rsidP="00CE6A60">
      <w:pPr>
        <w:snapToGrid w:val="0"/>
        <w:spacing w:line="20" w:lineRule="atLeast"/>
        <w:ind w:firstLineChars="200" w:firstLine="409"/>
        <w:rPr>
          <w:rFonts w:ascii="メイリオ" w:eastAsia="メイリオ" w:hAnsi="メイリオ"/>
          <w:szCs w:val="22"/>
        </w:rPr>
      </w:pPr>
    </w:p>
    <w:p w:rsidR="004A0F8D" w:rsidRDefault="004A0F8D" w:rsidP="00CE6A60">
      <w:pPr>
        <w:snapToGrid w:val="0"/>
        <w:spacing w:line="20" w:lineRule="atLeast"/>
        <w:ind w:firstLineChars="200" w:firstLine="409"/>
        <w:rPr>
          <w:rFonts w:ascii="メイリオ" w:eastAsia="メイリオ" w:hAnsi="メイリオ"/>
          <w:szCs w:val="22"/>
        </w:rPr>
      </w:pPr>
    </w:p>
    <w:p w:rsidR="00CB6391" w:rsidRDefault="00CB6391" w:rsidP="00D93A27">
      <w:pPr>
        <w:snapToGrid w:val="0"/>
        <w:spacing w:line="20" w:lineRule="atLeast"/>
        <w:ind w:left="205" w:hangingChars="100" w:hanging="205"/>
        <w:rPr>
          <w:rFonts w:ascii="メイリオ" w:eastAsia="メイリオ" w:hAnsi="メイリオ"/>
          <w:szCs w:val="22"/>
        </w:rPr>
      </w:pPr>
      <w:r>
        <w:rPr>
          <w:rFonts w:ascii="メイリオ" w:eastAsia="メイリオ" w:hAnsi="メイリオ" w:hint="eastAsia"/>
          <w:szCs w:val="22"/>
        </w:rPr>
        <w:t>参考資料</w:t>
      </w:r>
    </w:p>
    <w:p w:rsidR="00CB6391" w:rsidRDefault="008208FE" w:rsidP="00D93A27">
      <w:pPr>
        <w:snapToGrid w:val="0"/>
        <w:spacing w:line="20" w:lineRule="atLeast"/>
        <w:ind w:left="205" w:hangingChars="100" w:hanging="205"/>
        <w:rPr>
          <w:rFonts w:ascii="メイリオ" w:eastAsia="メイリオ" w:hAnsi="メイリオ"/>
          <w:szCs w:val="22"/>
        </w:rPr>
      </w:pPr>
      <w:r>
        <w:rPr>
          <w:rFonts w:ascii="メイリオ" w:eastAsia="メイリオ" w:hAnsi="メイリオ" w:hint="eastAsia"/>
          <w:szCs w:val="22"/>
        </w:rPr>
        <w:t>・原子力災害対策指針（原子力規制委員会）</w:t>
      </w:r>
    </w:p>
    <w:p w:rsidR="008208FE" w:rsidRDefault="008208FE" w:rsidP="00D93A27">
      <w:pPr>
        <w:snapToGrid w:val="0"/>
        <w:spacing w:line="20" w:lineRule="atLeast"/>
        <w:ind w:left="205" w:hangingChars="100" w:hanging="205"/>
        <w:rPr>
          <w:rFonts w:ascii="メイリオ" w:eastAsia="メイリオ" w:hAnsi="メイリオ"/>
          <w:szCs w:val="22"/>
        </w:rPr>
      </w:pPr>
      <w:r>
        <w:rPr>
          <w:rFonts w:ascii="メイリオ" w:eastAsia="メイリオ" w:hAnsi="メイリオ" w:hint="eastAsia"/>
          <w:szCs w:val="22"/>
        </w:rPr>
        <w:t>・島根県地域防災計画（原子力災害対策編）（島根県）</w:t>
      </w:r>
    </w:p>
    <w:p w:rsidR="008208FE" w:rsidRDefault="008208FE" w:rsidP="00D93A27">
      <w:pPr>
        <w:snapToGrid w:val="0"/>
        <w:spacing w:line="20" w:lineRule="atLeast"/>
        <w:ind w:left="205" w:hangingChars="100" w:hanging="205"/>
        <w:rPr>
          <w:rFonts w:ascii="メイリオ" w:eastAsia="メイリオ" w:hAnsi="メイリオ"/>
          <w:szCs w:val="22"/>
        </w:rPr>
      </w:pPr>
      <w:r>
        <w:rPr>
          <w:rFonts w:ascii="メイリオ" w:eastAsia="メイリオ" w:hAnsi="メイリオ" w:hint="eastAsia"/>
          <w:szCs w:val="22"/>
        </w:rPr>
        <w:t>・雲南市地域防災計画（原子力災害対策編）（島根県雲南市）</w:t>
      </w:r>
    </w:p>
    <w:p w:rsidR="008208FE" w:rsidRDefault="008208FE" w:rsidP="00D93A27">
      <w:pPr>
        <w:snapToGrid w:val="0"/>
        <w:spacing w:line="20" w:lineRule="atLeast"/>
        <w:ind w:left="205" w:hangingChars="100" w:hanging="205"/>
        <w:rPr>
          <w:rFonts w:ascii="メイリオ" w:eastAsia="メイリオ" w:hAnsi="メイリオ"/>
          <w:szCs w:val="22"/>
        </w:rPr>
      </w:pPr>
      <w:r>
        <w:rPr>
          <w:rFonts w:ascii="メイリオ" w:eastAsia="メイリオ" w:hAnsi="メイリオ" w:hint="eastAsia"/>
          <w:szCs w:val="22"/>
        </w:rPr>
        <w:t>・原子力災害に備えた雲南市広域避難計画（島根県雲南市）</w:t>
      </w:r>
    </w:p>
    <w:p w:rsidR="00AB7F1A" w:rsidRDefault="00AB7F1A" w:rsidP="00D93A27">
      <w:pPr>
        <w:snapToGrid w:val="0"/>
        <w:spacing w:line="20" w:lineRule="atLeast"/>
        <w:ind w:left="205" w:hangingChars="100" w:hanging="205"/>
        <w:rPr>
          <w:rFonts w:ascii="メイリオ" w:eastAsia="メイリオ" w:hAnsi="メイリオ"/>
          <w:szCs w:val="22"/>
        </w:rPr>
      </w:pPr>
      <w:r>
        <w:rPr>
          <w:rFonts w:ascii="メイリオ" w:eastAsia="メイリオ" w:hAnsi="メイリオ" w:hint="eastAsia"/>
          <w:szCs w:val="22"/>
        </w:rPr>
        <w:t>・内閣府ホームページ</w:t>
      </w:r>
    </w:p>
    <w:p w:rsidR="008208FE" w:rsidRDefault="008208FE" w:rsidP="00D93A27">
      <w:pPr>
        <w:snapToGrid w:val="0"/>
        <w:spacing w:line="20" w:lineRule="atLeast"/>
        <w:ind w:left="205" w:hangingChars="100" w:hanging="205"/>
        <w:rPr>
          <w:rFonts w:ascii="メイリオ" w:eastAsia="メイリオ" w:hAnsi="メイリオ"/>
          <w:szCs w:val="22"/>
        </w:rPr>
      </w:pPr>
      <w:r>
        <w:rPr>
          <w:rFonts w:ascii="メイリオ" w:eastAsia="メイリオ" w:hAnsi="メイリオ" w:hint="eastAsia"/>
          <w:szCs w:val="22"/>
        </w:rPr>
        <w:t>・原子力規制委員会ホームページ</w:t>
      </w:r>
    </w:p>
    <w:p w:rsidR="008208FE" w:rsidRDefault="008208FE" w:rsidP="00D93A27">
      <w:pPr>
        <w:snapToGrid w:val="0"/>
        <w:spacing w:line="20" w:lineRule="atLeast"/>
        <w:ind w:left="205" w:hangingChars="100" w:hanging="205"/>
        <w:rPr>
          <w:rFonts w:ascii="メイリオ" w:eastAsia="メイリオ" w:hAnsi="メイリオ"/>
          <w:szCs w:val="22"/>
        </w:rPr>
      </w:pPr>
      <w:r>
        <w:rPr>
          <w:rFonts w:ascii="メイリオ" w:eastAsia="メイリオ" w:hAnsi="メイリオ" w:hint="eastAsia"/>
          <w:szCs w:val="22"/>
        </w:rPr>
        <w:t>・中国電力株式会社ホームページ</w:t>
      </w:r>
    </w:p>
    <w:p w:rsidR="008208FE" w:rsidRDefault="008208FE" w:rsidP="00D93A27">
      <w:pPr>
        <w:snapToGrid w:val="0"/>
        <w:spacing w:line="20" w:lineRule="atLeast"/>
        <w:ind w:left="205" w:hangingChars="100" w:hanging="205"/>
        <w:rPr>
          <w:rFonts w:ascii="メイリオ" w:eastAsia="メイリオ" w:hAnsi="メイリオ"/>
          <w:szCs w:val="22"/>
        </w:rPr>
      </w:pPr>
    </w:p>
    <w:p w:rsidR="008208FE" w:rsidRDefault="008208FE" w:rsidP="00D93A27">
      <w:pPr>
        <w:snapToGrid w:val="0"/>
        <w:spacing w:line="20" w:lineRule="atLeast"/>
        <w:ind w:left="205" w:hangingChars="100" w:hanging="205"/>
        <w:rPr>
          <w:rFonts w:ascii="メイリオ" w:eastAsia="メイリオ" w:hAnsi="メイリオ"/>
          <w:szCs w:val="22"/>
        </w:rPr>
      </w:pPr>
    </w:p>
    <w:p w:rsidR="00654BD9" w:rsidRDefault="00654BD9" w:rsidP="00D93A27">
      <w:pPr>
        <w:snapToGrid w:val="0"/>
        <w:spacing w:line="20" w:lineRule="atLeast"/>
        <w:ind w:left="205" w:hangingChars="100" w:hanging="205"/>
        <w:rPr>
          <w:rFonts w:ascii="メイリオ" w:eastAsia="メイリオ" w:hAnsi="メイリオ"/>
          <w:szCs w:val="22"/>
        </w:rPr>
      </w:pPr>
    </w:p>
    <w:p w:rsidR="008208FE" w:rsidRDefault="008208FE" w:rsidP="00D93A27">
      <w:pPr>
        <w:snapToGrid w:val="0"/>
        <w:spacing w:line="20" w:lineRule="atLeast"/>
        <w:ind w:left="205" w:hangingChars="100" w:hanging="205"/>
        <w:rPr>
          <w:rFonts w:ascii="メイリオ" w:eastAsia="メイリオ" w:hAnsi="メイリオ"/>
          <w:szCs w:val="22"/>
        </w:rPr>
      </w:pPr>
    </w:p>
    <w:p w:rsidR="008208FE" w:rsidRDefault="008208FE" w:rsidP="00D93A27">
      <w:pPr>
        <w:snapToGrid w:val="0"/>
        <w:spacing w:line="20" w:lineRule="atLeast"/>
        <w:ind w:left="205" w:hangingChars="100" w:hanging="205"/>
        <w:rPr>
          <w:rFonts w:ascii="メイリオ" w:eastAsia="メイリオ" w:hAnsi="メイリオ"/>
          <w:szCs w:val="22"/>
        </w:rPr>
      </w:pPr>
    </w:p>
    <w:p w:rsidR="008208FE" w:rsidRDefault="008208FE" w:rsidP="00D93A27">
      <w:pPr>
        <w:snapToGrid w:val="0"/>
        <w:spacing w:line="20" w:lineRule="atLeast"/>
        <w:ind w:left="205" w:hangingChars="100" w:hanging="205"/>
        <w:rPr>
          <w:rFonts w:ascii="メイリオ" w:eastAsia="メイリオ" w:hAnsi="メイリオ"/>
          <w:szCs w:val="22"/>
        </w:rPr>
      </w:pPr>
    </w:p>
    <w:p w:rsidR="008208FE" w:rsidRDefault="008208FE" w:rsidP="00D93A27">
      <w:pPr>
        <w:snapToGrid w:val="0"/>
        <w:spacing w:line="20" w:lineRule="atLeast"/>
        <w:ind w:left="205" w:hangingChars="100" w:hanging="205"/>
        <w:rPr>
          <w:rFonts w:ascii="メイリオ" w:eastAsia="メイリオ" w:hAnsi="メイリオ"/>
          <w:szCs w:val="22"/>
        </w:rPr>
      </w:pPr>
    </w:p>
    <w:p w:rsidR="008208FE" w:rsidRDefault="008208FE" w:rsidP="00D93A27">
      <w:pPr>
        <w:snapToGrid w:val="0"/>
        <w:spacing w:line="20" w:lineRule="atLeast"/>
        <w:ind w:left="205" w:hangingChars="100" w:hanging="205"/>
        <w:rPr>
          <w:rFonts w:ascii="メイリオ" w:eastAsia="メイリオ" w:hAnsi="メイリオ"/>
          <w:szCs w:val="22"/>
        </w:rPr>
      </w:pPr>
    </w:p>
    <w:p w:rsidR="008208FE" w:rsidRDefault="008208FE" w:rsidP="00D93A27">
      <w:pPr>
        <w:snapToGrid w:val="0"/>
        <w:spacing w:line="20" w:lineRule="atLeast"/>
        <w:ind w:left="205" w:hangingChars="100" w:hanging="205"/>
        <w:rPr>
          <w:rFonts w:ascii="メイリオ" w:eastAsia="メイリオ" w:hAnsi="メイリオ"/>
          <w:szCs w:val="22"/>
        </w:rPr>
      </w:pPr>
    </w:p>
    <w:p w:rsidR="008208FE" w:rsidRDefault="008208FE" w:rsidP="00D93A27">
      <w:pPr>
        <w:snapToGrid w:val="0"/>
        <w:spacing w:line="20" w:lineRule="atLeast"/>
        <w:ind w:left="205" w:hangingChars="100" w:hanging="205"/>
        <w:rPr>
          <w:rFonts w:ascii="メイリオ" w:eastAsia="メイリオ" w:hAnsi="メイリオ"/>
          <w:szCs w:val="22"/>
        </w:rPr>
      </w:pPr>
    </w:p>
    <w:p w:rsidR="009422C6" w:rsidRDefault="009422C6" w:rsidP="00D93A27">
      <w:pPr>
        <w:snapToGrid w:val="0"/>
        <w:spacing w:line="20" w:lineRule="atLeast"/>
        <w:ind w:left="205" w:hangingChars="100" w:hanging="205"/>
        <w:rPr>
          <w:rFonts w:ascii="メイリオ" w:eastAsia="メイリオ" w:hAnsi="メイリオ"/>
          <w:szCs w:val="22"/>
        </w:rPr>
      </w:pPr>
    </w:p>
    <w:p w:rsidR="009422C6" w:rsidRDefault="009422C6" w:rsidP="00D93A27">
      <w:pPr>
        <w:snapToGrid w:val="0"/>
        <w:spacing w:line="20" w:lineRule="atLeast"/>
        <w:ind w:left="205" w:hangingChars="100" w:hanging="205"/>
        <w:rPr>
          <w:rFonts w:ascii="メイリオ" w:eastAsia="メイリオ" w:hAnsi="メイリオ"/>
          <w:szCs w:val="22"/>
        </w:rPr>
      </w:pPr>
    </w:p>
    <w:p w:rsidR="009422C6" w:rsidRDefault="009422C6" w:rsidP="00D93A27">
      <w:pPr>
        <w:snapToGrid w:val="0"/>
        <w:spacing w:line="20" w:lineRule="atLeast"/>
        <w:ind w:left="205" w:hangingChars="100" w:hanging="205"/>
        <w:rPr>
          <w:rFonts w:ascii="メイリオ" w:eastAsia="メイリオ" w:hAnsi="メイリオ"/>
          <w:szCs w:val="22"/>
        </w:rPr>
      </w:pPr>
    </w:p>
    <w:p w:rsidR="008208FE" w:rsidRDefault="008208FE" w:rsidP="00D93A27">
      <w:pPr>
        <w:snapToGrid w:val="0"/>
        <w:spacing w:line="20" w:lineRule="atLeast"/>
        <w:ind w:left="205" w:hangingChars="100" w:hanging="205"/>
        <w:rPr>
          <w:rFonts w:ascii="メイリオ" w:eastAsia="メイリオ" w:hAnsi="メイリオ"/>
          <w:szCs w:val="22"/>
        </w:rPr>
      </w:pPr>
    </w:p>
    <w:p w:rsidR="008208FE" w:rsidRPr="00A25C1B" w:rsidRDefault="006461A9" w:rsidP="00D93A27">
      <w:pPr>
        <w:snapToGrid w:val="0"/>
        <w:spacing w:line="20" w:lineRule="atLeast"/>
        <w:ind w:left="205" w:hangingChars="100" w:hanging="205"/>
        <w:rPr>
          <w:rFonts w:ascii="メイリオ" w:eastAsia="メイリオ" w:hAnsi="メイリオ"/>
          <w:szCs w:val="22"/>
        </w:rPr>
      </w:pPr>
      <w:r w:rsidRPr="008208FE">
        <w:rPr>
          <w:rFonts w:ascii="メイリオ" w:eastAsia="メイリオ" w:hAnsi="メイリオ"/>
          <w:noProof/>
          <w:szCs w:val="22"/>
        </w:rPr>
        <mc:AlternateContent>
          <mc:Choice Requires="wps">
            <w:drawing>
              <wp:anchor distT="45720" distB="45720" distL="114300" distR="114300" simplePos="0" relativeHeight="252057600" behindDoc="0" locked="0" layoutInCell="1" allowOverlap="1" wp14:anchorId="10B4F4A2" wp14:editId="0919A6B9">
                <wp:simplePos x="0" y="0"/>
                <wp:positionH relativeFrom="margin">
                  <wp:posOffset>781441</wp:posOffset>
                </wp:positionH>
                <wp:positionV relativeFrom="paragraph">
                  <wp:posOffset>1143390</wp:posOffset>
                </wp:positionV>
                <wp:extent cx="4105275" cy="298450"/>
                <wp:effectExtent l="0" t="0" r="9525" b="635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298450"/>
                        </a:xfrm>
                        <a:prstGeom prst="rect">
                          <a:avLst/>
                        </a:prstGeom>
                        <a:solidFill>
                          <a:srgbClr val="FFFFFF"/>
                        </a:solidFill>
                        <a:ln w="19050">
                          <a:noFill/>
                          <a:miter lim="800000"/>
                          <a:headEnd/>
                          <a:tailEnd/>
                        </a:ln>
                      </wps:spPr>
                      <wps:txbx>
                        <w:txbxContent>
                          <w:p w:rsidR="00D6671D" w:rsidRPr="006461A9" w:rsidRDefault="00D6671D" w:rsidP="006461A9">
                            <w:pPr>
                              <w:snapToGrid w:val="0"/>
                              <w:spacing w:line="0" w:lineRule="atLeast"/>
                              <w:rPr>
                                <w:rFonts w:ascii="メイリオ" w:eastAsia="メイリオ" w:hAnsi="メイリオ"/>
                                <w:sz w:val="24"/>
                              </w:rPr>
                            </w:pPr>
                            <w:r>
                              <w:rPr>
                                <w:rFonts w:ascii="メイリオ" w:eastAsia="メイリオ" w:hAnsi="メイリオ" w:hint="eastAsia"/>
                                <w:sz w:val="24"/>
                              </w:rPr>
                              <w:t>お問い合わせ先</w:t>
                            </w:r>
                          </w:p>
                        </w:txbxContent>
                      </wps:txbx>
                      <wps:bodyPr rot="0" vert="horz" wrap="square" lIns="180000" tIns="0" rIns="180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4F4A2" id="_x0000_s1093" type="#_x0000_t202" style="position:absolute;left:0;text-align:left;margin-left:61.55pt;margin-top:90.05pt;width:323.25pt;height:23.5pt;z-index:252057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" stroked="f" strokeweight="1.5pt">
                <v:textbox inset="5mm,0,5mm,0">
                  <w:txbxContent>
                    <w:p w:rsidR="00D6671D" w:rsidRPr="006461A9" w:rsidRDefault="00D6671D" w:rsidP="006461A9">
                      <w:pPr>
                        <w:snapToGrid w:val="0"/>
                        <w:spacing w:line="0" w:lineRule="atLeast"/>
                        <w:rPr>
                          <w:rFonts w:ascii="メイリオ" w:eastAsia="メイリオ" w:hAnsi="メイリオ"/>
                          <w:sz w:val="24"/>
                        </w:rPr>
                      </w:pPr>
                      <w:r>
                        <w:rPr>
                          <w:rFonts w:ascii="メイリオ" w:eastAsia="メイリオ" w:hAnsi="メイリオ" w:hint="eastAsia"/>
                          <w:sz w:val="24"/>
                        </w:rPr>
                        <w:t>お問い合わせ先</w:t>
                      </w:r>
                    </w:p>
                  </w:txbxContent>
                </v:textbox>
                <w10:wrap type="square" anchorx="margin"/>
              </v:shape>
            </w:pict>
          </mc:Fallback>
        </mc:AlternateContent>
      </w:r>
      <w:r w:rsidRPr="008208FE">
        <w:rPr>
          <w:rFonts w:ascii="メイリオ" w:eastAsia="メイリオ" w:hAnsi="メイリオ"/>
          <w:noProof/>
          <w:szCs w:val="22"/>
        </w:rPr>
        <mc:AlternateContent>
          <mc:Choice Requires="wps">
            <w:drawing>
              <wp:anchor distT="45720" distB="45720" distL="114300" distR="114300" simplePos="0" relativeHeight="252055552" behindDoc="0" locked="0" layoutInCell="1" allowOverlap="1">
                <wp:simplePos x="0" y="0"/>
                <wp:positionH relativeFrom="margin">
                  <wp:align>center</wp:align>
                </wp:positionH>
                <wp:positionV relativeFrom="paragraph">
                  <wp:posOffset>1481895</wp:posOffset>
                </wp:positionV>
                <wp:extent cx="4088130" cy="1260475"/>
                <wp:effectExtent l="0" t="0" r="26670" b="158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130" cy="1260475"/>
                        </a:xfrm>
                        <a:prstGeom prst="rect">
                          <a:avLst/>
                        </a:prstGeom>
                        <a:solidFill>
                          <a:srgbClr val="FFFFFF"/>
                        </a:solidFill>
                        <a:ln w="19050">
                          <a:solidFill>
                            <a:srgbClr val="000000"/>
                          </a:solidFill>
                          <a:miter lim="800000"/>
                          <a:headEnd/>
                          <a:tailEnd/>
                        </a:ln>
                      </wps:spPr>
                      <wps:txbx>
                        <w:txbxContent>
                          <w:p w:rsidR="00D6671D" w:rsidRPr="006461A9" w:rsidRDefault="00D6671D" w:rsidP="006461A9">
                            <w:pPr>
                              <w:snapToGrid w:val="0"/>
                              <w:spacing w:line="0" w:lineRule="atLeast"/>
                              <w:rPr>
                                <w:rFonts w:ascii="メイリオ" w:eastAsia="メイリオ" w:hAnsi="メイリオ"/>
                                <w:sz w:val="24"/>
                              </w:rPr>
                            </w:pPr>
                            <w:r w:rsidRPr="006461A9">
                              <w:rPr>
                                <w:rFonts w:ascii="メイリオ" w:eastAsia="メイリオ" w:hAnsi="メイリオ" w:hint="eastAsia"/>
                                <w:sz w:val="24"/>
                              </w:rPr>
                              <w:t>三次市</w:t>
                            </w:r>
                            <w:r w:rsidRPr="006461A9">
                              <w:rPr>
                                <w:rFonts w:ascii="メイリオ" w:eastAsia="メイリオ" w:hAnsi="メイリオ"/>
                                <w:sz w:val="24"/>
                              </w:rPr>
                              <w:t>危機管理監危機管理課</w:t>
                            </w:r>
                            <w:r w:rsidRPr="006461A9">
                              <w:rPr>
                                <w:rFonts w:ascii="メイリオ" w:eastAsia="メイリオ" w:hAnsi="メイリオ" w:hint="eastAsia"/>
                                <w:sz w:val="24"/>
                              </w:rPr>
                              <w:br/>
                            </w:r>
                            <w:r w:rsidRPr="006461A9">
                              <w:rPr>
                                <w:rFonts w:ascii="メイリオ" w:eastAsia="メイリオ" w:hAnsi="メイリオ"/>
                                <w:sz w:val="24"/>
                              </w:rPr>
                              <w:t>電話番号： 0824-62-6116</w:t>
                            </w:r>
                            <w:r w:rsidRPr="006461A9">
                              <w:rPr>
                                <w:rFonts w:ascii="メイリオ" w:eastAsia="メイリオ" w:hAnsi="メイリオ" w:hint="eastAsia"/>
                                <w:sz w:val="24"/>
                              </w:rPr>
                              <w:br/>
                            </w:r>
                            <w:r w:rsidRPr="006461A9">
                              <w:rPr>
                                <w:rFonts w:ascii="メイリオ" w:eastAsia="メイリオ" w:hAnsi="メイリオ"/>
                                <w:sz w:val="24"/>
                              </w:rPr>
                              <w:t>FAX番号： 0824-62-2951</w:t>
                            </w:r>
                            <w:r w:rsidRPr="006461A9">
                              <w:rPr>
                                <w:rFonts w:ascii="メイリオ" w:eastAsia="メイリオ" w:hAnsi="メイリオ" w:hint="eastAsia"/>
                                <w:sz w:val="24"/>
                              </w:rPr>
                              <w:br/>
                            </w:r>
                            <w:r w:rsidRPr="006461A9">
                              <w:rPr>
                                <w:rFonts w:ascii="メイリオ" w:eastAsia="メイリオ" w:hAnsi="メイリオ"/>
                                <w:sz w:val="24"/>
                              </w:rPr>
                              <w:t xml:space="preserve">E-mail： </w:t>
                            </w:r>
                            <w:hyperlink r:id="rId33" w:history="1">
                              <w:r w:rsidRPr="006461A9">
                                <w:rPr>
                                  <w:rFonts w:ascii="メイリオ" w:eastAsia="メイリオ" w:hAnsi="メイリオ"/>
                                  <w:color w:val="0000DD"/>
                                  <w:sz w:val="24"/>
                                  <w:u w:val="single"/>
                                </w:rPr>
                                <w:t>kikikanri@city.miyoshi.hiroshima.jp</w:t>
                              </w:r>
                            </w:hyperlink>
                          </w:p>
                        </w:txbxContent>
                      </wps:txbx>
                      <wps:bodyPr rot="0" vert="horz" wrap="square" lIns="180000" tIns="0" rIns="18000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left:0;text-align:left;margin-left:0;margin-top:116.7pt;width:321.9pt;height:99.25pt;z-index:252055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" strokeweight="1.5pt">
                <v:textbox inset="5mm,0,5mm,0">
                  <w:txbxContent>
                    <w:p w:rsidR="00D6671D" w:rsidRPr="006461A9" w:rsidRDefault="00D6671D" w:rsidP="006461A9">
                      <w:pPr>
                        <w:snapToGrid w:val="0"/>
                        <w:spacing w:line="0" w:lineRule="atLeast"/>
                        <w:rPr>
                          <w:rFonts w:ascii="メイリオ" w:eastAsia="メイリオ" w:hAnsi="メイリオ"/>
                          <w:sz w:val="24"/>
                        </w:rPr>
                      </w:pPr>
                      <w:r w:rsidRPr="006461A9">
                        <w:rPr>
                          <w:rFonts w:ascii="メイリオ" w:eastAsia="メイリオ" w:hAnsi="メイリオ" w:hint="eastAsia"/>
                          <w:sz w:val="24"/>
                        </w:rPr>
                        <w:t>三次市</w:t>
                      </w:r>
                      <w:r w:rsidRPr="006461A9">
                        <w:rPr>
                          <w:rFonts w:ascii="メイリオ" w:eastAsia="メイリオ" w:hAnsi="メイリオ"/>
                          <w:sz w:val="24"/>
                        </w:rPr>
                        <w:t>危機管理監危機管理課</w:t>
                      </w:r>
                      <w:r w:rsidRPr="006461A9">
                        <w:rPr>
                          <w:rFonts w:ascii="メイリオ" w:eastAsia="メイリオ" w:hAnsi="メイリオ" w:hint="eastAsia"/>
                          <w:sz w:val="24"/>
                        </w:rPr>
                        <w:br/>
                      </w:r>
                      <w:r w:rsidRPr="006461A9">
                        <w:rPr>
                          <w:rFonts w:ascii="メイリオ" w:eastAsia="メイリオ" w:hAnsi="メイリオ"/>
                          <w:sz w:val="24"/>
                        </w:rPr>
                        <w:t>電話番号： 0824-62-6116</w:t>
                      </w:r>
                      <w:r w:rsidRPr="006461A9">
                        <w:rPr>
                          <w:rFonts w:ascii="メイリオ" w:eastAsia="メイリオ" w:hAnsi="メイリオ" w:hint="eastAsia"/>
                          <w:sz w:val="24"/>
                        </w:rPr>
                        <w:br/>
                      </w:r>
                      <w:r w:rsidRPr="006461A9">
                        <w:rPr>
                          <w:rFonts w:ascii="メイリオ" w:eastAsia="メイリオ" w:hAnsi="メイリオ"/>
                          <w:sz w:val="24"/>
                        </w:rPr>
                        <w:t>FAX番号： 0824-62-2951</w:t>
                      </w:r>
                      <w:r w:rsidRPr="006461A9">
                        <w:rPr>
                          <w:rFonts w:ascii="メイリオ" w:eastAsia="メイリオ" w:hAnsi="メイリオ" w:hint="eastAsia"/>
                          <w:sz w:val="24"/>
                        </w:rPr>
                        <w:br/>
                      </w:r>
                      <w:r w:rsidRPr="006461A9">
                        <w:rPr>
                          <w:rFonts w:ascii="メイリオ" w:eastAsia="メイリオ" w:hAnsi="メイリオ"/>
                          <w:sz w:val="24"/>
                        </w:rPr>
                        <w:t xml:space="preserve">E-mail： </w:t>
                      </w:r>
                      <w:hyperlink r:id="rId38" w:history="1">
                        <w:r w:rsidRPr="006461A9">
                          <w:rPr>
                            <w:rFonts w:ascii="メイリオ" w:eastAsia="メイリオ" w:hAnsi="メイリオ"/>
                            <w:color w:val="0000DD"/>
                            <w:sz w:val="24"/>
                            <w:u w:val="single"/>
                          </w:rPr>
                          <w:t>kikikanri@city.miyoshi.hiroshima.jp</w:t>
                        </w:r>
                      </w:hyperlink>
                    </w:p>
                  </w:txbxContent>
                </v:textbox>
                <w10:wrap type="square" anchorx="margin"/>
              </v:shape>
            </w:pict>
          </mc:Fallback>
        </mc:AlternateContent>
      </w:r>
    </w:p>
    <w:sectPr w:rsidR="008208FE" w:rsidRPr="00A25C1B" w:rsidSect="009F51C7">
      <w:footerReference w:type="default" r:id="rId39"/>
      <w:pgSz w:w="11906" w:h="16838" w:code="9"/>
      <w:pgMar w:top="1134" w:right="1247" w:bottom="851" w:left="1247" w:header="851" w:footer="340" w:gutter="0"/>
      <w:pgNumType w:fmt="numberInDash" w:start="0"/>
      <w:cols w:space="425"/>
      <w:titlePg/>
      <w:docGrid w:type="linesAndChars" w:linePitch="303" w:charSpace="-31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574" w:rsidRDefault="00010574" w:rsidP="00F1724E">
      <w:r>
        <w:separator/>
      </w:r>
    </w:p>
  </w:endnote>
  <w:endnote w:type="continuationSeparator" w:id="0">
    <w:p w:rsidR="00010574" w:rsidRDefault="00010574" w:rsidP="00F17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287545"/>
      <w:docPartObj>
        <w:docPartGallery w:val="Page Numbers (Bottom of Page)"/>
        <w:docPartUnique/>
      </w:docPartObj>
    </w:sdtPr>
    <w:sdtEndPr/>
    <w:sdtContent>
      <w:p w:rsidR="00D6671D" w:rsidRDefault="00010574">
        <w:pPr>
          <w:pStyle w:val="a8"/>
          <w:jc w:val="center"/>
        </w:pPr>
      </w:p>
    </w:sdtContent>
  </w:sdt>
  <w:p w:rsidR="00D6671D" w:rsidRDefault="00D6671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574" w:rsidRDefault="00010574" w:rsidP="00F1724E">
      <w:r>
        <w:separator/>
      </w:r>
    </w:p>
  </w:footnote>
  <w:footnote w:type="continuationSeparator" w:id="0">
    <w:p w:rsidR="00010574" w:rsidRDefault="00010574" w:rsidP="00F17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B7D"/>
    <w:multiLevelType w:val="hybridMultilevel"/>
    <w:tmpl w:val="83DCEFB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9D7494"/>
    <w:multiLevelType w:val="hybridMultilevel"/>
    <w:tmpl w:val="2F4265DA"/>
    <w:lvl w:ilvl="0" w:tplc="DC9E1E6A">
      <w:start w:val="1"/>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03592110"/>
    <w:multiLevelType w:val="hybridMultilevel"/>
    <w:tmpl w:val="3A0AE980"/>
    <w:lvl w:ilvl="0" w:tplc="9376C42A">
      <w:start w:val="1"/>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 w15:restartNumberingAfterBreak="0">
    <w:nsid w:val="03A8730A"/>
    <w:multiLevelType w:val="hybridMultilevel"/>
    <w:tmpl w:val="42CAB38C"/>
    <w:lvl w:ilvl="0" w:tplc="2946B2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3FC7C21"/>
    <w:multiLevelType w:val="hybridMultilevel"/>
    <w:tmpl w:val="541AE9E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5442C34"/>
    <w:multiLevelType w:val="hybridMultilevel"/>
    <w:tmpl w:val="02ACFAC4"/>
    <w:lvl w:ilvl="0" w:tplc="C8BC52CA">
      <w:numFmt w:val="bullet"/>
      <w:lvlText w:val="・"/>
      <w:lvlJc w:val="left"/>
      <w:pPr>
        <w:tabs>
          <w:tab w:val="num" w:pos="452"/>
        </w:tabs>
        <w:ind w:left="452" w:hanging="360"/>
      </w:pPr>
      <w:rPr>
        <w:rFonts w:ascii="ＭＳ ゴシック" w:eastAsia="ＭＳ ゴシック" w:hAnsi="ＭＳ ゴシック" w:cs="Times New Roman" w:hint="eastAsia"/>
        <w:b w:val="0"/>
        <w:i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562429F"/>
    <w:multiLevelType w:val="hybridMultilevel"/>
    <w:tmpl w:val="09205CA6"/>
    <w:lvl w:ilvl="0" w:tplc="3CC25CF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96A63D3"/>
    <w:multiLevelType w:val="hybridMultilevel"/>
    <w:tmpl w:val="B7F84B8A"/>
    <w:lvl w:ilvl="0" w:tplc="9BE63E1A">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40"/>
        </w:tabs>
        <w:ind w:left="-40" w:hanging="420"/>
      </w:pPr>
      <w:rPr>
        <w:rFonts w:ascii="Wingdings" w:hAnsi="Wingdings" w:hint="default"/>
      </w:rPr>
    </w:lvl>
    <w:lvl w:ilvl="2" w:tplc="0409000D" w:tentative="1">
      <w:start w:val="1"/>
      <w:numFmt w:val="bullet"/>
      <w:lvlText w:val=""/>
      <w:lvlJc w:val="left"/>
      <w:pPr>
        <w:tabs>
          <w:tab w:val="num" w:pos="380"/>
        </w:tabs>
        <w:ind w:left="380" w:hanging="420"/>
      </w:pPr>
      <w:rPr>
        <w:rFonts w:ascii="Wingdings" w:hAnsi="Wingdings" w:hint="default"/>
      </w:rPr>
    </w:lvl>
    <w:lvl w:ilvl="3" w:tplc="04090001" w:tentative="1">
      <w:start w:val="1"/>
      <w:numFmt w:val="bullet"/>
      <w:lvlText w:val=""/>
      <w:lvlJc w:val="left"/>
      <w:pPr>
        <w:tabs>
          <w:tab w:val="num" w:pos="800"/>
        </w:tabs>
        <w:ind w:left="800" w:hanging="420"/>
      </w:pPr>
      <w:rPr>
        <w:rFonts w:ascii="Wingdings" w:hAnsi="Wingdings" w:hint="default"/>
      </w:rPr>
    </w:lvl>
    <w:lvl w:ilvl="4" w:tplc="0409000B" w:tentative="1">
      <w:start w:val="1"/>
      <w:numFmt w:val="bullet"/>
      <w:lvlText w:val=""/>
      <w:lvlJc w:val="left"/>
      <w:pPr>
        <w:tabs>
          <w:tab w:val="num" w:pos="1220"/>
        </w:tabs>
        <w:ind w:left="1220" w:hanging="420"/>
      </w:pPr>
      <w:rPr>
        <w:rFonts w:ascii="Wingdings" w:hAnsi="Wingdings" w:hint="default"/>
      </w:rPr>
    </w:lvl>
    <w:lvl w:ilvl="5" w:tplc="0409000D" w:tentative="1">
      <w:start w:val="1"/>
      <w:numFmt w:val="bullet"/>
      <w:lvlText w:val=""/>
      <w:lvlJc w:val="left"/>
      <w:pPr>
        <w:tabs>
          <w:tab w:val="num" w:pos="1640"/>
        </w:tabs>
        <w:ind w:left="1640" w:hanging="420"/>
      </w:pPr>
      <w:rPr>
        <w:rFonts w:ascii="Wingdings" w:hAnsi="Wingdings" w:hint="default"/>
      </w:rPr>
    </w:lvl>
    <w:lvl w:ilvl="6" w:tplc="04090001" w:tentative="1">
      <w:start w:val="1"/>
      <w:numFmt w:val="bullet"/>
      <w:lvlText w:val=""/>
      <w:lvlJc w:val="left"/>
      <w:pPr>
        <w:tabs>
          <w:tab w:val="num" w:pos="2060"/>
        </w:tabs>
        <w:ind w:left="2060" w:hanging="420"/>
      </w:pPr>
      <w:rPr>
        <w:rFonts w:ascii="Wingdings" w:hAnsi="Wingdings" w:hint="default"/>
      </w:rPr>
    </w:lvl>
    <w:lvl w:ilvl="7" w:tplc="0409000B" w:tentative="1">
      <w:start w:val="1"/>
      <w:numFmt w:val="bullet"/>
      <w:lvlText w:val=""/>
      <w:lvlJc w:val="left"/>
      <w:pPr>
        <w:tabs>
          <w:tab w:val="num" w:pos="2480"/>
        </w:tabs>
        <w:ind w:left="2480" w:hanging="420"/>
      </w:pPr>
      <w:rPr>
        <w:rFonts w:ascii="Wingdings" w:hAnsi="Wingdings" w:hint="default"/>
      </w:rPr>
    </w:lvl>
    <w:lvl w:ilvl="8" w:tplc="0409000D" w:tentative="1">
      <w:start w:val="1"/>
      <w:numFmt w:val="bullet"/>
      <w:lvlText w:val=""/>
      <w:lvlJc w:val="left"/>
      <w:pPr>
        <w:tabs>
          <w:tab w:val="num" w:pos="2900"/>
        </w:tabs>
        <w:ind w:left="2900" w:hanging="420"/>
      </w:pPr>
      <w:rPr>
        <w:rFonts w:ascii="Wingdings" w:hAnsi="Wingdings" w:hint="default"/>
      </w:rPr>
    </w:lvl>
  </w:abstractNum>
  <w:abstractNum w:abstractNumId="8" w15:restartNumberingAfterBreak="0">
    <w:nsid w:val="0C33427A"/>
    <w:multiLevelType w:val="hybridMultilevel"/>
    <w:tmpl w:val="FE4433A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0D942880"/>
    <w:multiLevelType w:val="hybridMultilevel"/>
    <w:tmpl w:val="BF1A0110"/>
    <w:lvl w:ilvl="0" w:tplc="C8BC52CA">
      <w:numFmt w:val="bullet"/>
      <w:lvlText w:val="・"/>
      <w:lvlJc w:val="left"/>
      <w:pPr>
        <w:tabs>
          <w:tab w:val="num" w:pos="452"/>
        </w:tabs>
        <w:ind w:left="452" w:hanging="360"/>
      </w:pPr>
      <w:rPr>
        <w:rFonts w:ascii="ＭＳ ゴシック" w:eastAsia="ＭＳ ゴシック" w:hAnsi="ＭＳ ゴシック" w:cs="Times New Roman" w:hint="eastAsia"/>
        <w:b w:val="0"/>
        <w:i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0FA25C88"/>
    <w:multiLevelType w:val="hybridMultilevel"/>
    <w:tmpl w:val="2F321530"/>
    <w:lvl w:ilvl="0" w:tplc="B6DA75C2">
      <w:start w:val="1"/>
      <w:numFmt w:val="decimalFullWidth"/>
      <w:lvlText w:val="%1．"/>
      <w:lvlJc w:val="left"/>
      <w:pPr>
        <w:ind w:left="480" w:hanging="480"/>
      </w:pPr>
      <w:rPr>
        <w:rFonts w:hint="default"/>
      </w:rPr>
    </w:lvl>
    <w:lvl w:ilvl="1" w:tplc="DE96AD36">
      <w:start w:val="1"/>
      <w:numFmt w:val="decimal"/>
      <w:lvlText w:val="(%2)"/>
      <w:lvlJc w:val="left"/>
      <w:pPr>
        <w:ind w:left="1495" w:hanging="360"/>
      </w:pPr>
      <w:rPr>
        <w:rFonts w:hint="default"/>
      </w:rPr>
    </w:lvl>
    <w:lvl w:ilvl="2" w:tplc="43F81326">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2E107FE"/>
    <w:multiLevelType w:val="hybridMultilevel"/>
    <w:tmpl w:val="621666DC"/>
    <w:lvl w:ilvl="0" w:tplc="C8BC52CA">
      <w:numFmt w:val="bullet"/>
      <w:lvlText w:val="・"/>
      <w:lvlJc w:val="left"/>
      <w:pPr>
        <w:tabs>
          <w:tab w:val="num" w:pos="452"/>
        </w:tabs>
        <w:ind w:left="452" w:hanging="360"/>
      </w:pPr>
      <w:rPr>
        <w:rFonts w:ascii="ＭＳ ゴシック" w:eastAsia="ＭＳ ゴシック" w:hAnsi="ＭＳ ゴシック" w:cs="Times New Roman" w:hint="eastAsia"/>
        <w:b w:val="0"/>
        <w:i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5405FBD"/>
    <w:multiLevelType w:val="hybridMultilevel"/>
    <w:tmpl w:val="B70259F4"/>
    <w:lvl w:ilvl="0" w:tplc="5D8EAF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B780EB3"/>
    <w:multiLevelType w:val="hybridMultilevel"/>
    <w:tmpl w:val="17603BAE"/>
    <w:lvl w:ilvl="0" w:tplc="C8BC52CA">
      <w:numFmt w:val="bullet"/>
      <w:lvlText w:val="・"/>
      <w:lvlJc w:val="left"/>
      <w:pPr>
        <w:tabs>
          <w:tab w:val="num" w:pos="892"/>
        </w:tabs>
        <w:ind w:left="892" w:hanging="360"/>
      </w:pPr>
      <w:rPr>
        <w:rFonts w:ascii="ＭＳ ゴシック" w:eastAsia="ＭＳ ゴシック" w:hAnsi="ＭＳ ゴシック" w:cs="Times New Roman" w:hint="eastAsia"/>
        <w:b w:val="0"/>
        <w:i w:val="0"/>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21840774"/>
    <w:multiLevelType w:val="hybridMultilevel"/>
    <w:tmpl w:val="53AC7B9C"/>
    <w:lvl w:ilvl="0" w:tplc="C8BC52CA">
      <w:numFmt w:val="bullet"/>
      <w:lvlText w:val="・"/>
      <w:lvlJc w:val="left"/>
      <w:pPr>
        <w:tabs>
          <w:tab w:val="num" w:pos="452"/>
        </w:tabs>
        <w:ind w:left="452" w:hanging="360"/>
      </w:pPr>
      <w:rPr>
        <w:rFonts w:ascii="ＭＳ ゴシック" w:eastAsia="ＭＳ ゴシック" w:hAnsi="ＭＳ ゴシック" w:cs="Times New Roman" w:hint="eastAsia"/>
        <w:b w:val="0"/>
        <w:i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1BA02A0"/>
    <w:multiLevelType w:val="hybridMultilevel"/>
    <w:tmpl w:val="C8DC5E66"/>
    <w:lvl w:ilvl="0" w:tplc="2946B2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6791A25"/>
    <w:multiLevelType w:val="hybridMultilevel"/>
    <w:tmpl w:val="964C635E"/>
    <w:lvl w:ilvl="0" w:tplc="B09007D4">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7006AFE"/>
    <w:multiLevelType w:val="hybridMultilevel"/>
    <w:tmpl w:val="AF386E78"/>
    <w:lvl w:ilvl="0" w:tplc="9BE63E1A">
      <w:numFmt w:val="bullet"/>
      <w:lvlText w:val="・"/>
      <w:lvlJc w:val="left"/>
      <w:pPr>
        <w:tabs>
          <w:tab w:val="num" w:pos="812"/>
        </w:tabs>
        <w:ind w:left="812" w:hanging="360"/>
      </w:pPr>
      <w:rPr>
        <w:rFonts w:ascii="ＭＳ 明朝" w:eastAsia="ＭＳ 明朝" w:hAnsi="ＭＳ 明朝" w:cs="Times New Roman" w:hint="eastAsia"/>
      </w:rPr>
    </w:lvl>
    <w:lvl w:ilvl="1" w:tplc="0409000B" w:tentative="1">
      <w:start w:val="1"/>
      <w:numFmt w:val="bullet"/>
      <w:lvlText w:val=""/>
      <w:lvlJc w:val="left"/>
      <w:pPr>
        <w:tabs>
          <w:tab w:val="num" w:pos="-28"/>
        </w:tabs>
        <w:ind w:left="-28" w:hanging="420"/>
      </w:pPr>
      <w:rPr>
        <w:rFonts w:ascii="Wingdings" w:hAnsi="Wingdings" w:hint="default"/>
      </w:rPr>
    </w:lvl>
    <w:lvl w:ilvl="2" w:tplc="0409000D" w:tentative="1">
      <w:start w:val="1"/>
      <w:numFmt w:val="bullet"/>
      <w:lvlText w:val=""/>
      <w:lvlJc w:val="left"/>
      <w:pPr>
        <w:tabs>
          <w:tab w:val="num" w:pos="392"/>
        </w:tabs>
        <w:ind w:left="392" w:hanging="420"/>
      </w:pPr>
      <w:rPr>
        <w:rFonts w:ascii="Wingdings" w:hAnsi="Wingdings" w:hint="default"/>
      </w:rPr>
    </w:lvl>
    <w:lvl w:ilvl="3" w:tplc="04090001" w:tentative="1">
      <w:start w:val="1"/>
      <w:numFmt w:val="bullet"/>
      <w:lvlText w:val=""/>
      <w:lvlJc w:val="left"/>
      <w:pPr>
        <w:tabs>
          <w:tab w:val="num" w:pos="812"/>
        </w:tabs>
        <w:ind w:left="812" w:hanging="420"/>
      </w:pPr>
      <w:rPr>
        <w:rFonts w:ascii="Wingdings" w:hAnsi="Wingdings" w:hint="default"/>
      </w:rPr>
    </w:lvl>
    <w:lvl w:ilvl="4" w:tplc="0409000B" w:tentative="1">
      <w:start w:val="1"/>
      <w:numFmt w:val="bullet"/>
      <w:lvlText w:val=""/>
      <w:lvlJc w:val="left"/>
      <w:pPr>
        <w:tabs>
          <w:tab w:val="num" w:pos="1232"/>
        </w:tabs>
        <w:ind w:left="1232" w:hanging="420"/>
      </w:pPr>
      <w:rPr>
        <w:rFonts w:ascii="Wingdings" w:hAnsi="Wingdings" w:hint="default"/>
      </w:rPr>
    </w:lvl>
    <w:lvl w:ilvl="5" w:tplc="0409000D" w:tentative="1">
      <w:start w:val="1"/>
      <w:numFmt w:val="bullet"/>
      <w:lvlText w:val=""/>
      <w:lvlJc w:val="left"/>
      <w:pPr>
        <w:tabs>
          <w:tab w:val="num" w:pos="1652"/>
        </w:tabs>
        <w:ind w:left="1652" w:hanging="420"/>
      </w:pPr>
      <w:rPr>
        <w:rFonts w:ascii="Wingdings" w:hAnsi="Wingdings" w:hint="default"/>
      </w:rPr>
    </w:lvl>
    <w:lvl w:ilvl="6" w:tplc="04090001" w:tentative="1">
      <w:start w:val="1"/>
      <w:numFmt w:val="bullet"/>
      <w:lvlText w:val=""/>
      <w:lvlJc w:val="left"/>
      <w:pPr>
        <w:tabs>
          <w:tab w:val="num" w:pos="2072"/>
        </w:tabs>
        <w:ind w:left="2072" w:hanging="420"/>
      </w:pPr>
      <w:rPr>
        <w:rFonts w:ascii="Wingdings" w:hAnsi="Wingdings" w:hint="default"/>
      </w:rPr>
    </w:lvl>
    <w:lvl w:ilvl="7" w:tplc="0409000B" w:tentative="1">
      <w:start w:val="1"/>
      <w:numFmt w:val="bullet"/>
      <w:lvlText w:val=""/>
      <w:lvlJc w:val="left"/>
      <w:pPr>
        <w:tabs>
          <w:tab w:val="num" w:pos="2492"/>
        </w:tabs>
        <w:ind w:left="2492" w:hanging="420"/>
      </w:pPr>
      <w:rPr>
        <w:rFonts w:ascii="Wingdings" w:hAnsi="Wingdings" w:hint="default"/>
      </w:rPr>
    </w:lvl>
    <w:lvl w:ilvl="8" w:tplc="0409000D" w:tentative="1">
      <w:start w:val="1"/>
      <w:numFmt w:val="bullet"/>
      <w:lvlText w:val=""/>
      <w:lvlJc w:val="left"/>
      <w:pPr>
        <w:tabs>
          <w:tab w:val="num" w:pos="2912"/>
        </w:tabs>
        <w:ind w:left="2912" w:hanging="420"/>
      </w:pPr>
      <w:rPr>
        <w:rFonts w:ascii="Wingdings" w:hAnsi="Wingdings" w:hint="default"/>
      </w:rPr>
    </w:lvl>
  </w:abstractNum>
  <w:abstractNum w:abstractNumId="18" w15:restartNumberingAfterBreak="0">
    <w:nsid w:val="288230A3"/>
    <w:multiLevelType w:val="hybridMultilevel"/>
    <w:tmpl w:val="DDC8C910"/>
    <w:lvl w:ilvl="0" w:tplc="9BE63E1A">
      <w:numFmt w:val="bullet"/>
      <w:lvlText w:val="・"/>
      <w:lvlJc w:val="left"/>
      <w:pPr>
        <w:tabs>
          <w:tab w:val="num" w:pos="1680"/>
        </w:tabs>
        <w:ind w:left="1680" w:hanging="360"/>
      </w:pPr>
      <w:rPr>
        <w:rFonts w:ascii="ＭＳ 明朝" w:eastAsia="ＭＳ 明朝" w:hAnsi="ＭＳ 明朝" w:cs="Times New Roman" w:hint="eastAsia"/>
      </w:rPr>
    </w:lvl>
    <w:lvl w:ilvl="1" w:tplc="0409000B" w:tentative="1">
      <w:start w:val="1"/>
      <w:numFmt w:val="bullet"/>
      <w:lvlText w:val=""/>
      <w:lvlJc w:val="left"/>
      <w:pPr>
        <w:tabs>
          <w:tab w:val="num" w:pos="2160"/>
        </w:tabs>
        <w:ind w:left="2160" w:hanging="420"/>
      </w:pPr>
      <w:rPr>
        <w:rFonts w:ascii="Wingdings" w:hAnsi="Wingdings" w:hint="default"/>
      </w:rPr>
    </w:lvl>
    <w:lvl w:ilvl="2" w:tplc="0409000D" w:tentative="1">
      <w:start w:val="1"/>
      <w:numFmt w:val="bullet"/>
      <w:lvlText w:val=""/>
      <w:lvlJc w:val="left"/>
      <w:pPr>
        <w:tabs>
          <w:tab w:val="num" w:pos="2580"/>
        </w:tabs>
        <w:ind w:left="2580" w:hanging="420"/>
      </w:pPr>
      <w:rPr>
        <w:rFonts w:ascii="Wingdings" w:hAnsi="Wingdings" w:hint="default"/>
      </w:rPr>
    </w:lvl>
    <w:lvl w:ilvl="3" w:tplc="04090001" w:tentative="1">
      <w:start w:val="1"/>
      <w:numFmt w:val="bullet"/>
      <w:lvlText w:val=""/>
      <w:lvlJc w:val="left"/>
      <w:pPr>
        <w:tabs>
          <w:tab w:val="num" w:pos="3000"/>
        </w:tabs>
        <w:ind w:left="3000" w:hanging="420"/>
      </w:pPr>
      <w:rPr>
        <w:rFonts w:ascii="Wingdings" w:hAnsi="Wingdings" w:hint="default"/>
      </w:rPr>
    </w:lvl>
    <w:lvl w:ilvl="4" w:tplc="0409000B" w:tentative="1">
      <w:start w:val="1"/>
      <w:numFmt w:val="bullet"/>
      <w:lvlText w:val=""/>
      <w:lvlJc w:val="left"/>
      <w:pPr>
        <w:tabs>
          <w:tab w:val="num" w:pos="3420"/>
        </w:tabs>
        <w:ind w:left="3420" w:hanging="420"/>
      </w:pPr>
      <w:rPr>
        <w:rFonts w:ascii="Wingdings" w:hAnsi="Wingdings" w:hint="default"/>
      </w:rPr>
    </w:lvl>
    <w:lvl w:ilvl="5" w:tplc="0409000D" w:tentative="1">
      <w:start w:val="1"/>
      <w:numFmt w:val="bullet"/>
      <w:lvlText w:val=""/>
      <w:lvlJc w:val="left"/>
      <w:pPr>
        <w:tabs>
          <w:tab w:val="num" w:pos="3840"/>
        </w:tabs>
        <w:ind w:left="3840" w:hanging="420"/>
      </w:pPr>
      <w:rPr>
        <w:rFonts w:ascii="Wingdings" w:hAnsi="Wingdings" w:hint="default"/>
      </w:rPr>
    </w:lvl>
    <w:lvl w:ilvl="6" w:tplc="04090001" w:tentative="1">
      <w:start w:val="1"/>
      <w:numFmt w:val="bullet"/>
      <w:lvlText w:val=""/>
      <w:lvlJc w:val="left"/>
      <w:pPr>
        <w:tabs>
          <w:tab w:val="num" w:pos="4260"/>
        </w:tabs>
        <w:ind w:left="4260" w:hanging="420"/>
      </w:pPr>
      <w:rPr>
        <w:rFonts w:ascii="Wingdings" w:hAnsi="Wingdings" w:hint="default"/>
      </w:rPr>
    </w:lvl>
    <w:lvl w:ilvl="7" w:tplc="0409000B" w:tentative="1">
      <w:start w:val="1"/>
      <w:numFmt w:val="bullet"/>
      <w:lvlText w:val=""/>
      <w:lvlJc w:val="left"/>
      <w:pPr>
        <w:tabs>
          <w:tab w:val="num" w:pos="4680"/>
        </w:tabs>
        <w:ind w:left="4680" w:hanging="420"/>
      </w:pPr>
      <w:rPr>
        <w:rFonts w:ascii="Wingdings" w:hAnsi="Wingdings" w:hint="default"/>
      </w:rPr>
    </w:lvl>
    <w:lvl w:ilvl="8" w:tplc="0409000D" w:tentative="1">
      <w:start w:val="1"/>
      <w:numFmt w:val="bullet"/>
      <w:lvlText w:val=""/>
      <w:lvlJc w:val="left"/>
      <w:pPr>
        <w:tabs>
          <w:tab w:val="num" w:pos="5100"/>
        </w:tabs>
        <w:ind w:left="5100" w:hanging="420"/>
      </w:pPr>
      <w:rPr>
        <w:rFonts w:ascii="Wingdings" w:hAnsi="Wingdings" w:hint="default"/>
      </w:rPr>
    </w:lvl>
  </w:abstractNum>
  <w:abstractNum w:abstractNumId="19" w15:restartNumberingAfterBreak="0">
    <w:nsid w:val="28B60EE4"/>
    <w:multiLevelType w:val="hybridMultilevel"/>
    <w:tmpl w:val="A23A0672"/>
    <w:lvl w:ilvl="0" w:tplc="BFF6D5DA">
      <w:start w:val="1"/>
      <w:numFmt w:val="decimalFullWidth"/>
      <w:lvlText w:val="第%1章"/>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B6450A2"/>
    <w:multiLevelType w:val="hybridMultilevel"/>
    <w:tmpl w:val="49969812"/>
    <w:lvl w:ilvl="0" w:tplc="C8BC52CA">
      <w:numFmt w:val="bullet"/>
      <w:lvlText w:val="・"/>
      <w:lvlJc w:val="left"/>
      <w:pPr>
        <w:tabs>
          <w:tab w:val="num" w:pos="1772"/>
        </w:tabs>
        <w:ind w:left="1772" w:hanging="360"/>
      </w:pPr>
      <w:rPr>
        <w:rFonts w:ascii="ＭＳ ゴシック" w:eastAsia="ＭＳ ゴシック" w:hAnsi="ＭＳ ゴシック" w:cs="Times New Roman" w:hint="eastAsia"/>
        <w:b w:val="0"/>
        <w:i w:val="0"/>
      </w:rPr>
    </w:lvl>
    <w:lvl w:ilvl="1" w:tplc="0409000B" w:tentative="1">
      <w:start w:val="1"/>
      <w:numFmt w:val="bullet"/>
      <w:lvlText w:val=""/>
      <w:lvlJc w:val="left"/>
      <w:pPr>
        <w:tabs>
          <w:tab w:val="num" w:pos="2160"/>
        </w:tabs>
        <w:ind w:left="2160" w:hanging="420"/>
      </w:pPr>
      <w:rPr>
        <w:rFonts w:ascii="Wingdings" w:hAnsi="Wingdings" w:hint="default"/>
      </w:rPr>
    </w:lvl>
    <w:lvl w:ilvl="2" w:tplc="0409000D" w:tentative="1">
      <w:start w:val="1"/>
      <w:numFmt w:val="bullet"/>
      <w:lvlText w:val=""/>
      <w:lvlJc w:val="left"/>
      <w:pPr>
        <w:tabs>
          <w:tab w:val="num" w:pos="2580"/>
        </w:tabs>
        <w:ind w:left="2580" w:hanging="420"/>
      </w:pPr>
      <w:rPr>
        <w:rFonts w:ascii="Wingdings" w:hAnsi="Wingdings" w:hint="default"/>
      </w:rPr>
    </w:lvl>
    <w:lvl w:ilvl="3" w:tplc="04090001" w:tentative="1">
      <w:start w:val="1"/>
      <w:numFmt w:val="bullet"/>
      <w:lvlText w:val=""/>
      <w:lvlJc w:val="left"/>
      <w:pPr>
        <w:tabs>
          <w:tab w:val="num" w:pos="3000"/>
        </w:tabs>
        <w:ind w:left="3000" w:hanging="420"/>
      </w:pPr>
      <w:rPr>
        <w:rFonts w:ascii="Wingdings" w:hAnsi="Wingdings" w:hint="default"/>
      </w:rPr>
    </w:lvl>
    <w:lvl w:ilvl="4" w:tplc="0409000B" w:tentative="1">
      <w:start w:val="1"/>
      <w:numFmt w:val="bullet"/>
      <w:lvlText w:val=""/>
      <w:lvlJc w:val="left"/>
      <w:pPr>
        <w:tabs>
          <w:tab w:val="num" w:pos="3420"/>
        </w:tabs>
        <w:ind w:left="3420" w:hanging="420"/>
      </w:pPr>
      <w:rPr>
        <w:rFonts w:ascii="Wingdings" w:hAnsi="Wingdings" w:hint="default"/>
      </w:rPr>
    </w:lvl>
    <w:lvl w:ilvl="5" w:tplc="0409000D" w:tentative="1">
      <w:start w:val="1"/>
      <w:numFmt w:val="bullet"/>
      <w:lvlText w:val=""/>
      <w:lvlJc w:val="left"/>
      <w:pPr>
        <w:tabs>
          <w:tab w:val="num" w:pos="3840"/>
        </w:tabs>
        <w:ind w:left="3840" w:hanging="420"/>
      </w:pPr>
      <w:rPr>
        <w:rFonts w:ascii="Wingdings" w:hAnsi="Wingdings" w:hint="default"/>
      </w:rPr>
    </w:lvl>
    <w:lvl w:ilvl="6" w:tplc="04090001" w:tentative="1">
      <w:start w:val="1"/>
      <w:numFmt w:val="bullet"/>
      <w:lvlText w:val=""/>
      <w:lvlJc w:val="left"/>
      <w:pPr>
        <w:tabs>
          <w:tab w:val="num" w:pos="4260"/>
        </w:tabs>
        <w:ind w:left="4260" w:hanging="420"/>
      </w:pPr>
      <w:rPr>
        <w:rFonts w:ascii="Wingdings" w:hAnsi="Wingdings" w:hint="default"/>
      </w:rPr>
    </w:lvl>
    <w:lvl w:ilvl="7" w:tplc="0409000B" w:tentative="1">
      <w:start w:val="1"/>
      <w:numFmt w:val="bullet"/>
      <w:lvlText w:val=""/>
      <w:lvlJc w:val="left"/>
      <w:pPr>
        <w:tabs>
          <w:tab w:val="num" w:pos="4680"/>
        </w:tabs>
        <w:ind w:left="4680" w:hanging="420"/>
      </w:pPr>
      <w:rPr>
        <w:rFonts w:ascii="Wingdings" w:hAnsi="Wingdings" w:hint="default"/>
      </w:rPr>
    </w:lvl>
    <w:lvl w:ilvl="8" w:tplc="0409000D" w:tentative="1">
      <w:start w:val="1"/>
      <w:numFmt w:val="bullet"/>
      <w:lvlText w:val=""/>
      <w:lvlJc w:val="left"/>
      <w:pPr>
        <w:tabs>
          <w:tab w:val="num" w:pos="5100"/>
        </w:tabs>
        <w:ind w:left="5100" w:hanging="420"/>
      </w:pPr>
      <w:rPr>
        <w:rFonts w:ascii="Wingdings" w:hAnsi="Wingdings" w:hint="default"/>
      </w:rPr>
    </w:lvl>
  </w:abstractNum>
  <w:abstractNum w:abstractNumId="21" w15:restartNumberingAfterBreak="0">
    <w:nsid w:val="30C3663E"/>
    <w:multiLevelType w:val="hybridMultilevel"/>
    <w:tmpl w:val="4F0024A8"/>
    <w:lvl w:ilvl="0" w:tplc="A462BDA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31967ACA"/>
    <w:multiLevelType w:val="hybridMultilevel"/>
    <w:tmpl w:val="D1C2863C"/>
    <w:lvl w:ilvl="0" w:tplc="3FC24E28">
      <w:start w:val="1"/>
      <w:numFmt w:val="bullet"/>
      <w:lvlText w:val="・"/>
      <w:lvlJc w:val="left"/>
      <w:pPr>
        <w:tabs>
          <w:tab w:val="num" w:pos="580"/>
        </w:tabs>
        <w:ind w:left="580" w:hanging="360"/>
      </w:pPr>
      <w:rPr>
        <w:rFonts w:ascii="ＭＳ 明朝" w:eastAsia="ＭＳ 明朝" w:hAnsi="ＭＳ 明朝" w:cs="Times New Roman" w:hint="eastAsia"/>
        <w:lang w:val="en-US"/>
      </w:rPr>
    </w:lvl>
    <w:lvl w:ilvl="1" w:tplc="0409000B">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3" w15:restartNumberingAfterBreak="0">
    <w:nsid w:val="37ED453F"/>
    <w:multiLevelType w:val="hybridMultilevel"/>
    <w:tmpl w:val="8EB65908"/>
    <w:lvl w:ilvl="0" w:tplc="C8BC52CA">
      <w:numFmt w:val="bullet"/>
      <w:lvlText w:val="・"/>
      <w:lvlJc w:val="left"/>
      <w:pPr>
        <w:tabs>
          <w:tab w:val="num" w:pos="452"/>
        </w:tabs>
        <w:ind w:left="452" w:hanging="360"/>
      </w:pPr>
      <w:rPr>
        <w:rFonts w:ascii="ＭＳ ゴシック" w:eastAsia="ＭＳ ゴシック" w:hAnsi="ＭＳ ゴシック" w:cs="Times New Roman" w:hint="eastAsia"/>
        <w:b w:val="0"/>
        <w:i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84D3014"/>
    <w:multiLevelType w:val="hybridMultilevel"/>
    <w:tmpl w:val="3404DE06"/>
    <w:lvl w:ilvl="0" w:tplc="8612C2F2">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6106A1"/>
    <w:multiLevelType w:val="hybridMultilevel"/>
    <w:tmpl w:val="BA420E5E"/>
    <w:lvl w:ilvl="0" w:tplc="81C61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1F64766"/>
    <w:multiLevelType w:val="hybridMultilevel"/>
    <w:tmpl w:val="B7560740"/>
    <w:lvl w:ilvl="0" w:tplc="C8BC52CA">
      <w:numFmt w:val="bullet"/>
      <w:lvlText w:val="・"/>
      <w:lvlJc w:val="left"/>
      <w:pPr>
        <w:tabs>
          <w:tab w:val="num" w:pos="452"/>
        </w:tabs>
        <w:ind w:left="452" w:hanging="360"/>
      </w:pPr>
      <w:rPr>
        <w:rFonts w:ascii="ＭＳ ゴシック" w:eastAsia="ＭＳ ゴシック" w:hAnsi="ＭＳ ゴシック" w:cs="Times New Roman" w:hint="eastAsia"/>
        <w:b w:val="0"/>
        <w:i w:val="0"/>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21A2D80"/>
    <w:multiLevelType w:val="hybridMultilevel"/>
    <w:tmpl w:val="85242D7E"/>
    <w:lvl w:ilvl="0" w:tplc="C8BC52CA">
      <w:numFmt w:val="bullet"/>
      <w:lvlText w:val="・"/>
      <w:lvlJc w:val="left"/>
      <w:pPr>
        <w:tabs>
          <w:tab w:val="num" w:pos="452"/>
        </w:tabs>
        <w:ind w:left="452" w:hanging="360"/>
      </w:pPr>
      <w:rPr>
        <w:rFonts w:ascii="ＭＳ ゴシック" w:eastAsia="ＭＳ ゴシック" w:hAnsi="ＭＳ ゴシック" w:cs="Times New Roman" w:hint="eastAsia"/>
        <w:b w:val="0"/>
        <w:i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27D725B"/>
    <w:multiLevelType w:val="hybridMultilevel"/>
    <w:tmpl w:val="2E782258"/>
    <w:lvl w:ilvl="0" w:tplc="95FC60C8">
      <w:start w:val="1"/>
      <w:numFmt w:val="bullet"/>
      <w:lvlText w:val="※"/>
      <w:lvlJc w:val="left"/>
      <w:pPr>
        <w:ind w:left="1020" w:hanging="360"/>
      </w:pPr>
      <w:rPr>
        <w:rFonts w:ascii="ＭＳ ゴシック" w:eastAsia="ＭＳ ゴシック" w:hAnsi="ＭＳ ゴシック" w:cs="Times New Roman" w:hint="eastAsia"/>
        <w:color w:val="000000" w:themeColor="text1"/>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9" w15:restartNumberingAfterBreak="0">
    <w:nsid w:val="439D32E8"/>
    <w:multiLevelType w:val="hybridMultilevel"/>
    <w:tmpl w:val="27A415CE"/>
    <w:lvl w:ilvl="0" w:tplc="C8BC52CA">
      <w:numFmt w:val="bullet"/>
      <w:lvlText w:val="・"/>
      <w:lvlJc w:val="left"/>
      <w:pPr>
        <w:tabs>
          <w:tab w:val="num" w:pos="452"/>
        </w:tabs>
        <w:ind w:left="452" w:hanging="360"/>
      </w:pPr>
      <w:rPr>
        <w:rFonts w:ascii="ＭＳ ゴシック" w:eastAsia="ＭＳ ゴシック" w:hAnsi="ＭＳ ゴシック" w:cs="Times New Roman" w:hint="eastAsia"/>
        <w:b w:val="0"/>
        <w:i w:val="0"/>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40B0AD9"/>
    <w:multiLevelType w:val="hybridMultilevel"/>
    <w:tmpl w:val="CFC687F4"/>
    <w:lvl w:ilvl="0" w:tplc="C8BC52CA">
      <w:numFmt w:val="bullet"/>
      <w:lvlText w:val="・"/>
      <w:lvlJc w:val="left"/>
      <w:pPr>
        <w:tabs>
          <w:tab w:val="num" w:pos="812"/>
        </w:tabs>
        <w:ind w:left="812" w:hanging="360"/>
      </w:pPr>
      <w:rPr>
        <w:rFonts w:ascii="ＭＳ ゴシック" w:eastAsia="ＭＳ ゴシック" w:hAnsi="ＭＳ ゴシック" w:cs="Times New Roman" w:hint="eastAsia"/>
        <w:b w:val="0"/>
        <w:i w:val="0"/>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1" w15:restartNumberingAfterBreak="0">
    <w:nsid w:val="450211E1"/>
    <w:multiLevelType w:val="hybridMultilevel"/>
    <w:tmpl w:val="C81A2A52"/>
    <w:lvl w:ilvl="0" w:tplc="275EBB74">
      <w:start w:val="1"/>
      <w:numFmt w:val="bullet"/>
      <w:lvlText w:val="※"/>
      <w:lvlJc w:val="left"/>
      <w:pPr>
        <w:ind w:left="103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20"/>
      </w:pPr>
      <w:rPr>
        <w:rFonts w:ascii="Wingdings" w:hAnsi="Wingdings" w:hint="default"/>
      </w:rPr>
    </w:lvl>
    <w:lvl w:ilvl="2" w:tplc="0409000D"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B" w:tentative="1">
      <w:start w:val="1"/>
      <w:numFmt w:val="bullet"/>
      <w:lvlText w:val=""/>
      <w:lvlJc w:val="left"/>
      <w:pPr>
        <w:ind w:left="2770" w:hanging="420"/>
      </w:pPr>
      <w:rPr>
        <w:rFonts w:ascii="Wingdings" w:hAnsi="Wingdings" w:hint="default"/>
      </w:rPr>
    </w:lvl>
    <w:lvl w:ilvl="5" w:tplc="0409000D"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B" w:tentative="1">
      <w:start w:val="1"/>
      <w:numFmt w:val="bullet"/>
      <w:lvlText w:val=""/>
      <w:lvlJc w:val="left"/>
      <w:pPr>
        <w:ind w:left="4030" w:hanging="420"/>
      </w:pPr>
      <w:rPr>
        <w:rFonts w:ascii="Wingdings" w:hAnsi="Wingdings" w:hint="default"/>
      </w:rPr>
    </w:lvl>
    <w:lvl w:ilvl="8" w:tplc="0409000D" w:tentative="1">
      <w:start w:val="1"/>
      <w:numFmt w:val="bullet"/>
      <w:lvlText w:val=""/>
      <w:lvlJc w:val="left"/>
      <w:pPr>
        <w:ind w:left="4450" w:hanging="420"/>
      </w:pPr>
      <w:rPr>
        <w:rFonts w:ascii="Wingdings" w:hAnsi="Wingdings" w:hint="default"/>
      </w:rPr>
    </w:lvl>
  </w:abstractNum>
  <w:abstractNum w:abstractNumId="32" w15:restartNumberingAfterBreak="0">
    <w:nsid w:val="4A6719A4"/>
    <w:multiLevelType w:val="multilevel"/>
    <w:tmpl w:val="27A415CE"/>
    <w:lvl w:ilvl="0">
      <w:numFmt w:val="bullet"/>
      <w:lvlText w:val="・"/>
      <w:lvlJc w:val="left"/>
      <w:pPr>
        <w:tabs>
          <w:tab w:val="num" w:pos="452"/>
        </w:tabs>
        <w:ind w:left="452" w:hanging="360"/>
      </w:pPr>
      <w:rPr>
        <w:rFonts w:ascii="ＭＳ ゴシック" w:eastAsia="ＭＳ ゴシック" w:hAnsi="ＭＳ ゴシック" w:cs="Times New Roman" w:hint="eastAsia"/>
        <w:b w:val="0"/>
        <w:i w:val="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BC61EBC"/>
    <w:multiLevelType w:val="multilevel"/>
    <w:tmpl w:val="05DACF60"/>
    <w:lvl w:ilvl="0">
      <w:numFmt w:val="bullet"/>
      <w:lvlText w:val="・"/>
      <w:lvlJc w:val="left"/>
      <w:pPr>
        <w:tabs>
          <w:tab w:val="num" w:pos="452"/>
        </w:tabs>
        <w:ind w:left="452" w:hanging="360"/>
      </w:pPr>
      <w:rPr>
        <w:rFonts w:ascii="ＭＳ ゴシック" w:eastAsia="ＭＳ ゴシック" w:hAnsi="ＭＳ ゴシック" w:cs="Times New Roman" w:hint="eastAsia"/>
        <w:b w:val="0"/>
        <w:i w:val="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68C6E45"/>
    <w:multiLevelType w:val="hybridMultilevel"/>
    <w:tmpl w:val="4F0CD0E4"/>
    <w:lvl w:ilvl="0" w:tplc="2946B2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93C1E0D"/>
    <w:multiLevelType w:val="hybridMultilevel"/>
    <w:tmpl w:val="C84A388E"/>
    <w:lvl w:ilvl="0" w:tplc="80E089B8">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6" w15:restartNumberingAfterBreak="0">
    <w:nsid w:val="5C201136"/>
    <w:multiLevelType w:val="hybridMultilevel"/>
    <w:tmpl w:val="DCDC5E36"/>
    <w:lvl w:ilvl="0" w:tplc="5E5C8AA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E24507F"/>
    <w:multiLevelType w:val="hybridMultilevel"/>
    <w:tmpl w:val="A11ACA24"/>
    <w:lvl w:ilvl="0" w:tplc="C8BC52CA">
      <w:numFmt w:val="bullet"/>
      <w:lvlText w:val="・"/>
      <w:lvlJc w:val="left"/>
      <w:pPr>
        <w:tabs>
          <w:tab w:val="num" w:pos="452"/>
        </w:tabs>
        <w:ind w:left="452" w:hanging="360"/>
      </w:pPr>
      <w:rPr>
        <w:rFonts w:ascii="ＭＳ ゴシック" w:eastAsia="ＭＳ ゴシック" w:hAnsi="ＭＳ ゴシック" w:cs="Times New Roman" w:hint="eastAsia"/>
        <w:b w:val="0"/>
        <w:i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5AB2A6E"/>
    <w:multiLevelType w:val="hybridMultilevel"/>
    <w:tmpl w:val="D5920008"/>
    <w:lvl w:ilvl="0" w:tplc="B616DCBC">
      <w:numFmt w:val="bullet"/>
      <w:lvlText w:val="※"/>
      <w:lvlJc w:val="left"/>
      <w:pPr>
        <w:ind w:left="1025" w:hanging="360"/>
      </w:pPr>
      <w:rPr>
        <w:rFonts w:ascii="ＭＳ ゴシック" w:eastAsia="ＭＳ ゴシック" w:hAnsi="ＭＳ ゴシック" w:cs="Times New Roman" w:hint="eastAsia"/>
      </w:rPr>
    </w:lvl>
    <w:lvl w:ilvl="1" w:tplc="0409000B" w:tentative="1">
      <w:start w:val="1"/>
      <w:numFmt w:val="bullet"/>
      <w:lvlText w:val=""/>
      <w:lvlJc w:val="left"/>
      <w:pPr>
        <w:ind w:left="1505" w:hanging="420"/>
      </w:pPr>
      <w:rPr>
        <w:rFonts w:ascii="Wingdings" w:hAnsi="Wingdings" w:hint="default"/>
      </w:rPr>
    </w:lvl>
    <w:lvl w:ilvl="2" w:tplc="0409000D" w:tentative="1">
      <w:start w:val="1"/>
      <w:numFmt w:val="bullet"/>
      <w:lvlText w:val=""/>
      <w:lvlJc w:val="left"/>
      <w:pPr>
        <w:ind w:left="1925" w:hanging="420"/>
      </w:pPr>
      <w:rPr>
        <w:rFonts w:ascii="Wingdings" w:hAnsi="Wingdings" w:hint="default"/>
      </w:rPr>
    </w:lvl>
    <w:lvl w:ilvl="3" w:tplc="04090001" w:tentative="1">
      <w:start w:val="1"/>
      <w:numFmt w:val="bullet"/>
      <w:lvlText w:val=""/>
      <w:lvlJc w:val="left"/>
      <w:pPr>
        <w:ind w:left="2345" w:hanging="420"/>
      </w:pPr>
      <w:rPr>
        <w:rFonts w:ascii="Wingdings" w:hAnsi="Wingdings" w:hint="default"/>
      </w:rPr>
    </w:lvl>
    <w:lvl w:ilvl="4" w:tplc="0409000B" w:tentative="1">
      <w:start w:val="1"/>
      <w:numFmt w:val="bullet"/>
      <w:lvlText w:val=""/>
      <w:lvlJc w:val="left"/>
      <w:pPr>
        <w:ind w:left="2765" w:hanging="420"/>
      </w:pPr>
      <w:rPr>
        <w:rFonts w:ascii="Wingdings" w:hAnsi="Wingdings" w:hint="default"/>
      </w:rPr>
    </w:lvl>
    <w:lvl w:ilvl="5" w:tplc="0409000D" w:tentative="1">
      <w:start w:val="1"/>
      <w:numFmt w:val="bullet"/>
      <w:lvlText w:val=""/>
      <w:lvlJc w:val="left"/>
      <w:pPr>
        <w:ind w:left="3185" w:hanging="420"/>
      </w:pPr>
      <w:rPr>
        <w:rFonts w:ascii="Wingdings" w:hAnsi="Wingdings" w:hint="default"/>
      </w:rPr>
    </w:lvl>
    <w:lvl w:ilvl="6" w:tplc="04090001" w:tentative="1">
      <w:start w:val="1"/>
      <w:numFmt w:val="bullet"/>
      <w:lvlText w:val=""/>
      <w:lvlJc w:val="left"/>
      <w:pPr>
        <w:ind w:left="3605" w:hanging="420"/>
      </w:pPr>
      <w:rPr>
        <w:rFonts w:ascii="Wingdings" w:hAnsi="Wingdings" w:hint="default"/>
      </w:rPr>
    </w:lvl>
    <w:lvl w:ilvl="7" w:tplc="0409000B" w:tentative="1">
      <w:start w:val="1"/>
      <w:numFmt w:val="bullet"/>
      <w:lvlText w:val=""/>
      <w:lvlJc w:val="left"/>
      <w:pPr>
        <w:ind w:left="4025" w:hanging="420"/>
      </w:pPr>
      <w:rPr>
        <w:rFonts w:ascii="Wingdings" w:hAnsi="Wingdings" w:hint="default"/>
      </w:rPr>
    </w:lvl>
    <w:lvl w:ilvl="8" w:tplc="0409000D" w:tentative="1">
      <w:start w:val="1"/>
      <w:numFmt w:val="bullet"/>
      <w:lvlText w:val=""/>
      <w:lvlJc w:val="left"/>
      <w:pPr>
        <w:ind w:left="4445" w:hanging="420"/>
      </w:pPr>
      <w:rPr>
        <w:rFonts w:ascii="Wingdings" w:hAnsi="Wingdings" w:hint="default"/>
      </w:rPr>
    </w:lvl>
  </w:abstractNum>
  <w:abstractNum w:abstractNumId="39" w15:restartNumberingAfterBreak="0">
    <w:nsid w:val="6A772EE9"/>
    <w:multiLevelType w:val="hybridMultilevel"/>
    <w:tmpl w:val="DA520570"/>
    <w:lvl w:ilvl="0" w:tplc="C8BC52CA">
      <w:numFmt w:val="bullet"/>
      <w:lvlText w:val="・"/>
      <w:lvlJc w:val="left"/>
      <w:pPr>
        <w:tabs>
          <w:tab w:val="num" w:pos="812"/>
        </w:tabs>
        <w:ind w:left="812" w:hanging="360"/>
      </w:pPr>
      <w:rPr>
        <w:rFonts w:ascii="ＭＳ ゴシック" w:eastAsia="ＭＳ ゴシック" w:hAnsi="ＭＳ ゴシック" w:cs="Times New Roman" w:hint="eastAsia"/>
        <w:b w:val="0"/>
        <w:i w:val="0"/>
      </w:rPr>
    </w:lvl>
    <w:lvl w:ilvl="1" w:tplc="0409000B">
      <w:start w:val="1"/>
      <w:numFmt w:val="bullet"/>
      <w:lvlText w:val=""/>
      <w:lvlJc w:val="left"/>
      <w:pPr>
        <w:tabs>
          <w:tab w:val="num" w:pos="1200"/>
        </w:tabs>
        <w:ind w:left="1200" w:hanging="420"/>
      </w:pPr>
      <w:rPr>
        <w:rFonts w:ascii="Wingdings" w:hAnsi="Wingdings" w:hint="default"/>
      </w:rPr>
    </w:lvl>
    <w:lvl w:ilvl="2" w:tplc="0409000D">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0" w15:restartNumberingAfterBreak="0">
    <w:nsid w:val="6AD07DBF"/>
    <w:multiLevelType w:val="hybridMultilevel"/>
    <w:tmpl w:val="04F45F66"/>
    <w:lvl w:ilvl="0" w:tplc="45D46472">
      <w:start w:val="5"/>
      <w:numFmt w:val="bullet"/>
      <w:lvlText w:val="・"/>
      <w:lvlJc w:val="left"/>
      <w:pPr>
        <w:ind w:left="1245" w:hanging="360"/>
      </w:pPr>
      <w:rPr>
        <w:rFonts w:ascii="ＭＳ ゴシック" w:eastAsia="ＭＳ ゴシック" w:hAnsi="ＭＳ ゴシック" w:cs="Times New Roman"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41" w15:restartNumberingAfterBreak="0">
    <w:nsid w:val="6B4C148D"/>
    <w:multiLevelType w:val="hybridMultilevel"/>
    <w:tmpl w:val="8256ACF6"/>
    <w:lvl w:ilvl="0" w:tplc="A35A4662">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2" w15:restartNumberingAfterBreak="0">
    <w:nsid w:val="6CCB7949"/>
    <w:multiLevelType w:val="hybridMultilevel"/>
    <w:tmpl w:val="5566C4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9550C9A"/>
    <w:multiLevelType w:val="hybridMultilevel"/>
    <w:tmpl w:val="351248BA"/>
    <w:lvl w:ilvl="0" w:tplc="C8BC52CA">
      <w:numFmt w:val="bullet"/>
      <w:lvlText w:val="・"/>
      <w:lvlJc w:val="left"/>
      <w:pPr>
        <w:tabs>
          <w:tab w:val="num" w:pos="452"/>
        </w:tabs>
        <w:ind w:left="452" w:hanging="360"/>
      </w:pPr>
      <w:rPr>
        <w:rFonts w:ascii="ＭＳ ゴシック" w:eastAsia="ＭＳ ゴシック" w:hAnsi="ＭＳ ゴシック" w:cs="Times New Roman" w:hint="eastAsia"/>
        <w:b w:val="0"/>
        <w:i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BC043E3"/>
    <w:multiLevelType w:val="hybridMultilevel"/>
    <w:tmpl w:val="3948ECF8"/>
    <w:lvl w:ilvl="0" w:tplc="C8BC52CA">
      <w:numFmt w:val="bullet"/>
      <w:lvlText w:val="・"/>
      <w:lvlJc w:val="left"/>
      <w:pPr>
        <w:tabs>
          <w:tab w:val="num" w:pos="452"/>
        </w:tabs>
        <w:ind w:left="452" w:hanging="360"/>
      </w:pPr>
      <w:rPr>
        <w:rFonts w:ascii="ＭＳ ゴシック" w:eastAsia="ＭＳ ゴシック" w:hAnsi="ＭＳ ゴシック" w:cs="Times New Roman" w:hint="eastAsia"/>
        <w:b w:val="0"/>
        <w:i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2"/>
  </w:num>
  <w:num w:numId="2">
    <w:abstractNumId w:val="2"/>
  </w:num>
  <w:num w:numId="3">
    <w:abstractNumId w:val="12"/>
  </w:num>
  <w:num w:numId="4">
    <w:abstractNumId w:val="36"/>
  </w:num>
  <w:num w:numId="5">
    <w:abstractNumId w:val="25"/>
  </w:num>
  <w:num w:numId="6">
    <w:abstractNumId w:val="6"/>
  </w:num>
  <w:num w:numId="7">
    <w:abstractNumId w:val="5"/>
  </w:num>
  <w:num w:numId="8">
    <w:abstractNumId w:val="44"/>
  </w:num>
  <w:num w:numId="9">
    <w:abstractNumId w:val="29"/>
  </w:num>
  <w:num w:numId="10">
    <w:abstractNumId w:val="33"/>
  </w:num>
  <w:num w:numId="11">
    <w:abstractNumId w:val="26"/>
  </w:num>
  <w:num w:numId="12">
    <w:abstractNumId w:val="27"/>
  </w:num>
  <w:num w:numId="13">
    <w:abstractNumId w:val="34"/>
  </w:num>
  <w:num w:numId="14">
    <w:abstractNumId w:val="15"/>
  </w:num>
  <w:num w:numId="15">
    <w:abstractNumId w:val="3"/>
  </w:num>
  <w:num w:numId="16">
    <w:abstractNumId w:val="32"/>
  </w:num>
  <w:num w:numId="17">
    <w:abstractNumId w:val="39"/>
  </w:num>
  <w:num w:numId="18">
    <w:abstractNumId w:val="43"/>
  </w:num>
  <w:num w:numId="19">
    <w:abstractNumId w:val="23"/>
  </w:num>
  <w:num w:numId="20">
    <w:abstractNumId w:val="20"/>
  </w:num>
  <w:num w:numId="21">
    <w:abstractNumId w:val="18"/>
  </w:num>
  <w:num w:numId="22">
    <w:abstractNumId w:val="7"/>
  </w:num>
  <w:num w:numId="23">
    <w:abstractNumId w:val="17"/>
  </w:num>
  <w:num w:numId="24">
    <w:abstractNumId w:val="30"/>
  </w:num>
  <w:num w:numId="25">
    <w:abstractNumId w:val="13"/>
  </w:num>
  <w:num w:numId="26">
    <w:abstractNumId w:val="14"/>
  </w:num>
  <w:num w:numId="27">
    <w:abstractNumId w:val="9"/>
  </w:num>
  <w:num w:numId="28">
    <w:abstractNumId w:val="11"/>
  </w:num>
  <w:num w:numId="29">
    <w:abstractNumId w:val="37"/>
  </w:num>
  <w:num w:numId="30">
    <w:abstractNumId w:val="8"/>
  </w:num>
  <w:num w:numId="31">
    <w:abstractNumId w:val="4"/>
  </w:num>
  <w:num w:numId="32">
    <w:abstractNumId w:val="0"/>
  </w:num>
  <w:num w:numId="33">
    <w:abstractNumId w:val="42"/>
  </w:num>
  <w:num w:numId="34">
    <w:abstractNumId w:val="35"/>
  </w:num>
  <w:num w:numId="35">
    <w:abstractNumId w:val="21"/>
  </w:num>
  <w:num w:numId="36">
    <w:abstractNumId w:val="41"/>
  </w:num>
  <w:num w:numId="37">
    <w:abstractNumId w:val="19"/>
  </w:num>
  <w:num w:numId="38">
    <w:abstractNumId w:val="24"/>
  </w:num>
  <w:num w:numId="39">
    <w:abstractNumId w:val="10"/>
  </w:num>
  <w:num w:numId="40">
    <w:abstractNumId w:val="31"/>
  </w:num>
  <w:num w:numId="41">
    <w:abstractNumId w:val="1"/>
  </w:num>
  <w:num w:numId="42">
    <w:abstractNumId w:val="28"/>
  </w:num>
  <w:num w:numId="43">
    <w:abstractNumId w:val="38"/>
  </w:num>
  <w:num w:numId="44">
    <w:abstractNumId w:val="40"/>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dirty"/>
  <w:defaultTabStop w:val="832"/>
  <w:drawingGridHorizontalSpacing w:val="205"/>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4E"/>
    <w:rsid w:val="00003935"/>
    <w:rsid w:val="000071A5"/>
    <w:rsid w:val="00007D04"/>
    <w:rsid w:val="00010574"/>
    <w:rsid w:val="00010B77"/>
    <w:rsid w:val="0001523B"/>
    <w:rsid w:val="00016983"/>
    <w:rsid w:val="00016BB4"/>
    <w:rsid w:val="0002058A"/>
    <w:rsid w:val="000227EE"/>
    <w:rsid w:val="00023037"/>
    <w:rsid w:val="00025173"/>
    <w:rsid w:val="00026CC9"/>
    <w:rsid w:val="00030317"/>
    <w:rsid w:val="00032473"/>
    <w:rsid w:val="00034B0B"/>
    <w:rsid w:val="000350A0"/>
    <w:rsid w:val="0004021B"/>
    <w:rsid w:val="00040F4C"/>
    <w:rsid w:val="00042B71"/>
    <w:rsid w:val="000442FF"/>
    <w:rsid w:val="00047548"/>
    <w:rsid w:val="00051270"/>
    <w:rsid w:val="00053316"/>
    <w:rsid w:val="00056B9C"/>
    <w:rsid w:val="00061138"/>
    <w:rsid w:val="00064021"/>
    <w:rsid w:val="0006414C"/>
    <w:rsid w:val="00070128"/>
    <w:rsid w:val="00072C4A"/>
    <w:rsid w:val="00080C92"/>
    <w:rsid w:val="000826B1"/>
    <w:rsid w:val="00083DDE"/>
    <w:rsid w:val="000840CA"/>
    <w:rsid w:val="00084126"/>
    <w:rsid w:val="000845FB"/>
    <w:rsid w:val="00084655"/>
    <w:rsid w:val="0008498A"/>
    <w:rsid w:val="000924A3"/>
    <w:rsid w:val="00092806"/>
    <w:rsid w:val="00096A1E"/>
    <w:rsid w:val="000A0D88"/>
    <w:rsid w:val="000A2A01"/>
    <w:rsid w:val="000B012D"/>
    <w:rsid w:val="000B4160"/>
    <w:rsid w:val="000C19CF"/>
    <w:rsid w:val="000C1ED4"/>
    <w:rsid w:val="000C3F4D"/>
    <w:rsid w:val="000C5537"/>
    <w:rsid w:val="000C60B9"/>
    <w:rsid w:val="000D32E2"/>
    <w:rsid w:val="000D41CB"/>
    <w:rsid w:val="000D540D"/>
    <w:rsid w:val="000D6B1B"/>
    <w:rsid w:val="000D7137"/>
    <w:rsid w:val="000D742C"/>
    <w:rsid w:val="000E264E"/>
    <w:rsid w:val="000E71FF"/>
    <w:rsid w:val="000F2403"/>
    <w:rsid w:val="000F25AC"/>
    <w:rsid w:val="000F46BB"/>
    <w:rsid w:val="000F4712"/>
    <w:rsid w:val="000F6604"/>
    <w:rsid w:val="000F6A50"/>
    <w:rsid w:val="000F7F60"/>
    <w:rsid w:val="00101A0E"/>
    <w:rsid w:val="00102BD8"/>
    <w:rsid w:val="00102BF7"/>
    <w:rsid w:val="001037E5"/>
    <w:rsid w:val="00103854"/>
    <w:rsid w:val="00104A6A"/>
    <w:rsid w:val="0011561D"/>
    <w:rsid w:val="00120030"/>
    <w:rsid w:val="00121762"/>
    <w:rsid w:val="001240E6"/>
    <w:rsid w:val="00131714"/>
    <w:rsid w:val="00132C44"/>
    <w:rsid w:val="00133A20"/>
    <w:rsid w:val="00135425"/>
    <w:rsid w:val="0013783A"/>
    <w:rsid w:val="00140980"/>
    <w:rsid w:val="001423CF"/>
    <w:rsid w:val="00146AE8"/>
    <w:rsid w:val="0015153F"/>
    <w:rsid w:val="001521B1"/>
    <w:rsid w:val="0015603D"/>
    <w:rsid w:val="001601B4"/>
    <w:rsid w:val="00160ADC"/>
    <w:rsid w:val="00161F9F"/>
    <w:rsid w:val="00162A12"/>
    <w:rsid w:val="0016506A"/>
    <w:rsid w:val="00165550"/>
    <w:rsid w:val="00172452"/>
    <w:rsid w:val="0017264D"/>
    <w:rsid w:val="00173459"/>
    <w:rsid w:val="00175102"/>
    <w:rsid w:val="00181689"/>
    <w:rsid w:val="0018533E"/>
    <w:rsid w:val="001860ED"/>
    <w:rsid w:val="0019012B"/>
    <w:rsid w:val="001919C2"/>
    <w:rsid w:val="001A0407"/>
    <w:rsid w:val="001A3DE2"/>
    <w:rsid w:val="001A4205"/>
    <w:rsid w:val="001A7519"/>
    <w:rsid w:val="001B085C"/>
    <w:rsid w:val="001B1581"/>
    <w:rsid w:val="001B68CD"/>
    <w:rsid w:val="001C0561"/>
    <w:rsid w:val="001C5E4C"/>
    <w:rsid w:val="001C798A"/>
    <w:rsid w:val="001C7AD8"/>
    <w:rsid w:val="001D1CAE"/>
    <w:rsid w:val="001E0E4E"/>
    <w:rsid w:val="001E1EE3"/>
    <w:rsid w:val="001E2086"/>
    <w:rsid w:val="001E651C"/>
    <w:rsid w:val="001E68A8"/>
    <w:rsid w:val="001F2379"/>
    <w:rsid w:val="001F2BDC"/>
    <w:rsid w:val="001F3435"/>
    <w:rsid w:val="001F470D"/>
    <w:rsid w:val="001F53BB"/>
    <w:rsid w:val="001F57FE"/>
    <w:rsid w:val="001F6D3B"/>
    <w:rsid w:val="001F6EB7"/>
    <w:rsid w:val="001F7FB4"/>
    <w:rsid w:val="00200318"/>
    <w:rsid w:val="002007C7"/>
    <w:rsid w:val="00201810"/>
    <w:rsid w:val="002054C8"/>
    <w:rsid w:val="00206DFD"/>
    <w:rsid w:val="00210003"/>
    <w:rsid w:val="0021079E"/>
    <w:rsid w:val="00212511"/>
    <w:rsid w:val="00214A3A"/>
    <w:rsid w:val="00215050"/>
    <w:rsid w:val="00217062"/>
    <w:rsid w:val="002219DE"/>
    <w:rsid w:val="00222E47"/>
    <w:rsid w:val="0022363D"/>
    <w:rsid w:val="00223860"/>
    <w:rsid w:val="00224BFE"/>
    <w:rsid w:val="002265AB"/>
    <w:rsid w:val="00226BF0"/>
    <w:rsid w:val="0023349B"/>
    <w:rsid w:val="0023354F"/>
    <w:rsid w:val="0023551F"/>
    <w:rsid w:val="002449E6"/>
    <w:rsid w:val="002453BD"/>
    <w:rsid w:val="0024587B"/>
    <w:rsid w:val="002529D6"/>
    <w:rsid w:val="00252DA3"/>
    <w:rsid w:val="00253129"/>
    <w:rsid w:val="00253A4D"/>
    <w:rsid w:val="00254BAF"/>
    <w:rsid w:val="00254C0B"/>
    <w:rsid w:val="00257280"/>
    <w:rsid w:val="00266523"/>
    <w:rsid w:val="00266AC6"/>
    <w:rsid w:val="002677A9"/>
    <w:rsid w:val="00271EA2"/>
    <w:rsid w:val="002722B6"/>
    <w:rsid w:val="00276314"/>
    <w:rsid w:val="00276722"/>
    <w:rsid w:val="00277A2C"/>
    <w:rsid w:val="00277CDD"/>
    <w:rsid w:val="002817BF"/>
    <w:rsid w:val="00282443"/>
    <w:rsid w:val="002827BA"/>
    <w:rsid w:val="00283F5B"/>
    <w:rsid w:val="002841BA"/>
    <w:rsid w:val="002870FA"/>
    <w:rsid w:val="0029264E"/>
    <w:rsid w:val="00294831"/>
    <w:rsid w:val="00296277"/>
    <w:rsid w:val="00296555"/>
    <w:rsid w:val="00297EC9"/>
    <w:rsid w:val="002A5221"/>
    <w:rsid w:val="002A7E50"/>
    <w:rsid w:val="002B3BC1"/>
    <w:rsid w:val="002B5E4E"/>
    <w:rsid w:val="002C0AE5"/>
    <w:rsid w:val="002D06F4"/>
    <w:rsid w:val="002E0F52"/>
    <w:rsid w:val="002E1199"/>
    <w:rsid w:val="002E22DF"/>
    <w:rsid w:val="002E7EDC"/>
    <w:rsid w:val="002F025C"/>
    <w:rsid w:val="002F282E"/>
    <w:rsid w:val="003002CE"/>
    <w:rsid w:val="00300799"/>
    <w:rsid w:val="00302F39"/>
    <w:rsid w:val="0030433C"/>
    <w:rsid w:val="0030536F"/>
    <w:rsid w:val="00305FDC"/>
    <w:rsid w:val="00312D5D"/>
    <w:rsid w:val="00316856"/>
    <w:rsid w:val="00317AEE"/>
    <w:rsid w:val="00327975"/>
    <w:rsid w:val="0033320B"/>
    <w:rsid w:val="003349DD"/>
    <w:rsid w:val="00335DDE"/>
    <w:rsid w:val="00337FFA"/>
    <w:rsid w:val="00351EB8"/>
    <w:rsid w:val="00351F04"/>
    <w:rsid w:val="003520B0"/>
    <w:rsid w:val="00352C77"/>
    <w:rsid w:val="00353019"/>
    <w:rsid w:val="00353489"/>
    <w:rsid w:val="00355F8C"/>
    <w:rsid w:val="00356748"/>
    <w:rsid w:val="00360469"/>
    <w:rsid w:val="003638EB"/>
    <w:rsid w:val="00363E82"/>
    <w:rsid w:val="003674BF"/>
    <w:rsid w:val="00370244"/>
    <w:rsid w:val="00374B78"/>
    <w:rsid w:val="00374C77"/>
    <w:rsid w:val="00376DC2"/>
    <w:rsid w:val="003778AA"/>
    <w:rsid w:val="0038127C"/>
    <w:rsid w:val="00384788"/>
    <w:rsid w:val="0038779B"/>
    <w:rsid w:val="003879A7"/>
    <w:rsid w:val="00391E41"/>
    <w:rsid w:val="00392922"/>
    <w:rsid w:val="00392C99"/>
    <w:rsid w:val="0039429B"/>
    <w:rsid w:val="00394B20"/>
    <w:rsid w:val="00396B95"/>
    <w:rsid w:val="00397849"/>
    <w:rsid w:val="003A0D7C"/>
    <w:rsid w:val="003A14C1"/>
    <w:rsid w:val="003A1EFB"/>
    <w:rsid w:val="003A4D92"/>
    <w:rsid w:val="003B0015"/>
    <w:rsid w:val="003B0A09"/>
    <w:rsid w:val="003B0EB2"/>
    <w:rsid w:val="003B16F4"/>
    <w:rsid w:val="003B6FD3"/>
    <w:rsid w:val="003B7503"/>
    <w:rsid w:val="003B78C1"/>
    <w:rsid w:val="003B7A96"/>
    <w:rsid w:val="003C348E"/>
    <w:rsid w:val="003D1343"/>
    <w:rsid w:val="003D1502"/>
    <w:rsid w:val="003D6C4D"/>
    <w:rsid w:val="003E5778"/>
    <w:rsid w:val="003E69F7"/>
    <w:rsid w:val="003E794C"/>
    <w:rsid w:val="003F03FB"/>
    <w:rsid w:val="003F105B"/>
    <w:rsid w:val="003F3207"/>
    <w:rsid w:val="003F34C3"/>
    <w:rsid w:val="003F6F56"/>
    <w:rsid w:val="003F783F"/>
    <w:rsid w:val="004001FA"/>
    <w:rsid w:val="00404ECB"/>
    <w:rsid w:val="00407A2D"/>
    <w:rsid w:val="00410C8C"/>
    <w:rsid w:val="00410F12"/>
    <w:rsid w:val="00412864"/>
    <w:rsid w:val="00414CF1"/>
    <w:rsid w:val="004166C2"/>
    <w:rsid w:val="00421156"/>
    <w:rsid w:val="00421E8A"/>
    <w:rsid w:val="00421F31"/>
    <w:rsid w:val="004222B9"/>
    <w:rsid w:val="00422F2B"/>
    <w:rsid w:val="004246CD"/>
    <w:rsid w:val="0042670B"/>
    <w:rsid w:val="004314E4"/>
    <w:rsid w:val="00432F48"/>
    <w:rsid w:val="0043573E"/>
    <w:rsid w:val="00435C08"/>
    <w:rsid w:val="00437185"/>
    <w:rsid w:val="00440B83"/>
    <w:rsid w:val="00440E27"/>
    <w:rsid w:val="0044409F"/>
    <w:rsid w:val="00446365"/>
    <w:rsid w:val="00447BBB"/>
    <w:rsid w:val="00450C57"/>
    <w:rsid w:val="00450EBD"/>
    <w:rsid w:val="00452017"/>
    <w:rsid w:val="004522EF"/>
    <w:rsid w:val="00454607"/>
    <w:rsid w:val="00454CE9"/>
    <w:rsid w:val="00455C21"/>
    <w:rsid w:val="004603D9"/>
    <w:rsid w:val="00460931"/>
    <w:rsid w:val="004623E1"/>
    <w:rsid w:val="0046429B"/>
    <w:rsid w:val="00464EA1"/>
    <w:rsid w:val="00466E76"/>
    <w:rsid w:val="00466FB0"/>
    <w:rsid w:val="00480141"/>
    <w:rsid w:val="00484115"/>
    <w:rsid w:val="004841DF"/>
    <w:rsid w:val="00485D25"/>
    <w:rsid w:val="00491EFF"/>
    <w:rsid w:val="00492E7E"/>
    <w:rsid w:val="004939E9"/>
    <w:rsid w:val="00493C64"/>
    <w:rsid w:val="00496CBB"/>
    <w:rsid w:val="004A0D61"/>
    <w:rsid w:val="004A0DB5"/>
    <w:rsid w:val="004A0F8D"/>
    <w:rsid w:val="004A1ACE"/>
    <w:rsid w:val="004A4739"/>
    <w:rsid w:val="004A7A7B"/>
    <w:rsid w:val="004B0654"/>
    <w:rsid w:val="004B679D"/>
    <w:rsid w:val="004C389A"/>
    <w:rsid w:val="004C7277"/>
    <w:rsid w:val="004D0A3B"/>
    <w:rsid w:val="004D2063"/>
    <w:rsid w:val="004D2AEC"/>
    <w:rsid w:val="004D2BF5"/>
    <w:rsid w:val="004D2F74"/>
    <w:rsid w:val="004D542E"/>
    <w:rsid w:val="004D5C16"/>
    <w:rsid w:val="004D5E7C"/>
    <w:rsid w:val="004D775C"/>
    <w:rsid w:val="004E75BB"/>
    <w:rsid w:val="004F039F"/>
    <w:rsid w:val="004F2086"/>
    <w:rsid w:val="004F20DC"/>
    <w:rsid w:val="004F2E15"/>
    <w:rsid w:val="004F309D"/>
    <w:rsid w:val="004F38F8"/>
    <w:rsid w:val="004F4DAA"/>
    <w:rsid w:val="00501C3C"/>
    <w:rsid w:val="0050376C"/>
    <w:rsid w:val="0050499F"/>
    <w:rsid w:val="00505985"/>
    <w:rsid w:val="00505EF1"/>
    <w:rsid w:val="00506B89"/>
    <w:rsid w:val="005139D5"/>
    <w:rsid w:val="00517083"/>
    <w:rsid w:val="00522939"/>
    <w:rsid w:val="00522BEA"/>
    <w:rsid w:val="00524287"/>
    <w:rsid w:val="00527863"/>
    <w:rsid w:val="00531B7A"/>
    <w:rsid w:val="00542D14"/>
    <w:rsid w:val="005432ED"/>
    <w:rsid w:val="005442E9"/>
    <w:rsid w:val="00551B7F"/>
    <w:rsid w:val="00552291"/>
    <w:rsid w:val="0055349B"/>
    <w:rsid w:val="00554EEF"/>
    <w:rsid w:val="00555223"/>
    <w:rsid w:val="005553F4"/>
    <w:rsid w:val="0055682E"/>
    <w:rsid w:val="00560EDE"/>
    <w:rsid w:val="005616D7"/>
    <w:rsid w:val="0056728E"/>
    <w:rsid w:val="0057066D"/>
    <w:rsid w:val="0057133E"/>
    <w:rsid w:val="00571345"/>
    <w:rsid w:val="005716FD"/>
    <w:rsid w:val="005730CE"/>
    <w:rsid w:val="00575FA8"/>
    <w:rsid w:val="00576D4A"/>
    <w:rsid w:val="00577099"/>
    <w:rsid w:val="00577843"/>
    <w:rsid w:val="00577C95"/>
    <w:rsid w:val="00583678"/>
    <w:rsid w:val="00586AF1"/>
    <w:rsid w:val="00587A6D"/>
    <w:rsid w:val="00591FC1"/>
    <w:rsid w:val="00593B44"/>
    <w:rsid w:val="00595CA9"/>
    <w:rsid w:val="005968F1"/>
    <w:rsid w:val="00596F94"/>
    <w:rsid w:val="005A1F34"/>
    <w:rsid w:val="005A42E1"/>
    <w:rsid w:val="005B1327"/>
    <w:rsid w:val="005B330B"/>
    <w:rsid w:val="005B5D45"/>
    <w:rsid w:val="005B7421"/>
    <w:rsid w:val="005C01A1"/>
    <w:rsid w:val="005C06C0"/>
    <w:rsid w:val="005C3C7A"/>
    <w:rsid w:val="005C45D4"/>
    <w:rsid w:val="005C5333"/>
    <w:rsid w:val="005D0189"/>
    <w:rsid w:val="005D0B05"/>
    <w:rsid w:val="005D1160"/>
    <w:rsid w:val="005D40C4"/>
    <w:rsid w:val="005D4F1F"/>
    <w:rsid w:val="005D581C"/>
    <w:rsid w:val="005D7825"/>
    <w:rsid w:val="005E01D4"/>
    <w:rsid w:val="005E1DDC"/>
    <w:rsid w:val="005E2036"/>
    <w:rsid w:val="005E2F07"/>
    <w:rsid w:val="005E7CEA"/>
    <w:rsid w:val="005F21EC"/>
    <w:rsid w:val="006002AF"/>
    <w:rsid w:val="00600C55"/>
    <w:rsid w:val="006018E5"/>
    <w:rsid w:val="0060197E"/>
    <w:rsid w:val="00605464"/>
    <w:rsid w:val="006151F0"/>
    <w:rsid w:val="0061783F"/>
    <w:rsid w:val="00621BDC"/>
    <w:rsid w:val="0062605C"/>
    <w:rsid w:val="006270C4"/>
    <w:rsid w:val="006276FE"/>
    <w:rsid w:val="00627FD9"/>
    <w:rsid w:val="00631D66"/>
    <w:rsid w:val="006335F0"/>
    <w:rsid w:val="00637DA0"/>
    <w:rsid w:val="0064035D"/>
    <w:rsid w:val="00640ABC"/>
    <w:rsid w:val="00641C8F"/>
    <w:rsid w:val="00642C63"/>
    <w:rsid w:val="006444B5"/>
    <w:rsid w:val="00644C94"/>
    <w:rsid w:val="006461A9"/>
    <w:rsid w:val="00646E98"/>
    <w:rsid w:val="00647BAC"/>
    <w:rsid w:val="00647D14"/>
    <w:rsid w:val="006500E4"/>
    <w:rsid w:val="00650AC6"/>
    <w:rsid w:val="00653F7D"/>
    <w:rsid w:val="0065428A"/>
    <w:rsid w:val="00654BD9"/>
    <w:rsid w:val="006575B8"/>
    <w:rsid w:val="00657A4D"/>
    <w:rsid w:val="00657E01"/>
    <w:rsid w:val="00657E19"/>
    <w:rsid w:val="00657EB7"/>
    <w:rsid w:val="00660DCC"/>
    <w:rsid w:val="006630AF"/>
    <w:rsid w:val="006725B2"/>
    <w:rsid w:val="00675B04"/>
    <w:rsid w:val="00676273"/>
    <w:rsid w:val="00677CEB"/>
    <w:rsid w:val="00677EBF"/>
    <w:rsid w:val="006818AB"/>
    <w:rsid w:val="00683278"/>
    <w:rsid w:val="00684305"/>
    <w:rsid w:val="00685325"/>
    <w:rsid w:val="0069002E"/>
    <w:rsid w:val="00690FE4"/>
    <w:rsid w:val="006936CD"/>
    <w:rsid w:val="006A14BA"/>
    <w:rsid w:val="006A1F62"/>
    <w:rsid w:val="006A2793"/>
    <w:rsid w:val="006A2AC3"/>
    <w:rsid w:val="006A4D89"/>
    <w:rsid w:val="006A56E8"/>
    <w:rsid w:val="006A69D8"/>
    <w:rsid w:val="006A6CDE"/>
    <w:rsid w:val="006A7B06"/>
    <w:rsid w:val="006B1969"/>
    <w:rsid w:val="006B3C82"/>
    <w:rsid w:val="006B6123"/>
    <w:rsid w:val="006C0CBA"/>
    <w:rsid w:val="006C4A43"/>
    <w:rsid w:val="006C59D4"/>
    <w:rsid w:val="006D09C1"/>
    <w:rsid w:val="006D2285"/>
    <w:rsid w:val="006D2E9E"/>
    <w:rsid w:val="006D6EC4"/>
    <w:rsid w:val="006D7A4C"/>
    <w:rsid w:val="006E0626"/>
    <w:rsid w:val="006E0765"/>
    <w:rsid w:val="006E0C4D"/>
    <w:rsid w:val="006E3B8D"/>
    <w:rsid w:val="006E70B6"/>
    <w:rsid w:val="006E7EB4"/>
    <w:rsid w:val="006F06A1"/>
    <w:rsid w:val="006F1D94"/>
    <w:rsid w:val="006F3362"/>
    <w:rsid w:val="006F526B"/>
    <w:rsid w:val="006F6B08"/>
    <w:rsid w:val="00700D00"/>
    <w:rsid w:val="0070124A"/>
    <w:rsid w:val="00702BA8"/>
    <w:rsid w:val="00702DF9"/>
    <w:rsid w:val="00712B8A"/>
    <w:rsid w:val="00713E58"/>
    <w:rsid w:val="00717D09"/>
    <w:rsid w:val="007229AA"/>
    <w:rsid w:val="007240A2"/>
    <w:rsid w:val="00724607"/>
    <w:rsid w:val="007248F5"/>
    <w:rsid w:val="00725B95"/>
    <w:rsid w:val="007260E5"/>
    <w:rsid w:val="00727FCE"/>
    <w:rsid w:val="0073069F"/>
    <w:rsid w:val="00732114"/>
    <w:rsid w:val="00734605"/>
    <w:rsid w:val="00740446"/>
    <w:rsid w:val="00740F6B"/>
    <w:rsid w:val="00741234"/>
    <w:rsid w:val="00741244"/>
    <w:rsid w:val="00741A02"/>
    <w:rsid w:val="007429FB"/>
    <w:rsid w:val="007434D5"/>
    <w:rsid w:val="00744A59"/>
    <w:rsid w:val="00753C91"/>
    <w:rsid w:val="0076005D"/>
    <w:rsid w:val="00765E93"/>
    <w:rsid w:val="00767E47"/>
    <w:rsid w:val="00772408"/>
    <w:rsid w:val="00772C62"/>
    <w:rsid w:val="00780967"/>
    <w:rsid w:val="00781A72"/>
    <w:rsid w:val="00784395"/>
    <w:rsid w:val="00790CA3"/>
    <w:rsid w:val="00792685"/>
    <w:rsid w:val="00793844"/>
    <w:rsid w:val="00796C55"/>
    <w:rsid w:val="007A0C87"/>
    <w:rsid w:val="007A2670"/>
    <w:rsid w:val="007A293D"/>
    <w:rsid w:val="007A4FDB"/>
    <w:rsid w:val="007A515D"/>
    <w:rsid w:val="007A5F77"/>
    <w:rsid w:val="007A67D4"/>
    <w:rsid w:val="007B7F36"/>
    <w:rsid w:val="007C08B2"/>
    <w:rsid w:val="007C0B1C"/>
    <w:rsid w:val="007C3161"/>
    <w:rsid w:val="007C550C"/>
    <w:rsid w:val="007C64D1"/>
    <w:rsid w:val="007C71F0"/>
    <w:rsid w:val="007D0BAD"/>
    <w:rsid w:val="007D26B2"/>
    <w:rsid w:val="007D357F"/>
    <w:rsid w:val="007D428C"/>
    <w:rsid w:val="007D5BF3"/>
    <w:rsid w:val="007D7CA5"/>
    <w:rsid w:val="007E0A42"/>
    <w:rsid w:val="007E0C49"/>
    <w:rsid w:val="007F1D5D"/>
    <w:rsid w:val="007F1DD4"/>
    <w:rsid w:val="007F3209"/>
    <w:rsid w:val="007F44CB"/>
    <w:rsid w:val="007F6D58"/>
    <w:rsid w:val="007F7F55"/>
    <w:rsid w:val="00802569"/>
    <w:rsid w:val="00802F48"/>
    <w:rsid w:val="008042FB"/>
    <w:rsid w:val="00810CE1"/>
    <w:rsid w:val="008117B9"/>
    <w:rsid w:val="0081220A"/>
    <w:rsid w:val="008127BF"/>
    <w:rsid w:val="0081466A"/>
    <w:rsid w:val="008208FE"/>
    <w:rsid w:val="00821136"/>
    <w:rsid w:val="008221FD"/>
    <w:rsid w:val="00822607"/>
    <w:rsid w:val="00823233"/>
    <w:rsid w:val="00824C6A"/>
    <w:rsid w:val="00824FAC"/>
    <w:rsid w:val="00826014"/>
    <w:rsid w:val="008305E7"/>
    <w:rsid w:val="00830BAD"/>
    <w:rsid w:val="008318F4"/>
    <w:rsid w:val="00831F0E"/>
    <w:rsid w:val="00832291"/>
    <w:rsid w:val="008333FE"/>
    <w:rsid w:val="00833F96"/>
    <w:rsid w:val="00834FE1"/>
    <w:rsid w:val="008350E5"/>
    <w:rsid w:val="0084177B"/>
    <w:rsid w:val="008422B2"/>
    <w:rsid w:val="00843F65"/>
    <w:rsid w:val="00846021"/>
    <w:rsid w:val="00847543"/>
    <w:rsid w:val="00850277"/>
    <w:rsid w:val="0085121A"/>
    <w:rsid w:val="00853647"/>
    <w:rsid w:val="0085434A"/>
    <w:rsid w:val="0085573B"/>
    <w:rsid w:val="00861295"/>
    <w:rsid w:val="00870955"/>
    <w:rsid w:val="008734E9"/>
    <w:rsid w:val="0087640E"/>
    <w:rsid w:val="00877DFF"/>
    <w:rsid w:val="00877F14"/>
    <w:rsid w:val="00885266"/>
    <w:rsid w:val="00891178"/>
    <w:rsid w:val="00892137"/>
    <w:rsid w:val="00892423"/>
    <w:rsid w:val="008955F7"/>
    <w:rsid w:val="0089600F"/>
    <w:rsid w:val="00897011"/>
    <w:rsid w:val="008A3ECF"/>
    <w:rsid w:val="008A6F46"/>
    <w:rsid w:val="008B0CB5"/>
    <w:rsid w:val="008B24F5"/>
    <w:rsid w:val="008B4078"/>
    <w:rsid w:val="008B7F4E"/>
    <w:rsid w:val="008C15DE"/>
    <w:rsid w:val="008C2312"/>
    <w:rsid w:val="008C3D4D"/>
    <w:rsid w:val="008C6FC4"/>
    <w:rsid w:val="008C7DE6"/>
    <w:rsid w:val="008D1418"/>
    <w:rsid w:val="008D4690"/>
    <w:rsid w:val="008D7EFF"/>
    <w:rsid w:val="008E2F37"/>
    <w:rsid w:val="008E5CD0"/>
    <w:rsid w:val="008E6DD8"/>
    <w:rsid w:val="008F5D12"/>
    <w:rsid w:val="008F66F5"/>
    <w:rsid w:val="008F7AF7"/>
    <w:rsid w:val="009007C1"/>
    <w:rsid w:val="009030C0"/>
    <w:rsid w:val="00904A01"/>
    <w:rsid w:val="009107E9"/>
    <w:rsid w:val="00912438"/>
    <w:rsid w:val="0091338E"/>
    <w:rsid w:val="00913758"/>
    <w:rsid w:val="00915E05"/>
    <w:rsid w:val="00920726"/>
    <w:rsid w:val="00922B9B"/>
    <w:rsid w:val="00933FAE"/>
    <w:rsid w:val="009345A2"/>
    <w:rsid w:val="00937538"/>
    <w:rsid w:val="009422C6"/>
    <w:rsid w:val="009435D9"/>
    <w:rsid w:val="00943F56"/>
    <w:rsid w:val="00945DD5"/>
    <w:rsid w:val="00950657"/>
    <w:rsid w:val="009538AD"/>
    <w:rsid w:val="00954271"/>
    <w:rsid w:val="00954ADA"/>
    <w:rsid w:val="00955230"/>
    <w:rsid w:val="00960A78"/>
    <w:rsid w:val="00962B5F"/>
    <w:rsid w:val="00966519"/>
    <w:rsid w:val="00967C3A"/>
    <w:rsid w:val="00967E4A"/>
    <w:rsid w:val="009727A7"/>
    <w:rsid w:val="009738EA"/>
    <w:rsid w:val="00974A78"/>
    <w:rsid w:val="00982039"/>
    <w:rsid w:val="0098338A"/>
    <w:rsid w:val="009849E3"/>
    <w:rsid w:val="00984E9E"/>
    <w:rsid w:val="00986459"/>
    <w:rsid w:val="00986588"/>
    <w:rsid w:val="00987D5C"/>
    <w:rsid w:val="009A0BF0"/>
    <w:rsid w:val="009A46EC"/>
    <w:rsid w:val="009B31E3"/>
    <w:rsid w:val="009B45A0"/>
    <w:rsid w:val="009B5DB6"/>
    <w:rsid w:val="009B5F88"/>
    <w:rsid w:val="009C0194"/>
    <w:rsid w:val="009C0469"/>
    <w:rsid w:val="009C07C2"/>
    <w:rsid w:val="009C144B"/>
    <w:rsid w:val="009C7F87"/>
    <w:rsid w:val="009D1199"/>
    <w:rsid w:val="009D29B7"/>
    <w:rsid w:val="009D3024"/>
    <w:rsid w:val="009D5573"/>
    <w:rsid w:val="009D5CFF"/>
    <w:rsid w:val="009D6E54"/>
    <w:rsid w:val="009D71DC"/>
    <w:rsid w:val="009E5773"/>
    <w:rsid w:val="009F12D1"/>
    <w:rsid w:val="009F51C7"/>
    <w:rsid w:val="00A02105"/>
    <w:rsid w:val="00A03586"/>
    <w:rsid w:val="00A07293"/>
    <w:rsid w:val="00A10F75"/>
    <w:rsid w:val="00A11B59"/>
    <w:rsid w:val="00A139D8"/>
    <w:rsid w:val="00A17665"/>
    <w:rsid w:val="00A2119E"/>
    <w:rsid w:val="00A21A92"/>
    <w:rsid w:val="00A22B6D"/>
    <w:rsid w:val="00A235B6"/>
    <w:rsid w:val="00A2451F"/>
    <w:rsid w:val="00A25C1B"/>
    <w:rsid w:val="00A3048E"/>
    <w:rsid w:val="00A32ABB"/>
    <w:rsid w:val="00A33742"/>
    <w:rsid w:val="00A3713F"/>
    <w:rsid w:val="00A40DBB"/>
    <w:rsid w:val="00A4177C"/>
    <w:rsid w:val="00A425FF"/>
    <w:rsid w:val="00A43639"/>
    <w:rsid w:val="00A44169"/>
    <w:rsid w:val="00A4641D"/>
    <w:rsid w:val="00A545A5"/>
    <w:rsid w:val="00A55D4E"/>
    <w:rsid w:val="00A56B23"/>
    <w:rsid w:val="00A605FD"/>
    <w:rsid w:val="00A61448"/>
    <w:rsid w:val="00A6183F"/>
    <w:rsid w:val="00A61BA7"/>
    <w:rsid w:val="00A64DD4"/>
    <w:rsid w:val="00A64EF3"/>
    <w:rsid w:val="00A71A49"/>
    <w:rsid w:val="00A73E19"/>
    <w:rsid w:val="00A76473"/>
    <w:rsid w:val="00A77450"/>
    <w:rsid w:val="00A82C2B"/>
    <w:rsid w:val="00A84C16"/>
    <w:rsid w:val="00A84DF1"/>
    <w:rsid w:val="00A94C5A"/>
    <w:rsid w:val="00AA18D6"/>
    <w:rsid w:val="00AA3E8F"/>
    <w:rsid w:val="00AA4234"/>
    <w:rsid w:val="00AA51F9"/>
    <w:rsid w:val="00AB1D05"/>
    <w:rsid w:val="00AB1E2D"/>
    <w:rsid w:val="00AB2023"/>
    <w:rsid w:val="00AB67F9"/>
    <w:rsid w:val="00AB7F1A"/>
    <w:rsid w:val="00AC01C6"/>
    <w:rsid w:val="00AC6F0C"/>
    <w:rsid w:val="00AC7442"/>
    <w:rsid w:val="00AD031B"/>
    <w:rsid w:val="00AD1327"/>
    <w:rsid w:val="00AD28CB"/>
    <w:rsid w:val="00AD467E"/>
    <w:rsid w:val="00AD4792"/>
    <w:rsid w:val="00AE03D3"/>
    <w:rsid w:val="00AE56EB"/>
    <w:rsid w:val="00AE686E"/>
    <w:rsid w:val="00AE7988"/>
    <w:rsid w:val="00AF4347"/>
    <w:rsid w:val="00B01607"/>
    <w:rsid w:val="00B02372"/>
    <w:rsid w:val="00B07B48"/>
    <w:rsid w:val="00B07D54"/>
    <w:rsid w:val="00B1112A"/>
    <w:rsid w:val="00B12E93"/>
    <w:rsid w:val="00B1554A"/>
    <w:rsid w:val="00B22ABE"/>
    <w:rsid w:val="00B234B0"/>
    <w:rsid w:val="00B315C2"/>
    <w:rsid w:val="00B35C89"/>
    <w:rsid w:val="00B361E9"/>
    <w:rsid w:val="00B363C8"/>
    <w:rsid w:val="00B36833"/>
    <w:rsid w:val="00B376A2"/>
    <w:rsid w:val="00B436F5"/>
    <w:rsid w:val="00B43804"/>
    <w:rsid w:val="00B50692"/>
    <w:rsid w:val="00B51907"/>
    <w:rsid w:val="00B54C92"/>
    <w:rsid w:val="00B551D4"/>
    <w:rsid w:val="00B5633F"/>
    <w:rsid w:val="00B56CD0"/>
    <w:rsid w:val="00B614D3"/>
    <w:rsid w:val="00B63108"/>
    <w:rsid w:val="00B64F0F"/>
    <w:rsid w:val="00B678F6"/>
    <w:rsid w:val="00B71D94"/>
    <w:rsid w:val="00B72DF5"/>
    <w:rsid w:val="00B74AC6"/>
    <w:rsid w:val="00B75450"/>
    <w:rsid w:val="00B77CD5"/>
    <w:rsid w:val="00B81965"/>
    <w:rsid w:val="00B85B16"/>
    <w:rsid w:val="00B90A38"/>
    <w:rsid w:val="00B93E82"/>
    <w:rsid w:val="00B96215"/>
    <w:rsid w:val="00BA06A9"/>
    <w:rsid w:val="00BA091F"/>
    <w:rsid w:val="00BA26BE"/>
    <w:rsid w:val="00BA381F"/>
    <w:rsid w:val="00BA425C"/>
    <w:rsid w:val="00BA704A"/>
    <w:rsid w:val="00BA79F3"/>
    <w:rsid w:val="00BB10B1"/>
    <w:rsid w:val="00BB3C0D"/>
    <w:rsid w:val="00BC1A66"/>
    <w:rsid w:val="00BC1B47"/>
    <w:rsid w:val="00BC1DB0"/>
    <w:rsid w:val="00BC2A70"/>
    <w:rsid w:val="00BC76F8"/>
    <w:rsid w:val="00BD1F24"/>
    <w:rsid w:val="00BD2AF7"/>
    <w:rsid w:val="00BD359B"/>
    <w:rsid w:val="00BD3782"/>
    <w:rsid w:val="00BE2D9A"/>
    <w:rsid w:val="00BE6388"/>
    <w:rsid w:val="00BE7913"/>
    <w:rsid w:val="00BF0BB2"/>
    <w:rsid w:val="00BF1DE7"/>
    <w:rsid w:val="00BF374D"/>
    <w:rsid w:val="00BF616B"/>
    <w:rsid w:val="00BF78DE"/>
    <w:rsid w:val="00C02132"/>
    <w:rsid w:val="00C02ADC"/>
    <w:rsid w:val="00C02BB5"/>
    <w:rsid w:val="00C10A29"/>
    <w:rsid w:val="00C10DC6"/>
    <w:rsid w:val="00C11E93"/>
    <w:rsid w:val="00C134CD"/>
    <w:rsid w:val="00C15398"/>
    <w:rsid w:val="00C16EEE"/>
    <w:rsid w:val="00C20D9C"/>
    <w:rsid w:val="00C21871"/>
    <w:rsid w:val="00C25882"/>
    <w:rsid w:val="00C309FE"/>
    <w:rsid w:val="00C30A04"/>
    <w:rsid w:val="00C3348E"/>
    <w:rsid w:val="00C338AB"/>
    <w:rsid w:val="00C34E16"/>
    <w:rsid w:val="00C407F9"/>
    <w:rsid w:val="00C41576"/>
    <w:rsid w:val="00C43A4C"/>
    <w:rsid w:val="00C54FF2"/>
    <w:rsid w:val="00C55740"/>
    <w:rsid w:val="00C55D1D"/>
    <w:rsid w:val="00C60599"/>
    <w:rsid w:val="00C605A7"/>
    <w:rsid w:val="00C60D7E"/>
    <w:rsid w:val="00C6466D"/>
    <w:rsid w:val="00C72CAE"/>
    <w:rsid w:val="00C734EF"/>
    <w:rsid w:val="00C74749"/>
    <w:rsid w:val="00C75391"/>
    <w:rsid w:val="00C756FF"/>
    <w:rsid w:val="00C76DC1"/>
    <w:rsid w:val="00C81380"/>
    <w:rsid w:val="00C81D58"/>
    <w:rsid w:val="00C83E4F"/>
    <w:rsid w:val="00C848CC"/>
    <w:rsid w:val="00C84FBF"/>
    <w:rsid w:val="00C91245"/>
    <w:rsid w:val="00C928FA"/>
    <w:rsid w:val="00CA2296"/>
    <w:rsid w:val="00CB1A72"/>
    <w:rsid w:val="00CB2325"/>
    <w:rsid w:val="00CB49D8"/>
    <w:rsid w:val="00CB6391"/>
    <w:rsid w:val="00CC244A"/>
    <w:rsid w:val="00CC73D1"/>
    <w:rsid w:val="00CE0DE1"/>
    <w:rsid w:val="00CE0E53"/>
    <w:rsid w:val="00CE3EC9"/>
    <w:rsid w:val="00CE6A60"/>
    <w:rsid w:val="00CE6BA1"/>
    <w:rsid w:val="00CF0578"/>
    <w:rsid w:val="00CF0DF3"/>
    <w:rsid w:val="00CF2520"/>
    <w:rsid w:val="00CF502C"/>
    <w:rsid w:val="00CF5153"/>
    <w:rsid w:val="00CF52AE"/>
    <w:rsid w:val="00CF5BEE"/>
    <w:rsid w:val="00D01850"/>
    <w:rsid w:val="00D01939"/>
    <w:rsid w:val="00D01C03"/>
    <w:rsid w:val="00D06262"/>
    <w:rsid w:val="00D06DE7"/>
    <w:rsid w:val="00D10F4C"/>
    <w:rsid w:val="00D1438B"/>
    <w:rsid w:val="00D15BAD"/>
    <w:rsid w:val="00D16983"/>
    <w:rsid w:val="00D219CA"/>
    <w:rsid w:val="00D30BD6"/>
    <w:rsid w:val="00D31BD1"/>
    <w:rsid w:val="00D36B70"/>
    <w:rsid w:val="00D371E0"/>
    <w:rsid w:val="00D41C59"/>
    <w:rsid w:val="00D41CAE"/>
    <w:rsid w:val="00D41E08"/>
    <w:rsid w:val="00D42D7C"/>
    <w:rsid w:val="00D53505"/>
    <w:rsid w:val="00D57389"/>
    <w:rsid w:val="00D60AC6"/>
    <w:rsid w:val="00D61BA2"/>
    <w:rsid w:val="00D6671D"/>
    <w:rsid w:val="00D7099D"/>
    <w:rsid w:val="00D73B71"/>
    <w:rsid w:val="00D767DD"/>
    <w:rsid w:val="00D771C7"/>
    <w:rsid w:val="00D82545"/>
    <w:rsid w:val="00D83280"/>
    <w:rsid w:val="00D87350"/>
    <w:rsid w:val="00D90C42"/>
    <w:rsid w:val="00D92951"/>
    <w:rsid w:val="00D92D2C"/>
    <w:rsid w:val="00D93A27"/>
    <w:rsid w:val="00D942D3"/>
    <w:rsid w:val="00DA47C5"/>
    <w:rsid w:val="00DB6F1D"/>
    <w:rsid w:val="00DC28BB"/>
    <w:rsid w:val="00DC2EE9"/>
    <w:rsid w:val="00DC4FFC"/>
    <w:rsid w:val="00DC6872"/>
    <w:rsid w:val="00DD4FD0"/>
    <w:rsid w:val="00DE43B9"/>
    <w:rsid w:val="00DE6F2A"/>
    <w:rsid w:val="00DE77E0"/>
    <w:rsid w:val="00DE7F6F"/>
    <w:rsid w:val="00DF11D6"/>
    <w:rsid w:val="00DF175F"/>
    <w:rsid w:val="00DF1ACF"/>
    <w:rsid w:val="00DF1BE3"/>
    <w:rsid w:val="00DF239A"/>
    <w:rsid w:val="00DF26DE"/>
    <w:rsid w:val="00DF4C6C"/>
    <w:rsid w:val="00DF7ED2"/>
    <w:rsid w:val="00E01B8F"/>
    <w:rsid w:val="00E03D04"/>
    <w:rsid w:val="00E04AF6"/>
    <w:rsid w:val="00E07839"/>
    <w:rsid w:val="00E11B70"/>
    <w:rsid w:val="00E16FA9"/>
    <w:rsid w:val="00E214F8"/>
    <w:rsid w:val="00E215ED"/>
    <w:rsid w:val="00E22866"/>
    <w:rsid w:val="00E31E2D"/>
    <w:rsid w:val="00E32F49"/>
    <w:rsid w:val="00E451F2"/>
    <w:rsid w:val="00E47629"/>
    <w:rsid w:val="00E50423"/>
    <w:rsid w:val="00E50BD5"/>
    <w:rsid w:val="00E52453"/>
    <w:rsid w:val="00E5414E"/>
    <w:rsid w:val="00E54DA9"/>
    <w:rsid w:val="00E619CF"/>
    <w:rsid w:val="00E636B5"/>
    <w:rsid w:val="00E67F42"/>
    <w:rsid w:val="00E72BBA"/>
    <w:rsid w:val="00E73BBC"/>
    <w:rsid w:val="00E74AF8"/>
    <w:rsid w:val="00E77958"/>
    <w:rsid w:val="00E77E51"/>
    <w:rsid w:val="00E80456"/>
    <w:rsid w:val="00E806DF"/>
    <w:rsid w:val="00E8089F"/>
    <w:rsid w:val="00E8163F"/>
    <w:rsid w:val="00E820B1"/>
    <w:rsid w:val="00E83A27"/>
    <w:rsid w:val="00E87F7E"/>
    <w:rsid w:val="00E90813"/>
    <w:rsid w:val="00E9170F"/>
    <w:rsid w:val="00E92529"/>
    <w:rsid w:val="00E97A49"/>
    <w:rsid w:val="00E97BC6"/>
    <w:rsid w:val="00EA6E28"/>
    <w:rsid w:val="00EB2D1C"/>
    <w:rsid w:val="00EB6074"/>
    <w:rsid w:val="00EB61AB"/>
    <w:rsid w:val="00EC3228"/>
    <w:rsid w:val="00EC5217"/>
    <w:rsid w:val="00ED0692"/>
    <w:rsid w:val="00ED15E6"/>
    <w:rsid w:val="00ED2055"/>
    <w:rsid w:val="00ED6B25"/>
    <w:rsid w:val="00EE2872"/>
    <w:rsid w:val="00EE3454"/>
    <w:rsid w:val="00EE416A"/>
    <w:rsid w:val="00EF2B44"/>
    <w:rsid w:val="00EF2D76"/>
    <w:rsid w:val="00EF3E99"/>
    <w:rsid w:val="00EF4066"/>
    <w:rsid w:val="00EF6ABD"/>
    <w:rsid w:val="00EF7F7E"/>
    <w:rsid w:val="00F00E6C"/>
    <w:rsid w:val="00F02B23"/>
    <w:rsid w:val="00F03D95"/>
    <w:rsid w:val="00F04506"/>
    <w:rsid w:val="00F05D83"/>
    <w:rsid w:val="00F06E9C"/>
    <w:rsid w:val="00F151C4"/>
    <w:rsid w:val="00F15317"/>
    <w:rsid w:val="00F1724E"/>
    <w:rsid w:val="00F2215C"/>
    <w:rsid w:val="00F22862"/>
    <w:rsid w:val="00F2351A"/>
    <w:rsid w:val="00F27222"/>
    <w:rsid w:val="00F276EB"/>
    <w:rsid w:val="00F30882"/>
    <w:rsid w:val="00F32D8C"/>
    <w:rsid w:val="00F33058"/>
    <w:rsid w:val="00F35A87"/>
    <w:rsid w:val="00F3608D"/>
    <w:rsid w:val="00F37E98"/>
    <w:rsid w:val="00F41EFD"/>
    <w:rsid w:val="00F4347D"/>
    <w:rsid w:val="00F443B7"/>
    <w:rsid w:val="00F4644C"/>
    <w:rsid w:val="00F47067"/>
    <w:rsid w:val="00F47D10"/>
    <w:rsid w:val="00F52793"/>
    <w:rsid w:val="00F52F47"/>
    <w:rsid w:val="00F54871"/>
    <w:rsid w:val="00F555CB"/>
    <w:rsid w:val="00F56F1B"/>
    <w:rsid w:val="00F5715B"/>
    <w:rsid w:val="00F70CED"/>
    <w:rsid w:val="00F72847"/>
    <w:rsid w:val="00F72C4F"/>
    <w:rsid w:val="00F734F6"/>
    <w:rsid w:val="00F73F5E"/>
    <w:rsid w:val="00F86C76"/>
    <w:rsid w:val="00F87CD4"/>
    <w:rsid w:val="00F92801"/>
    <w:rsid w:val="00F941B8"/>
    <w:rsid w:val="00FA2E76"/>
    <w:rsid w:val="00FA5F0A"/>
    <w:rsid w:val="00FB00A6"/>
    <w:rsid w:val="00FB08EB"/>
    <w:rsid w:val="00FB0ABA"/>
    <w:rsid w:val="00FB21D4"/>
    <w:rsid w:val="00FB65D5"/>
    <w:rsid w:val="00FC3B79"/>
    <w:rsid w:val="00FC413C"/>
    <w:rsid w:val="00FC6FE8"/>
    <w:rsid w:val="00FC7674"/>
    <w:rsid w:val="00FD01EA"/>
    <w:rsid w:val="00FD329F"/>
    <w:rsid w:val="00FD3679"/>
    <w:rsid w:val="00FD464E"/>
    <w:rsid w:val="00FD5506"/>
    <w:rsid w:val="00FD5706"/>
    <w:rsid w:val="00FD67AA"/>
    <w:rsid w:val="00FE1A45"/>
    <w:rsid w:val="00FF1BAF"/>
    <w:rsid w:val="00FF3022"/>
    <w:rsid w:val="00FF7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531605"/>
  <w15:docId w15:val="{7E94099C-8DC1-4954-9DE7-39AC01FC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24E"/>
    <w:pPr>
      <w:widowControl w:val="0"/>
      <w:jc w:val="both"/>
    </w:pPr>
    <w:rPr>
      <w:rFonts w:ascii="ＭＳ 明朝" w:eastAsia="ＭＳ 明朝" w:hAnsi="Century" w:cs="Times New Roman"/>
      <w:sz w:val="22"/>
      <w:szCs w:val="24"/>
    </w:rPr>
  </w:style>
  <w:style w:type="paragraph" w:styleId="1">
    <w:name w:val="heading 1"/>
    <w:basedOn w:val="a"/>
    <w:next w:val="a"/>
    <w:link w:val="10"/>
    <w:uiPriority w:val="9"/>
    <w:qFormat/>
    <w:rsid w:val="00A03586"/>
    <w:pPr>
      <w:keepNext/>
      <w:outlineLvl w:val="0"/>
    </w:pPr>
    <w:rPr>
      <w:rFonts w:asciiTheme="majorHAnsi" w:eastAsiaTheme="majorEastAsia" w:hAnsiTheme="majorHAnsi" w:cstheme="majorBidi"/>
      <w:sz w:val="24"/>
    </w:rPr>
  </w:style>
  <w:style w:type="paragraph" w:styleId="3">
    <w:name w:val="heading 3"/>
    <w:basedOn w:val="a"/>
    <w:next w:val="a"/>
    <w:link w:val="30"/>
    <w:uiPriority w:val="9"/>
    <w:semiHidden/>
    <w:unhideWhenUsed/>
    <w:qFormat/>
    <w:rsid w:val="00083DD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724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1724E"/>
    <w:rPr>
      <w:rFonts w:ascii="Arial" w:eastAsia="ＭＳ ゴシック" w:hAnsi="Arial"/>
      <w:sz w:val="18"/>
      <w:szCs w:val="18"/>
    </w:rPr>
  </w:style>
  <w:style w:type="character" w:customStyle="1" w:styleId="a5">
    <w:name w:val="吹き出し (文字)"/>
    <w:basedOn w:val="a0"/>
    <w:link w:val="a4"/>
    <w:semiHidden/>
    <w:rsid w:val="00F1724E"/>
    <w:rPr>
      <w:rFonts w:ascii="Arial" w:eastAsia="ＭＳ ゴシック" w:hAnsi="Arial" w:cs="Times New Roman"/>
      <w:sz w:val="18"/>
      <w:szCs w:val="18"/>
    </w:rPr>
  </w:style>
  <w:style w:type="paragraph" w:styleId="a6">
    <w:name w:val="header"/>
    <w:basedOn w:val="a"/>
    <w:link w:val="a7"/>
    <w:uiPriority w:val="99"/>
    <w:rsid w:val="00F1724E"/>
    <w:pPr>
      <w:tabs>
        <w:tab w:val="center" w:pos="4252"/>
        <w:tab w:val="right" w:pos="8504"/>
      </w:tabs>
      <w:snapToGrid w:val="0"/>
    </w:pPr>
  </w:style>
  <w:style w:type="character" w:customStyle="1" w:styleId="a7">
    <w:name w:val="ヘッダー (文字)"/>
    <w:basedOn w:val="a0"/>
    <w:link w:val="a6"/>
    <w:uiPriority w:val="99"/>
    <w:rsid w:val="00F1724E"/>
    <w:rPr>
      <w:rFonts w:ascii="ＭＳ 明朝" w:eastAsia="ＭＳ 明朝" w:hAnsi="Century" w:cs="Times New Roman"/>
      <w:sz w:val="22"/>
      <w:szCs w:val="24"/>
    </w:rPr>
  </w:style>
  <w:style w:type="paragraph" w:styleId="a8">
    <w:name w:val="footer"/>
    <w:basedOn w:val="a"/>
    <w:link w:val="a9"/>
    <w:uiPriority w:val="99"/>
    <w:rsid w:val="00F1724E"/>
    <w:pPr>
      <w:tabs>
        <w:tab w:val="center" w:pos="4252"/>
        <w:tab w:val="right" w:pos="8504"/>
      </w:tabs>
      <w:snapToGrid w:val="0"/>
    </w:pPr>
  </w:style>
  <w:style w:type="character" w:customStyle="1" w:styleId="a9">
    <w:name w:val="フッター (文字)"/>
    <w:basedOn w:val="a0"/>
    <w:link w:val="a8"/>
    <w:uiPriority w:val="99"/>
    <w:rsid w:val="00F1724E"/>
    <w:rPr>
      <w:rFonts w:ascii="ＭＳ 明朝" w:eastAsia="ＭＳ 明朝" w:hAnsi="Century" w:cs="Times New Roman"/>
      <w:sz w:val="22"/>
      <w:szCs w:val="24"/>
    </w:rPr>
  </w:style>
  <w:style w:type="character" w:styleId="aa">
    <w:name w:val="page number"/>
    <w:basedOn w:val="a0"/>
    <w:rsid w:val="00F1724E"/>
  </w:style>
  <w:style w:type="table" w:customStyle="1" w:styleId="11">
    <w:name w:val="表 (格子)1"/>
    <w:basedOn w:val="a1"/>
    <w:next w:val="a3"/>
    <w:rsid w:val="00F1724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F1724E"/>
  </w:style>
  <w:style w:type="character" w:customStyle="1" w:styleId="ac">
    <w:name w:val="日付 (文字)"/>
    <w:basedOn w:val="a0"/>
    <w:link w:val="ab"/>
    <w:rsid w:val="00F1724E"/>
    <w:rPr>
      <w:rFonts w:ascii="ＭＳ 明朝" w:eastAsia="ＭＳ 明朝" w:hAnsi="Century" w:cs="Times New Roman"/>
      <w:sz w:val="22"/>
      <w:szCs w:val="24"/>
    </w:rPr>
  </w:style>
  <w:style w:type="paragraph" w:styleId="ad">
    <w:name w:val="List Paragraph"/>
    <w:basedOn w:val="a"/>
    <w:uiPriority w:val="34"/>
    <w:qFormat/>
    <w:rsid w:val="00F1724E"/>
    <w:pPr>
      <w:ind w:leftChars="400" w:left="840"/>
    </w:pPr>
  </w:style>
  <w:style w:type="paragraph" w:customStyle="1" w:styleId="12">
    <w:name w:val="リスト段落1"/>
    <w:basedOn w:val="a"/>
    <w:rsid w:val="00F2351A"/>
    <w:pPr>
      <w:ind w:leftChars="400" w:left="840"/>
    </w:pPr>
    <w:rPr>
      <w:rFonts w:ascii="Century"/>
      <w:sz w:val="21"/>
      <w:szCs w:val="22"/>
    </w:rPr>
  </w:style>
  <w:style w:type="paragraph" w:styleId="Web">
    <w:name w:val="Normal (Web)"/>
    <w:basedOn w:val="a"/>
    <w:uiPriority w:val="99"/>
    <w:unhideWhenUsed/>
    <w:rsid w:val="00F2351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2">
    <w:name w:val="リスト段落2"/>
    <w:basedOn w:val="a"/>
    <w:rsid w:val="0015153F"/>
    <w:pPr>
      <w:ind w:leftChars="400" w:left="840"/>
    </w:pPr>
    <w:rPr>
      <w:rFonts w:ascii="Century"/>
      <w:sz w:val="21"/>
      <w:szCs w:val="22"/>
    </w:rPr>
  </w:style>
  <w:style w:type="character" w:styleId="ae">
    <w:name w:val="line number"/>
    <w:basedOn w:val="a0"/>
    <w:uiPriority w:val="99"/>
    <w:semiHidden/>
    <w:unhideWhenUsed/>
    <w:rsid w:val="002677A9"/>
  </w:style>
  <w:style w:type="paragraph" w:customStyle="1" w:styleId="Default">
    <w:name w:val="Default"/>
    <w:rsid w:val="00E01B8F"/>
    <w:pPr>
      <w:widowControl w:val="0"/>
      <w:autoSpaceDE w:val="0"/>
      <w:autoSpaceDN w:val="0"/>
      <w:adjustRightInd w:val="0"/>
    </w:pPr>
    <w:rPr>
      <w:rFonts w:ascii="ＭＳ 明朝" w:eastAsia="ＭＳ 明朝" w:cs="ＭＳ 明朝"/>
      <w:color w:val="000000"/>
      <w:kern w:val="0"/>
      <w:sz w:val="24"/>
      <w:szCs w:val="24"/>
    </w:rPr>
  </w:style>
  <w:style w:type="character" w:customStyle="1" w:styleId="e24kjd">
    <w:name w:val="e24kjd"/>
    <w:basedOn w:val="a0"/>
    <w:rsid w:val="00D61BA2"/>
  </w:style>
  <w:style w:type="character" w:styleId="af">
    <w:name w:val="Hyperlink"/>
    <w:basedOn w:val="a0"/>
    <w:uiPriority w:val="99"/>
    <w:unhideWhenUsed/>
    <w:rsid w:val="00AB1E2D"/>
    <w:rPr>
      <w:color w:val="2F6BE6"/>
      <w:u w:val="single"/>
    </w:rPr>
  </w:style>
  <w:style w:type="character" w:styleId="af0">
    <w:name w:val="Emphasis"/>
    <w:basedOn w:val="a0"/>
    <w:uiPriority w:val="20"/>
    <w:qFormat/>
    <w:rsid w:val="000A2A01"/>
    <w:rPr>
      <w:b/>
      <w:bCs/>
      <w:i w:val="0"/>
      <w:iCs w:val="0"/>
    </w:rPr>
  </w:style>
  <w:style w:type="character" w:customStyle="1" w:styleId="st1">
    <w:name w:val="st1"/>
    <w:basedOn w:val="a0"/>
    <w:rsid w:val="000A2A01"/>
  </w:style>
  <w:style w:type="paragraph" w:customStyle="1" w:styleId="mt201">
    <w:name w:val="mt201"/>
    <w:basedOn w:val="a"/>
    <w:rsid w:val="007F44CB"/>
    <w:pPr>
      <w:widowControl/>
      <w:spacing w:before="300" w:after="100" w:afterAutospacing="1"/>
      <w:jc w:val="left"/>
    </w:pPr>
    <w:rPr>
      <w:rFonts w:ascii="ＭＳ Ｐゴシック" w:eastAsia="ＭＳ Ｐゴシック" w:hAnsi="ＭＳ Ｐゴシック" w:cs="ＭＳ Ｐゴシック"/>
      <w:kern w:val="0"/>
      <w:sz w:val="21"/>
      <w:szCs w:val="21"/>
    </w:rPr>
  </w:style>
  <w:style w:type="paragraph" w:customStyle="1" w:styleId="mt101">
    <w:name w:val="mt101"/>
    <w:basedOn w:val="a"/>
    <w:rsid w:val="007F44CB"/>
    <w:pPr>
      <w:widowControl/>
      <w:spacing w:before="150" w:after="100" w:afterAutospacing="1"/>
      <w:jc w:val="left"/>
    </w:pPr>
    <w:rPr>
      <w:rFonts w:ascii="ＭＳ Ｐゴシック" w:eastAsia="ＭＳ Ｐゴシック" w:hAnsi="ＭＳ Ｐゴシック" w:cs="ＭＳ Ｐゴシック"/>
      <w:kern w:val="0"/>
      <w:sz w:val="21"/>
      <w:szCs w:val="21"/>
    </w:rPr>
  </w:style>
  <w:style w:type="character" w:customStyle="1" w:styleId="10">
    <w:name w:val="見出し 1 (文字)"/>
    <w:basedOn w:val="a0"/>
    <w:link w:val="1"/>
    <w:uiPriority w:val="9"/>
    <w:rsid w:val="00A03586"/>
    <w:rPr>
      <w:rFonts w:asciiTheme="majorHAnsi" w:eastAsiaTheme="majorEastAsia" w:hAnsiTheme="majorHAnsi" w:cstheme="majorBidi"/>
      <w:sz w:val="24"/>
      <w:szCs w:val="24"/>
    </w:rPr>
  </w:style>
  <w:style w:type="paragraph" w:styleId="af1">
    <w:name w:val="TOC Heading"/>
    <w:basedOn w:val="1"/>
    <w:next w:val="a"/>
    <w:uiPriority w:val="39"/>
    <w:unhideWhenUsed/>
    <w:qFormat/>
    <w:rsid w:val="00A03586"/>
    <w:pPr>
      <w:keepLines/>
      <w:widowControl/>
      <w:spacing w:before="240" w:line="259" w:lineRule="auto"/>
      <w:jc w:val="left"/>
      <w:outlineLvl w:val="9"/>
    </w:pPr>
    <w:rPr>
      <w:color w:val="365F91" w:themeColor="accent1" w:themeShade="BF"/>
      <w:kern w:val="0"/>
      <w:sz w:val="32"/>
      <w:szCs w:val="32"/>
    </w:rPr>
  </w:style>
  <w:style w:type="paragraph" w:styleId="20">
    <w:name w:val="toc 2"/>
    <w:basedOn w:val="a"/>
    <w:next w:val="a"/>
    <w:autoRedefine/>
    <w:uiPriority w:val="39"/>
    <w:unhideWhenUsed/>
    <w:rsid w:val="00A03586"/>
    <w:pPr>
      <w:widowControl/>
      <w:spacing w:after="100" w:line="259" w:lineRule="auto"/>
      <w:ind w:left="220"/>
      <w:jc w:val="left"/>
    </w:pPr>
    <w:rPr>
      <w:rFonts w:asciiTheme="minorHAnsi" w:eastAsiaTheme="minorEastAsia" w:hAnsiTheme="minorHAnsi"/>
      <w:kern w:val="0"/>
      <w:szCs w:val="22"/>
    </w:rPr>
  </w:style>
  <w:style w:type="paragraph" w:styleId="13">
    <w:name w:val="toc 1"/>
    <w:basedOn w:val="a"/>
    <w:next w:val="a"/>
    <w:autoRedefine/>
    <w:uiPriority w:val="39"/>
    <w:unhideWhenUsed/>
    <w:rsid w:val="00A03586"/>
    <w:pPr>
      <w:widowControl/>
      <w:spacing w:after="100" w:line="259" w:lineRule="auto"/>
      <w:jc w:val="left"/>
    </w:pPr>
    <w:rPr>
      <w:rFonts w:asciiTheme="minorHAnsi" w:eastAsiaTheme="minorEastAsia" w:hAnsiTheme="minorHAnsi"/>
      <w:kern w:val="0"/>
      <w:szCs w:val="22"/>
    </w:rPr>
  </w:style>
  <w:style w:type="paragraph" w:styleId="31">
    <w:name w:val="toc 3"/>
    <w:basedOn w:val="a"/>
    <w:next w:val="a"/>
    <w:autoRedefine/>
    <w:uiPriority w:val="39"/>
    <w:unhideWhenUsed/>
    <w:rsid w:val="00A03586"/>
    <w:pPr>
      <w:widowControl/>
      <w:spacing w:after="100" w:line="259" w:lineRule="auto"/>
      <w:ind w:left="440"/>
      <w:jc w:val="left"/>
    </w:pPr>
    <w:rPr>
      <w:rFonts w:asciiTheme="minorHAnsi" w:eastAsiaTheme="minorEastAsia" w:hAnsiTheme="minorHAnsi"/>
      <w:kern w:val="0"/>
      <w:szCs w:val="22"/>
    </w:rPr>
  </w:style>
  <w:style w:type="character" w:customStyle="1" w:styleId="30">
    <w:name w:val="見出し 3 (文字)"/>
    <w:basedOn w:val="a0"/>
    <w:link w:val="3"/>
    <w:uiPriority w:val="9"/>
    <w:semiHidden/>
    <w:rsid w:val="00083DDE"/>
    <w:rPr>
      <w:rFonts w:asciiTheme="majorHAnsi" w:eastAsiaTheme="majorEastAsia" w:hAnsiTheme="majorHAnsi" w:cstheme="majorBidi"/>
      <w:sz w:val="22"/>
      <w:szCs w:val="24"/>
    </w:rPr>
  </w:style>
  <w:style w:type="character" w:styleId="af2">
    <w:name w:val="FollowedHyperlink"/>
    <w:basedOn w:val="a0"/>
    <w:uiPriority w:val="99"/>
    <w:semiHidden/>
    <w:unhideWhenUsed/>
    <w:rsid w:val="007E0A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367695">
      <w:bodyDiv w:val="1"/>
      <w:marLeft w:val="0"/>
      <w:marRight w:val="0"/>
      <w:marTop w:val="0"/>
      <w:marBottom w:val="0"/>
      <w:divBdr>
        <w:top w:val="none" w:sz="0" w:space="0" w:color="auto"/>
        <w:left w:val="none" w:sz="0" w:space="0" w:color="auto"/>
        <w:bottom w:val="none" w:sz="0" w:space="0" w:color="auto"/>
        <w:right w:val="none" w:sz="0" w:space="0" w:color="auto"/>
      </w:divBdr>
    </w:div>
    <w:div w:id="382827896">
      <w:bodyDiv w:val="1"/>
      <w:marLeft w:val="0"/>
      <w:marRight w:val="0"/>
      <w:marTop w:val="0"/>
      <w:marBottom w:val="0"/>
      <w:divBdr>
        <w:top w:val="none" w:sz="0" w:space="0" w:color="auto"/>
        <w:left w:val="none" w:sz="0" w:space="0" w:color="auto"/>
        <w:bottom w:val="none" w:sz="0" w:space="0" w:color="auto"/>
        <w:right w:val="none" w:sz="0" w:space="0" w:color="auto"/>
      </w:divBdr>
      <w:divsChild>
        <w:div w:id="965935715">
          <w:marLeft w:val="0"/>
          <w:marRight w:val="0"/>
          <w:marTop w:val="0"/>
          <w:marBottom w:val="0"/>
          <w:divBdr>
            <w:top w:val="none" w:sz="0" w:space="0" w:color="auto"/>
            <w:left w:val="none" w:sz="0" w:space="0" w:color="auto"/>
            <w:bottom w:val="none" w:sz="0" w:space="0" w:color="auto"/>
            <w:right w:val="none" w:sz="0" w:space="0" w:color="auto"/>
          </w:divBdr>
          <w:divsChild>
            <w:div w:id="456485133">
              <w:marLeft w:val="0"/>
              <w:marRight w:val="0"/>
              <w:marTop w:val="0"/>
              <w:marBottom w:val="0"/>
              <w:divBdr>
                <w:top w:val="none" w:sz="0" w:space="0" w:color="auto"/>
                <w:left w:val="none" w:sz="0" w:space="0" w:color="auto"/>
                <w:bottom w:val="none" w:sz="0" w:space="0" w:color="auto"/>
                <w:right w:val="none" w:sz="0" w:space="0" w:color="auto"/>
              </w:divBdr>
              <w:divsChild>
                <w:div w:id="839975453">
                  <w:marLeft w:val="0"/>
                  <w:marRight w:val="0"/>
                  <w:marTop w:val="0"/>
                  <w:marBottom w:val="0"/>
                  <w:divBdr>
                    <w:top w:val="none" w:sz="0" w:space="0" w:color="auto"/>
                    <w:left w:val="none" w:sz="0" w:space="0" w:color="auto"/>
                    <w:bottom w:val="none" w:sz="0" w:space="0" w:color="auto"/>
                    <w:right w:val="none" w:sz="0" w:space="0" w:color="auto"/>
                  </w:divBdr>
                  <w:divsChild>
                    <w:div w:id="634338560">
                      <w:marLeft w:val="0"/>
                      <w:marRight w:val="0"/>
                      <w:marTop w:val="0"/>
                      <w:marBottom w:val="0"/>
                      <w:divBdr>
                        <w:top w:val="none" w:sz="0" w:space="0" w:color="auto"/>
                        <w:left w:val="none" w:sz="0" w:space="0" w:color="auto"/>
                        <w:bottom w:val="none" w:sz="0" w:space="0" w:color="auto"/>
                        <w:right w:val="none" w:sz="0" w:space="0" w:color="auto"/>
                      </w:divBdr>
                      <w:divsChild>
                        <w:div w:id="1225988018">
                          <w:marLeft w:val="0"/>
                          <w:marRight w:val="0"/>
                          <w:marTop w:val="0"/>
                          <w:marBottom w:val="0"/>
                          <w:divBdr>
                            <w:top w:val="none" w:sz="0" w:space="0" w:color="auto"/>
                            <w:left w:val="none" w:sz="0" w:space="0" w:color="auto"/>
                            <w:bottom w:val="none" w:sz="0" w:space="0" w:color="auto"/>
                            <w:right w:val="none" w:sz="0" w:space="0" w:color="auto"/>
                          </w:divBdr>
                          <w:divsChild>
                            <w:div w:id="1623220236">
                              <w:marLeft w:val="0"/>
                              <w:marRight w:val="0"/>
                              <w:marTop w:val="0"/>
                              <w:marBottom w:val="0"/>
                              <w:divBdr>
                                <w:top w:val="none" w:sz="0" w:space="0" w:color="auto"/>
                                <w:left w:val="none" w:sz="0" w:space="0" w:color="auto"/>
                                <w:bottom w:val="none" w:sz="0" w:space="0" w:color="auto"/>
                                <w:right w:val="none" w:sz="0" w:space="0" w:color="auto"/>
                              </w:divBdr>
                              <w:divsChild>
                                <w:div w:id="110319081">
                                  <w:marLeft w:val="0"/>
                                  <w:marRight w:val="0"/>
                                  <w:marTop w:val="0"/>
                                  <w:marBottom w:val="0"/>
                                  <w:divBdr>
                                    <w:top w:val="none" w:sz="0" w:space="0" w:color="auto"/>
                                    <w:left w:val="none" w:sz="0" w:space="0" w:color="auto"/>
                                    <w:bottom w:val="none" w:sz="0" w:space="0" w:color="auto"/>
                                    <w:right w:val="none" w:sz="0" w:space="0" w:color="auto"/>
                                  </w:divBdr>
                                  <w:divsChild>
                                    <w:div w:id="368265635">
                                      <w:marLeft w:val="0"/>
                                      <w:marRight w:val="0"/>
                                      <w:marTop w:val="0"/>
                                      <w:marBottom w:val="0"/>
                                      <w:divBdr>
                                        <w:top w:val="none" w:sz="0" w:space="0" w:color="auto"/>
                                        <w:left w:val="none" w:sz="0" w:space="0" w:color="auto"/>
                                        <w:bottom w:val="none" w:sz="0" w:space="0" w:color="auto"/>
                                        <w:right w:val="none" w:sz="0" w:space="0" w:color="auto"/>
                                      </w:divBdr>
                                      <w:divsChild>
                                        <w:div w:id="1304238583">
                                          <w:marLeft w:val="0"/>
                                          <w:marRight w:val="0"/>
                                          <w:marTop w:val="0"/>
                                          <w:marBottom w:val="0"/>
                                          <w:divBdr>
                                            <w:top w:val="none" w:sz="0" w:space="0" w:color="auto"/>
                                            <w:left w:val="none" w:sz="0" w:space="0" w:color="auto"/>
                                            <w:bottom w:val="none" w:sz="0" w:space="0" w:color="auto"/>
                                            <w:right w:val="none" w:sz="0" w:space="0" w:color="auto"/>
                                          </w:divBdr>
                                          <w:divsChild>
                                            <w:div w:id="1615943258">
                                              <w:marLeft w:val="0"/>
                                              <w:marRight w:val="0"/>
                                              <w:marTop w:val="0"/>
                                              <w:marBottom w:val="0"/>
                                              <w:divBdr>
                                                <w:top w:val="none" w:sz="0" w:space="0" w:color="auto"/>
                                                <w:left w:val="none" w:sz="0" w:space="0" w:color="auto"/>
                                                <w:bottom w:val="none" w:sz="0" w:space="0" w:color="auto"/>
                                                <w:right w:val="none" w:sz="0" w:space="0" w:color="auto"/>
                                              </w:divBdr>
                                              <w:divsChild>
                                                <w:div w:id="2101413520">
                                                  <w:marLeft w:val="0"/>
                                                  <w:marRight w:val="0"/>
                                                  <w:marTop w:val="0"/>
                                                  <w:marBottom w:val="0"/>
                                                  <w:divBdr>
                                                    <w:top w:val="none" w:sz="0" w:space="0" w:color="auto"/>
                                                    <w:left w:val="none" w:sz="0" w:space="0" w:color="auto"/>
                                                    <w:bottom w:val="none" w:sz="0" w:space="0" w:color="auto"/>
                                                    <w:right w:val="none" w:sz="0" w:space="0" w:color="auto"/>
                                                  </w:divBdr>
                                                  <w:divsChild>
                                                    <w:div w:id="1450003374">
                                                      <w:marLeft w:val="0"/>
                                                      <w:marRight w:val="0"/>
                                                      <w:marTop w:val="0"/>
                                                      <w:marBottom w:val="0"/>
                                                      <w:divBdr>
                                                        <w:top w:val="none" w:sz="0" w:space="0" w:color="auto"/>
                                                        <w:left w:val="none" w:sz="0" w:space="0" w:color="auto"/>
                                                        <w:bottom w:val="none" w:sz="0" w:space="0" w:color="auto"/>
                                                        <w:right w:val="none" w:sz="0" w:space="0" w:color="auto"/>
                                                      </w:divBdr>
                                                      <w:divsChild>
                                                        <w:div w:id="10658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0955371">
      <w:bodyDiv w:val="1"/>
      <w:marLeft w:val="0"/>
      <w:marRight w:val="0"/>
      <w:marTop w:val="0"/>
      <w:marBottom w:val="0"/>
      <w:divBdr>
        <w:top w:val="none" w:sz="0" w:space="0" w:color="auto"/>
        <w:left w:val="none" w:sz="0" w:space="0" w:color="auto"/>
        <w:bottom w:val="none" w:sz="0" w:space="0" w:color="auto"/>
        <w:right w:val="none" w:sz="0" w:space="0" w:color="auto"/>
      </w:divBdr>
    </w:div>
    <w:div w:id="1103768614">
      <w:bodyDiv w:val="1"/>
      <w:marLeft w:val="0"/>
      <w:marRight w:val="0"/>
      <w:marTop w:val="0"/>
      <w:marBottom w:val="0"/>
      <w:divBdr>
        <w:top w:val="none" w:sz="0" w:space="0" w:color="auto"/>
        <w:left w:val="none" w:sz="0" w:space="0" w:color="auto"/>
        <w:bottom w:val="none" w:sz="0" w:space="0" w:color="auto"/>
        <w:right w:val="none" w:sz="0" w:space="0" w:color="auto"/>
      </w:divBdr>
      <w:divsChild>
        <w:div w:id="1412390076">
          <w:marLeft w:val="0"/>
          <w:marRight w:val="0"/>
          <w:marTop w:val="0"/>
          <w:marBottom w:val="0"/>
          <w:divBdr>
            <w:top w:val="none" w:sz="0" w:space="0" w:color="auto"/>
            <w:left w:val="none" w:sz="0" w:space="0" w:color="auto"/>
            <w:bottom w:val="none" w:sz="0" w:space="0" w:color="auto"/>
            <w:right w:val="none" w:sz="0" w:space="0" w:color="auto"/>
          </w:divBdr>
          <w:divsChild>
            <w:div w:id="1212157598">
              <w:marLeft w:val="0"/>
              <w:marRight w:val="0"/>
              <w:marTop w:val="0"/>
              <w:marBottom w:val="0"/>
              <w:divBdr>
                <w:top w:val="none" w:sz="0" w:space="0" w:color="auto"/>
                <w:left w:val="none" w:sz="0" w:space="0" w:color="auto"/>
                <w:bottom w:val="none" w:sz="0" w:space="0" w:color="auto"/>
                <w:right w:val="none" w:sz="0" w:space="0" w:color="auto"/>
              </w:divBdr>
              <w:divsChild>
                <w:div w:id="1999141174">
                  <w:marLeft w:val="0"/>
                  <w:marRight w:val="0"/>
                  <w:marTop w:val="0"/>
                  <w:marBottom w:val="0"/>
                  <w:divBdr>
                    <w:top w:val="none" w:sz="0" w:space="0" w:color="auto"/>
                    <w:left w:val="none" w:sz="0" w:space="0" w:color="auto"/>
                    <w:bottom w:val="none" w:sz="0" w:space="0" w:color="auto"/>
                    <w:right w:val="none" w:sz="0" w:space="0" w:color="auto"/>
                  </w:divBdr>
                  <w:divsChild>
                    <w:div w:id="467286647">
                      <w:marLeft w:val="0"/>
                      <w:marRight w:val="0"/>
                      <w:marTop w:val="0"/>
                      <w:marBottom w:val="0"/>
                      <w:divBdr>
                        <w:top w:val="none" w:sz="0" w:space="0" w:color="auto"/>
                        <w:left w:val="none" w:sz="0" w:space="0" w:color="auto"/>
                        <w:bottom w:val="none" w:sz="0" w:space="0" w:color="auto"/>
                        <w:right w:val="none" w:sz="0" w:space="0" w:color="auto"/>
                      </w:divBdr>
                      <w:divsChild>
                        <w:div w:id="580524391">
                          <w:marLeft w:val="0"/>
                          <w:marRight w:val="0"/>
                          <w:marTop w:val="0"/>
                          <w:marBottom w:val="0"/>
                          <w:divBdr>
                            <w:top w:val="none" w:sz="0" w:space="0" w:color="auto"/>
                            <w:left w:val="none" w:sz="0" w:space="0" w:color="auto"/>
                            <w:bottom w:val="none" w:sz="0" w:space="0" w:color="auto"/>
                            <w:right w:val="none" w:sz="0" w:space="0" w:color="auto"/>
                          </w:divBdr>
                          <w:divsChild>
                            <w:div w:id="1588004832">
                              <w:marLeft w:val="0"/>
                              <w:marRight w:val="0"/>
                              <w:marTop w:val="0"/>
                              <w:marBottom w:val="0"/>
                              <w:divBdr>
                                <w:top w:val="none" w:sz="0" w:space="0" w:color="auto"/>
                                <w:left w:val="none" w:sz="0" w:space="0" w:color="auto"/>
                                <w:bottom w:val="none" w:sz="0" w:space="0" w:color="auto"/>
                                <w:right w:val="none" w:sz="0" w:space="0" w:color="auto"/>
                              </w:divBdr>
                              <w:divsChild>
                                <w:div w:id="856235700">
                                  <w:marLeft w:val="0"/>
                                  <w:marRight w:val="0"/>
                                  <w:marTop w:val="0"/>
                                  <w:marBottom w:val="0"/>
                                  <w:divBdr>
                                    <w:top w:val="none" w:sz="0" w:space="0" w:color="auto"/>
                                    <w:left w:val="none" w:sz="0" w:space="0" w:color="auto"/>
                                    <w:bottom w:val="none" w:sz="0" w:space="0" w:color="auto"/>
                                    <w:right w:val="none" w:sz="0" w:space="0" w:color="auto"/>
                                  </w:divBdr>
                                  <w:divsChild>
                                    <w:div w:id="1321999497">
                                      <w:marLeft w:val="0"/>
                                      <w:marRight w:val="0"/>
                                      <w:marTop w:val="0"/>
                                      <w:marBottom w:val="0"/>
                                      <w:divBdr>
                                        <w:top w:val="none" w:sz="0" w:space="0" w:color="auto"/>
                                        <w:left w:val="none" w:sz="0" w:space="0" w:color="auto"/>
                                        <w:bottom w:val="none" w:sz="0" w:space="0" w:color="auto"/>
                                        <w:right w:val="none" w:sz="0" w:space="0" w:color="auto"/>
                                      </w:divBdr>
                                      <w:divsChild>
                                        <w:div w:id="2020232783">
                                          <w:marLeft w:val="0"/>
                                          <w:marRight w:val="0"/>
                                          <w:marTop w:val="0"/>
                                          <w:marBottom w:val="0"/>
                                          <w:divBdr>
                                            <w:top w:val="none" w:sz="0" w:space="0" w:color="auto"/>
                                            <w:left w:val="none" w:sz="0" w:space="0" w:color="auto"/>
                                            <w:bottom w:val="none" w:sz="0" w:space="0" w:color="auto"/>
                                            <w:right w:val="none" w:sz="0" w:space="0" w:color="auto"/>
                                          </w:divBdr>
                                          <w:divsChild>
                                            <w:div w:id="131649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120852">
      <w:bodyDiv w:val="1"/>
      <w:marLeft w:val="0"/>
      <w:marRight w:val="0"/>
      <w:marTop w:val="0"/>
      <w:marBottom w:val="0"/>
      <w:divBdr>
        <w:top w:val="none" w:sz="0" w:space="0" w:color="auto"/>
        <w:left w:val="none" w:sz="0" w:space="0" w:color="auto"/>
        <w:bottom w:val="none" w:sz="0" w:space="0" w:color="auto"/>
        <w:right w:val="none" w:sz="0" w:space="0" w:color="auto"/>
      </w:divBdr>
      <w:divsChild>
        <w:div w:id="1530217859">
          <w:marLeft w:val="0"/>
          <w:marRight w:val="0"/>
          <w:marTop w:val="0"/>
          <w:marBottom w:val="0"/>
          <w:divBdr>
            <w:top w:val="none" w:sz="0" w:space="0" w:color="auto"/>
            <w:left w:val="none" w:sz="0" w:space="0" w:color="auto"/>
            <w:bottom w:val="none" w:sz="0" w:space="0" w:color="auto"/>
            <w:right w:val="none" w:sz="0" w:space="0" w:color="auto"/>
          </w:divBdr>
          <w:divsChild>
            <w:div w:id="1255088653">
              <w:marLeft w:val="0"/>
              <w:marRight w:val="0"/>
              <w:marTop w:val="0"/>
              <w:marBottom w:val="0"/>
              <w:divBdr>
                <w:top w:val="none" w:sz="0" w:space="0" w:color="auto"/>
                <w:left w:val="none" w:sz="0" w:space="0" w:color="auto"/>
                <w:bottom w:val="none" w:sz="0" w:space="0" w:color="auto"/>
                <w:right w:val="none" w:sz="0" w:space="0" w:color="auto"/>
              </w:divBdr>
              <w:divsChild>
                <w:div w:id="557253854">
                  <w:marLeft w:val="150"/>
                  <w:marRight w:val="150"/>
                  <w:marTop w:val="0"/>
                  <w:marBottom w:val="0"/>
                  <w:divBdr>
                    <w:top w:val="none" w:sz="0" w:space="0" w:color="auto"/>
                    <w:left w:val="none" w:sz="0" w:space="0" w:color="auto"/>
                    <w:bottom w:val="none" w:sz="0" w:space="0" w:color="auto"/>
                    <w:right w:val="none" w:sz="0" w:space="0" w:color="auto"/>
                  </w:divBdr>
                  <w:divsChild>
                    <w:div w:id="402027172">
                      <w:marLeft w:val="0"/>
                      <w:marRight w:val="0"/>
                      <w:marTop w:val="0"/>
                      <w:marBottom w:val="0"/>
                      <w:divBdr>
                        <w:top w:val="none" w:sz="0" w:space="0" w:color="auto"/>
                        <w:left w:val="none" w:sz="0" w:space="0" w:color="auto"/>
                        <w:bottom w:val="none" w:sz="0" w:space="0" w:color="auto"/>
                        <w:right w:val="none" w:sz="0" w:space="0" w:color="auto"/>
                      </w:divBdr>
                      <w:divsChild>
                        <w:div w:id="1872455871">
                          <w:marLeft w:val="0"/>
                          <w:marRight w:val="0"/>
                          <w:marTop w:val="0"/>
                          <w:marBottom w:val="0"/>
                          <w:divBdr>
                            <w:top w:val="none" w:sz="0" w:space="0" w:color="auto"/>
                            <w:left w:val="none" w:sz="0" w:space="0" w:color="auto"/>
                            <w:bottom w:val="none" w:sz="0" w:space="0" w:color="auto"/>
                            <w:right w:val="none" w:sz="0" w:space="0" w:color="auto"/>
                          </w:divBdr>
                          <w:divsChild>
                            <w:div w:id="105199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230762">
      <w:bodyDiv w:val="1"/>
      <w:marLeft w:val="0"/>
      <w:marRight w:val="0"/>
      <w:marTop w:val="0"/>
      <w:marBottom w:val="0"/>
      <w:divBdr>
        <w:top w:val="none" w:sz="0" w:space="0" w:color="auto"/>
        <w:left w:val="none" w:sz="0" w:space="0" w:color="auto"/>
        <w:bottom w:val="none" w:sz="0" w:space="0" w:color="auto"/>
        <w:right w:val="none" w:sz="0" w:space="0" w:color="auto"/>
      </w:divBdr>
    </w:div>
    <w:div w:id="1555505816">
      <w:bodyDiv w:val="1"/>
      <w:marLeft w:val="0"/>
      <w:marRight w:val="0"/>
      <w:marTop w:val="0"/>
      <w:marBottom w:val="0"/>
      <w:divBdr>
        <w:top w:val="none" w:sz="0" w:space="0" w:color="auto"/>
        <w:left w:val="none" w:sz="0" w:space="0" w:color="auto"/>
        <w:bottom w:val="none" w:sz="0" w:space="0" w:color="auto"/>
        <w:right w:val="none" w:sz="0" w:space="0" w:color="auto"/>
      </w:divBdr>
      <w:divsChild>
        <w:div w:id="2015836994">
          <w:marLeft w:val="0"/>
          <w:marRight w:val="0"/>
          <w:marTop w:val="0"/>
          <w:marBottom w:val="0"/>
          <w:divBdr>
            <w:top w:val="none" w:sz="0" w:space="0" w:color="auto"/>
            <w:left w:val="none" w:sz="0" w:space="0" w:color="auto"/>
            <w:bottom w:val="none" w:sz="0" w:space="0" w:color="auto"/>
            <w:right w:val="none" w:sz="0" w:space="0" w:color="auto"/>
          </w:divBdr>
          <w:divsChild>
            <w:div w:id="1891652300">
              <w:marLeft w:val="0"/>
              <w:marRight w:val="0"/>
              <w:marTop w:val="0"/>
              <w:marBottom w:val="150"/>
              <w:divBdr>
                <w:top w:val="none" w:sz="0" w:space="0" w:color="auto"/>
                <w:left w:val="none" w:sz="0" w:space="0" w:color="auto"/>
                <w:bottom w:val="none" w:sz="0" w:space="0" w:color="auto"/>
                <w:right w:val="none" w:sz="0" w:space="0" w:color="auto"/>
              </w:divBdr>
              <w:divsChild>
                <w:div w:id="757673086">
                  <w:marLeft w:val="0"/>
                  <w:marRight w:val="0"/>
                  <w:marTop w:val="0"/>
                  <w:marBottom w:val="0"/>
                  <w:divBdr>
                    <w:top w:val="none" w:sz="0" w:space="0" w:color="auto"/>
                    <w:left w:val="none" w:sz="0" w:space="0" w:color="auto"/>
                    <w:bottom w:val="none" w:sz="0" w:space="0" w:color="auto"/>
                    <w:right w:val="none" w:sz="0" w:space="0" w:color="auto"/>
                  </w:divBdr>
                  <w:divsChild>
                    <w:div w:id="1730686507">
                      <w:marLeft w:val="0"/>
                      <w:marRight w:val="0"/>
                      <w:marTop w:val="0"/>
                      <w:marBottom w:val="600"/>
                      <w:divBdr>
                        <w:top w:val="none" w:sz="0" w:space="0" w:color="auto"/>
                        <w:left w:val="none" w:sz="0" w:space="0" w:color="auto"/>
                        <w:bottom w:val="none" w:sz="0" w:space="0" w:color="auto"/>
                        <w:right w:val="none" w:sz="0" w:space="0" w:color="auto"/>
                      </w:divBdr>
                      <w:divsChild>
                        <w:div w:id="1413818513">
                          <w:marLeft w:val="0"/>
                          <w:marRight w:val="0"/>
                          <w:marTop w:val="0"/>
                          <w:marBottom w:val="0"/>
                          <w:divBdr>
                            <w:top w:val="none" w:sz="0" w:space="0" w:color="auto"/>
                            <w:left w:val="none" w:sz="0" w:space="0" w:color="auto"/>
                            <w:bottom w:val="none" w:sz="0" w:space="0" w:color="auto"/>
                            <w:right w:val="none" w:sz="0" w:space="0" w:color="auto"/>
                          </w:divBdr>
                          <w:divsChild>
                            <w:div w:id="1955595717">
                              <w:marLeft w:val="0"/>
                              <w:marRight w:val="0"/>
                              <w:marTop w:val="0"/>
                              <w:marBottom w:val="0"/>
                              <w:divBdr>
                                <w:top w:val="none" w:sz="0" w:space="0" w:color="auto"/>
                                <w:left w:val="none" w:sz="0" w:space="0" w:color="auto"/>
                                <w:bottom w:val="none" w:sz="0" w:space="0" w:color="auto"/>
                                <w:right w:val="none" w:sz="0" w:space="0" w:color="auto"/>
                              </w:divBdr>
                              <w:divsChild>
                                <w:div w:id="744424835">
                                  <w:marLeft w:val="0"/>
                                  <w:marRight w:val="0"/>
                                  <w:marTop w:val="0"/>
                                  <w:marBottom w:val="0"/>
                                  <w:divBdr>
                                    <w:top w:val="single" w:sz="6" w:space="10" w:color="DDDDDD"/>
                                    <w:left w:val="single" w:sz="6" w:space="14" w:color="DDDDDD"/>
                                    <w:bottom w:val="single" w:sz="6" w:space="8" w:color="DDDDDD"/>
                                    <w:right w:val="single" w:sz="6" w:space="14" w:color="DDDDDD"/>
                                  </w:divBdr>
                                  <w:divsChild>
                                    <w:div w:id="174540569">
                                      <w:marLeft w:val="0"/>
                                      <w:marRight w:val="0"/>
                                      <w:marTop w:val="0"/>
                                      <w:marBottom w:val="0"/>
                                      <w:divBdr>
                                        <w:top w:val="none" w:sz="0" w:space="0" w:color="auto"/>
                                        <w:left w:val="none" w:sz="0" w:space="0" w:color="auto"/>
                                        <w:bottom w:val="none" w:sz="0" w:space="0" w:color="auto"/>
                                        <w:right w:val="none" w:sz="0" w:space="0" w:color="auto"/>
                                      </w:divBdr>
                                      <w:divsChild>
                                        <w:div w:id="122325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4944147">
      <w:bodyDiv w:val="1"/>
      <w:marLeft w:val="0"/>
      <w:marRight w:val="0"/>
      <w:marTop w:val="0"/>
      <w:marBottom w:val="0"/>
      <w:divBdr>
        <w:top w:val="none" w:sz="0" w:space="0" w:color="auto"/>
        <w:left w:val="none" w:sz="0" w:space="0" w:color="auto"/>
        <w:bottom w:val="none" w:sz="0" w:space="0" w:color="auto"/>
        <w:right w:val="none" w:sz="0" w:space="0" w:color="auto"/>
      </w:divBdr>
      <w:divsChild>
        <w:div w:id="435442022">
          <w:marLeft w:val="0"/>
          <w:marRight w:val="0"/>
          <w:marTop w:val="0"/>
          <w:marBottom w:val="0"/>
          <w:divBdr>
            <w:top w:val="none" w:sz="0" w:space="0" w:color="auto"/>
            <w:left w:val="none" w:sz="0" w:space="0" w:color="auto"/>
            <w:bottom w:val="none" w:sz="0" w:space="0" w:color="auto"/>
            <w:right w:val="none" w:sz="0" w:space="0" w:color="auto"/>
          </w:divBdr>
          <w:divsChild>
            <w:div w:id="997534640">
              <w:marLeft w:val="0"/>
              <w:marRight w:val="0"/>
              <w:marTop w:val="0"/>
              <w:marBottom w:val="0"/>
              <w:divBdr>
                <w:top w:val="none" w:sz="0" w:space="0" w:color="auto"/>
                <w:left w:val="none" w:sz="0" w:space="0" w:color="auto"/>
                <w:bottom w:val="none" w:sz="0" w:space="0" w:color="auto"/>
                <w:right w:val="none" w:sz="0" w:space="0" w:color="auto"/>
              </w:divBdr>
              <w:divsChild>
                <w:div w:id="269355874">
                  <w:marLeft w:val="0"/>
                  <w:marRight w:val="0"/>
                  <w:marTop w:val="0"/>
                  <w:marBottom w:val="0"/>
                  <w:divBdr>
                    <w:top w:val="none" w:sz="0" w:space="0" w:color="auto"/>
                    <w:left w:val="none" w:sz="0" w:space="0" w:color="auto"/>
                    <w:bottom w:val="none" w:sz="0" w:space="0" w:color="auto"/>
                    <w:right w:val="none" w:sz="0" w:space="0" w:color="auto"/>
                  </w:divBdr>
                  <w:divsChild>
                    <w:div w:id="56055945">
                      <w:marLeft w:val="0"/>
                      <w:marRight w:val="0"/>
                      <w:marTop w:val="0"/>
                      <w:marBottom w:val="300"/>
                      <w:divBdr>
                        <w:top w:val="none" w:sz="0" w:space="0" w:color="auto"/>
                        <w:left w:val="none" w:sz="0" w:space="0" w:color="auto"/>
                        <w:bottom w:val="none" w:sz="0" w:space="0" w:color="auto"/>
                        <w:right w:val="none" w:sz="0" w:space="0" w:color="auto"/>
                      </w:divBdr>
                      <w:divsChild>
                        <w:div w:id="1943681241">
                          <w:marLeft w:val="0"/>
                          <w:marRight w:val="0"/>
                          <w:marTop w:val="0"/>
                          <w:marBottom w:val="0"/>
                          <w:divBdr>
                            <w:top w:val="none" w:sz="0" w:space="0" w:color="auto"/>
                            <w:left w:val="none" w:sz="0" w:space="0" w:color="auto"/>
                            <w:bottom w:val="none" w:sz="0" w:space="0" w:color="auto"/>
                            <w:right w:val="none" w:sz="0" w:space="0" w:color="auto"/>
                          </w:divBdr>
                          <w:divsChild>
                            <w:div w:id="999621438">
                              <w:marLeft w:val="0"/>
                              <w:marRight w:val="0"/>
                              <w:marTop w:val="0"/>
                              <w:marBottom w:val="0"/>
                              <w:divBdr>
                                <w:top w:val="none" w:sz="0" w:space="0" w:color="auto"/>
                                <w:left w:val="none" w:sz="0" w:space="0" w:color="auto"/>
                                <w:bottom w:val="none" w:sz="0" w:space="0" w:color="auto"/>
                                <w:right w:val="none" w:sz="0" w:space="0" w:color="auto"/>
                              </w:divBdr>
                              <w:divsChild>
                                <w:div w:id="18206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5051">
      <w:bodyDiv w:val="1"/>
      <w:marLeft w:val="0"/>
      <w:marRight w:val="0"/>
      <w:marTop w:val="0"/>
      <w:marBottom w:val="0"/>
      <w:divBdr>
        <w:top w:val="none" w:sz="0" w:space="0" w:color="auto"/>
        <w:left w:val="none" w:sz="0" w:space="0" w:color="auto"/>
        <w:bottom w:val="none" w:sz="0" w:space="0" w:color="auto"/>
        <w:right w:val="none" w:sz="0" w:space="0" w:color="auto"/>
      </w:divBdr>
    </w:div>
    <w:div w:id="1785995181">
      <w:bodyDiv w:val="1"/>
      <w:marLeft w:val="0"/>
      <w:marRight w:val="0"/>
      <w:marTop w:val="0"/>
      <w:marBottom w:val="0"/>
      <w:divBdr>
        <w:top w:val="none" w:sz="0" w:space="0" w:color="auto"/>
        <w:left w:val="none" w:sz="0" w:space="0" w:color="auto"/>
        <w:bottom w:val="none" w:sz="0" w:space="0" w:color="auto"/>
        <w:right w:val="none" w:sz="0" w:space="0" w:color="auto"/>
      </w:divBdr>
    </w:div>
    <w:div w:id="1835759895">
      <w:bodyDiv w:val="1"/>
      <w:marLeft w:val="0"/>
      <w:marRight w:val="0"/>
      <w:marTop w:val="0"/>
      <w:marBottom w:val="0"/>
      <w:divBdr>
        <w:top w:val="none" w:sz="0" w:space="0" w:color="auto"/>
        <w:left w:val="none" w:sz="0" w:space="0" w:color="auto"/>
        <w:bottom w:val="none" w:sz="0" w:space="0" w:color="auto"/>
        <w:right w:val="none" w:sz="0" w:space="0" w:color="auto"/>
      </w:divBdr>
    </w:div>
    <w:div w:id="1855068230">
      <w:bodyDiv w:val="1"/>
      <w:marLeft w:val="0"/>
      <w:marRight w:val="0"/>
      <w:marTop w:val="0"/>
      <w:marBottom w:val="0"/>
      <w:divBdr>
        <w:top w:val="none" w:sz="0" w:space="0" w:color="auto"/>
        <w:left w:val="none" w:sz="0" w:space="0" w:color="auto"/>
        <w:bottom w:val="none" w:sz="0" w:space="0" w:color="auto"/>
        <w:right w:val="none" w:sz="0" w:space="0" w:color="auto"/>
      </w:divBdr>
    </w:div>
    <w:div w:id="196649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otobank.jp/word/%E6%94%BE%E5%B0%84%E6%80%A7%E7%89%A9%E8%B3%AA-132061" TargetMode="External"/><Relationship Id="rId18" Type="http://schemas.openxmlformats.org/officeDocument/2006/relationships/hyperlink" Target="https://kotobank.jp/word/%E6%94%BE%E5%B0%84%E6%80%A7%E7%89%A9%E8%B3%AA-132061" TargetMode="External"/><Relationship Id="rId26" Type="http://schemas.openxmlformats.org/officeDocument/2006/relationships/image" Target="media/image9.jp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kotobank.jp/word/%E5%8E%9F%E5%AD%90%E5%8A%9B-60699" TargetMode="External"/><Relationship Id="rId17" Type="http://schemas.openxmlformats.org/officeDocument/2006/relationships/hyperlink" Target="https://kotobank.jp/word/%E5%8E%9F%E5%AD%90%E5%8A%9B-60699" TargetMode="External"/><Relationship Id="rId25" Type="http://schemas.openxmlformats.org/officeDocument/2006/relationships/image" Target="media/image8.jpg"/><Relationship Id="rId33" Type="http://schemas.openxmlformats.org/officeDocument/2006/relationships/hyperlink" Target="mailto:kikikanri@city.miyoshi.hiroshima.jp" TargetMode="External"/><Relationship Id="rId38" Type="http://schemas.openxmlformats.org/officeDocument/2006/relationships/hyperlink" Target="mailto:kikikanri@city.miyoshi.hiroshima.jp" TargetMode="External"/><Relationship Id="rId2" Type="http://schemas.openxmlformats.org/officeDocument/2006/relationships/numbering" Target="numbering.xml"/><Relationship Id="rId16" Type="http://schemas.openxmlformats.org/officeDocument/2006/relationships/hyperlink" Target="https://kotobank.jp/word/%E5%8E%9F%E5%AD%90%E5%8A%9B%E5%AE%89%E5%85%A8%E6%8A%80%E8%A1%93%E3%82%BB%E3%83%B3%E3%82%BF%E3%83%BC-671167" TargetMode="External"/><Relationship Id="rId20" Type="http://schemas.openxmlformats.org/officeDocument/2006/relationships/image" Target="media/image3.JPG"/><Relationship Id="rId29" Type="http://schemas.openxmlformats.org/officeDocument/2006/relationships/hyperlink" Target="https://www.facebook.com/city.miyoshi.hiroshim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tobank.jp/word/%E5%8E%9F%E5%AD%90%E5%8A%9B%E5%AE%89%E5%85%A8%E6%8A%80%E8%A1%93%E3%82%BB%E3%83%B3%E3%82%BF%E3%83%BC-671167" TargetMode="External"/><Relationship Id="rId24" Type="http://schemas.openxmlformats.org/officeDocument/2006/relationships/image" Target="media/image7.jpg"/><Relationship Id="rId32" Type="http://schemas.openxmlformats.org/officeDocument/2006/relationships/image" Target="media/image12.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otobank.jp/word/%E6%96%87%E9%83%A8%E7%A7%91%E5%AD%A6%E7%9C%81-176332" TargetMode="External"/><Relationship Id="rId23" Type="http://schemas.openxmlformats.org/officeDocument/2006/relationships/image" Target="media/image6.jpg"/><Relationship Id="rId28" Type="http://schemas.openxmlformats.org/officeDocument/2006/relationships/image" Target="media/image10.jpeg"/><Relationship Id="rId10" Type="http://schemas.openxmlformats.org/officeDocument/2006/relationships/hyperlink" Target="https://kotobank.jp/word/%E6%96%87%E9%83%A8%E7%A7%91%E5%AD%A6%E7%9C%81-176332" TargetMode="External"/><Relationship Id="rId19" Type="http://schemas.openxmlformats.org/officeDocument/2006/relationships/hyperlink" Target="https://kotobank.jp/word/%E5%9C%B0%E5%BD%A2-72743" TargetMode="External"/><Relationship Id="rId31"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kotobank.jp/word/%E5%9C%B0%E5%BD%A2-72743" TargetMode="External"/><Relationship Id="rId22" Type="http://schemas.openxmlformats.org/officeDocument/2006/relationships/image" Target="media/image5.jpg"/><Relationship Id="rId27" Type="http://schemas.openxmlformats.org/officeDocument/2006/relationships/hyperlink" Target="https://www.city.miyoshi.hiroshima.jp" TargetMode="External"/><Relationship Id="rId30" Type="http://schemas.openxmlformats.org/officeDocument/2006/relationships/hyperlink" Target="https://twitter.com/City_Miyoshi"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9B348-C932-47E2-A087-02DE3523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23</Pages>
  <Words>1782</Words>
  <Characters>10159</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三次市</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960055</dc:creator>
  <cp:keywords/>
  <dc:description/>
  <cp:lastModifiedBy>木村 友彦</cp:lastModifiedBy>
  <cp:revision>6</cp:revision>
  <cp:lastPrinted>2020-07-21T06:18:00Z</cp:lastPrinted>
  <dcterms:created xsi:type="dcterms:W3CDTF">2025-11-12T05:47:00Z</dcterms:created>
  <dcterms:modified xsi:type="dcterms:W3CDTF">2025-11-12T07:48:00Z</dcterms:modified>
</cp:coreProperties>
</file>