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72FF7" w14:textId="5D005346" w:rsidR="00733E0E" w:rsidRPr="007135A0" w:rsidRDefault="007E73C0" w:rsidP="00E72191">
      <w:pPr>
        <w:spacing w:line="320" w:lineRule="exact"/>
        <w:jc w:val="center"/>
        <w:rPr>
          <w:rFonts w:ascii="HGP創英角ｺﾞｼｯｸUB" w:eastAsia="HGP創英角ｺﾞｼｯｸUB" w:hAnsi="ＭＳ Ｐゴシック"/>
          <w:sz w:val="28"/>
          <w:szCs w:val="28"/>
        </w:rPr>
      </w:pPr>
      <w:r w:rsidRPr="00CF45E7">
        <w:rPr>
          <w:rFonts w:ascii="HGP創英角ｺﾞｼｯｸUB" w:eastAsia="HGP創英角ｺﾞｼｯｸUB" w:hAnsi="ＭＳ Ｐゴシック"/>
          <w:noProof/>
          <w:sz w:val="28"/>
          <w:szCs w:val="28"/>
        </w:rPr>
        <mc:AlternateContent>
          <mc:Choice Requires="wps">
            <w:drawing>
              <wp:anchor distT="0" distB="0" distL="114300" distR="114300" simplePos="0" relativeHeight="251666944" behindDoc="0" locked="0" layoutInCell="1" allowOverlap="1" wp14:anchorId="708781B6" wp14:editId="04CF7EDA">
                <wp:simplePos x="0" y="0"/>
                <wp:positionH relativeFrom="margin">
                  <wp:posOffset>5231130</wp:posOffset>
                </wp:positionH>
                <wp:positionV relativeFrom="paragraph">
                  <wp:posOffset>-441325</wp:posOffset>
                </wp:positionV>
                <wp:extent cx="1093470" cy="25463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254635"/>
                        </a:xfrm>
                        <a:prstGeom prst="rect">
                          <a:avLst/>
                        </a:prstGeom>
                        <a:solidFill>
                          <a:srgbClr val="FFFFFF"/>
                        </a:solidFill>
                        <a:ln w="9525">
                          <a:noFill/>
                          <a:miter lim="800000"/>
                          <a:headEnd/>
                          <a:tailEnd/>
                        </a:ln>
                      </wps:spPr>
                      <wps:txbx>
                        <w:txbxContent>
                          <w:p w14:paraId="551CE00B" w14:textId="1400151A" w:rsidR="007E73C0" w:rsidRDefault="007E73C0" w:rsidP="007E73C0">
                            <w:pPr>
                              <w:jc w:val="center"/>
                              <w:rPr>
                                <w:rFonts w:hint="eastAsia"/>
                              </w:rPr>
                            </w:pPr>
                            <w:r>
                              <w:rPr>
                                <w:rFonts w:hint="eastAsia"/>
                              </w:rPr>
                              <w:t>R8.4.1</w:t>
                            </w:r>
                            <w:r>
                              <w:rPr>
                                <w:rFonts w:hint="eastAsia"/>
                              </w:rPr>
                              <w:t>改定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781B6" id="_x0000_t202" coordsize="21600,21600" o:spt="202" path="m,l,21600r21600,l21600,xe">
                <v:stroke joinstyle="miter"/>
                <v:path gradientshapeok="t" o:connecttype="rect"/>
              </v:shapetype>
              <v:shape id="テキスト ボックス 2" o:spid="_x0000_s1026" type="#_x0000_t202" style="position:absolute;left:0;text-align:left;margin-left:411.9pt;margin-top:-34.75pt;width:86.1pt;height:20.0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3r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" stroked="f">
                <v:textbox>
                  <w:txbxContent>
                    <w:p w14:paraId="551CE00B" w14:textId="1400151A" w:rsidR="007E73C0" w:rsidRDefault="007E73C0" w:rsidP="007E73C0">
                      <w:pPr>
                        <w:jc w:val="center"/>
                        <w:rPr>
                          <w:rFonts w:hint="eastAsia"/>
                        </w:rPr>
                      </w:pPr>
                      <w:r>
                        <w:rPr>
                          <w:rFonts w:hint="eastAsia"/>
                        </w:rPr>
                        <w:t>R8.4.1</w:t>
                      </w:r>
                      <w:r>
                        <w:rPr>
                          <w:rFonts w:hint="eastAsia"/>
                        </w:rPr>
                        <w:t>改定</w:t>
                      </w:r>
                    </w:p>
                  </w:txbxContent>
                </v:textbox>
                <w10:wrap anchorx="margin"/>
              </v:shape>
            </w:pict>
          </mc:Fallback>
        </mc:AlternateContent>
      </w:r>
      <w:r w:rsidR="00CF45E7" w:rsidRPr="00CF45E7">
        <w:rPr>
          <w:rFonts w:ascii="HGP創英角ｺﾞｼｯｸUB" w:eastAsia="HGP創英角ｺﾞｼｯｸUB" w:hAnsi="ＭＳ Ｐゴシック"/>
          <w:noProof/>
          <w:sz w:val="28"/>
          <w:szCs w:val="28"/>
        </w:rPr>
        <mc:AlternateContent>
          <mc:Choice Requires="wps">
            <w:drawing>
              <wp:anchor distT="0" distB="0" distL="114300" distR="114300" simplePos="0" relativeHeight="251662848" behindDoc="0" locked="0" layoutInCell="1" allowOverlap="1" wp14:anchorId="67DD6575" wp14:editId="338A3583">
                <wp:simplePos x="0" y="0"/>
                <wp:positionH relativeFrom="column">
                  <wp:posOffset>4908550</wp:posOffset>
                </wp:positionH>
                <wp:positionV relativeFrom="paragraph">
                  <wp:posOffset>-85725</wp:posOffset>
                </wp:positionV>
                <wp:extent cx="781050" cy="1403985"/>
                <wp:effectExtent l="0" t="0" r="19050" b="1968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3985"/>
                        </a:xfrm>
                        <a:prstGeom prst="rect">
                          <a:avLst/>
                        </a:prstGeom>
                        <a:solidFill>
                          <a:srgbClr val="FFFFFF"/>
                        </a:solidFill>
                        <a:ln w="9525">
                          <a:solidFill>
                            <a:srgbClr val="000000"/>
                          </a:solidFill>
                          <a:miter lim="800000"/>
                          <a:headEnd/>
                          <a:tailEnd/>
                        </a:ln>
                      </wps:spPr>
                      <wps:txbx>
                        <w:txbxContent>
                          <w:p w14:paraId="51A0E5BA" w14:textId="77777777" w:rsidR="00CF45E7" w:rsidRDefault="00EA497B" w:rsidP="00CF45E7">
                            <w:pPr>
                              <w:jc w:val="center"/>
                            </w:pPr>
                            <w:r>
                              <w:rPr>
                                <w:rFonts w:hint="eastAsia"/>
                              </w:rPr>
                              <w:t>注意</w:t>
                            </w:r>
                            <w:r w:rsidR="008605DB">
                              <w:rPr>
                                <w:rFonts w:hint="eastAsia"/>
                              </w:rPr>
                              <w:t>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DD6575" id="_x0000_s1027" type="#_x0000_t202" style="position:absolute;left:0;text-align:left;margin-left:386.5pt;margin-top:-6.75pt;width:61.5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">
                <v:textbox style="mso-fit-shape-to-text:t">
                  <w:txbxContent>
                    <w:p w14:paraId="51A0E5BA" w14:textId="77777777" w:rsidR="00CF45E7" w:rsidRDefault="00EA497B" w:rsidP="00CF45E7">
                      <w:pPr>
                        <w:jc w:val="center"/>
                      </w:pPr>
                      <w:r>
                        <w:rPr>
                          <w:rFonts w:hint="eastAsia"/>
                        </w:rPr>
                        <w:t>注意</w:t>
                      </w:r>
                      <w:r w:rsidR="008605DB">
                        <w:rPr>
                          <w:rFonts w:hint="eastAsia"/>
                        </w:rPr>
                        <w:t>書</w:t>
                      </w:r>
                    </w:p>
                  </w:txbxContent>
                </v:textbox>
              </v:shape>
            </w:pict>
          </mc:Fallback>
        </mc:AlternateContent>
      </w:r>
      <w:r w:rsidR="005D3DA7" w:rsidRPr="007135A0">
        <w:rPr>
          <w:rFonts w:ascii="HGP創英角ｺﾞｼｯｸUB" w:eastAsia="HGP創英角ｺﾞｼｯｸUB" w:hAnsi="ＭＳ Ｐゴシック" w:hint="eastAsia"/>
          <w:sz w:val="28"/>
          <w:szCs w:val="28"/>
        </w:rPr>
        <w:t>高齢者</w:t>
      </w:r>
      <w:r w:rsidR="000D19E5">
        <w:rPr>
          <w:rFonts w:ascii="HGP創英角ｺﾞｼｯｸUB" w:eastAsia="HGP創英角ｺﾞｼｯｸUB" w:hAnsi="ＭＳ Ｐゴシック" w:hint="eastAsia"/>
          <w:sz w:val="28"/>
          <w:szCs w:val="28"/>
        </w:rPr>
        <w:t>肺炎球菌</w:t>
      </w:r>
      <w:r w:rsidR="00733E0E" w:rsidRPr="007135A0">
        <w:rPr>
          <w:rFonts w:ascii="HGP創英角ｺﾞｼｯｸUB" w:eastAsia="HGP創英角ｺﾞｼｯｸUB" w:hAnsi="ＭＳ Ｐゴシック" w:hint="eastAsia"/>
          <w:sz w:val="28"/>
          <w:szCs w:val="28"/>
        </w:rPr>
        <w:t>予防接種</w:t>
      </w:r>
      <w:r w:rsidR="002144A7">
        <w:rPr>
          <w:rFonts w:ascii="HGP創英角ｺﾞｼｯｸUB" w:eastAsia="HGP創英角ｺﾞｼｯｸUB" w:hAnsi="ＭＳ Ｐゴシック" w:hint="eastAsia"/>
          <w:sz w:val="28"/>
          <w:szCs w:val="28"/>
        </w:rPr>
        <w:t>の対象の方</w:t>
      </w:r>
      <w:r w:rsidR="00733E0E" w:rsidRPr="007135A0">
        <w:rPr>
          <w:rFonts w:ascii="HGP創英角ｺﾞｼｯｸUB" w:eastAsia="HGP創英角ｺﾞｼｯｸUB" w:hAnsi="ＭＳ Ｐゴシック" w:hint="eastAsia"/>
          <w:sz w:val="28"/>
          <w:szCs w:val="28"/>
        </w:rPr>
        <w:t>へ</w:t>
      </w:r>
    </w:p>
    <w:p w14:paraId="4667FCA2" w14:textId="77777777" w:rsidR="002144A7" w:rsidRDefault="002144A7" w:rsidP="00E72191">
      <w:pPr>
        <w:spacing w:line="320" w:lineRule="exact"/>
        <w:jc w:val="right"/>
        <w:rPr>
          <w:rFonts w:ascii="HGP創英角ｺﾞｼｯｸUB" w:eastAsia="HGP創英角ｺﾞｼｯｸUB" w:hAnsi="ＭＳ Ｐゴシック"/>
          <w:sz w:val="28"/>
          <w:szCs w:val="28"/>
        </w:rPr>
      </w:pPr>
    </w:p>
    <w:p w14:paraId="1E53ADE4" w14:textId="77777777" w:rsidR="00556253" w:rsidRDefault="00556253" w:rsidP="00E72191">
      <w:pPr>
        <w:spacing w:line="320" w:lineRule="exact"/>
        <w:jc w:val="right"/>
        <w:rPr>
          <w:rFonts w:ascii="HGP創英角ｺﾞｼｯｸUB" w:eastAsia="HGP創英角ｺﾞｼｯｸUB" w:hAnsi="ＭＳ Ｐゴシック"/>
          <w:kern w:val="0"/>
          <w:sz w:val="28"/>
          <w:szCs w:val="28"/>
        </w:rPr>
      </w:pPr>
      <w:r w:rsidRPr="00447228">
        <w:rPr>
          <w:rFonts w:ascii="HGP創英角ｺﾞｼｯｸUB" w:eastAsia="HGP創英角ｺﾞｼｯｸUB" w:hAnsi="ＭＳ Ｐゴシック" w:hint="eastAsia"/>
          <w:spacing w:val="276"/>
          <w:kern w:val="0"/>
          <w:sz w:val="28"/>
          <w:szCs w:val="28"/>
          <w:fitText w:val="1960" w:id="-139713024"/>
        </w:rPr>
        <w:t>三次</w:t>
      </w:r>
      <w:r w:rsidRPr="00447228">
        <w:rPr>
          <w:rFonts w:ascii="HGP創英角ｺﾞｼｯｸUB" w:eastAsia="HGP創英角ｺﾞｼｯｸUB" w:hAnsi="ＭＳ Ｐゴシック" w:hint="eastAsia"/>
          <w:spacing w:val="12"/>
          <w:kern w:val="0"/>
          <w:sz w:val="28"/>
          <w:szCs w:val="28"/>
          <w:fitText w:val="1960" w:id="-139713024"/>
        </w:rPr>
        <w:t>市</w:t>
      </w:r>
    </w:p>
    <w:p w14:paraId="0B42D1E8" w14:textId="6B01500E" w:rsidR="00E06AF2" w:rsidRDefault="00DF76FF" w:rsidP="00E72191">
      <w:pPr>
        <w:spacing w:line="320" w:lineRule="exact"/>
        <w:jc w:val="right"/>
        <w:rPr>
          <w:rFonts w:ascii="HGP創英角ｺﾞｼｯｸUB" w:eastAsia="HGP創英角ｺﾞｼｯｸUB" w:hAnsi="ＭＳ Ｐゴシック"/>
          <w:kern w:val="0"/>
          <w:sz w:val="28"/>
          <w:szCs w:val="28"/>
        </w:rPr>
      </w:pPr>
      <w:r>
        <w:rPr>
          <w:rFonts w:ascii="HGP創英角ｺﾞｼｯｸUB" w:eastAsia="HGP創英角ｺﾞｼｯｸUB" w:hAnsi="ＭＳ Ｐゴシック" w:hint="eastAsia"/>
          <w:noProof/>
          <w:kern w:val="0"/>
          <w:sz w:val="28"/>
          <w:szCs w:val="28"/>
        </w:rPr>
        <mc:AlternateContent>
          <mc:Choice Requires="wps">
            <w:drawing>
              <wp:anchor distT="0" distB="0" distL="114300" distR="114300" simplePos="0" relativeHeight="251657728" behindDoc="0" locked="0" layoutInCell="1" allowOverlap="1" wp14:anchorId="6E5BAACF" wp14:editId="6BC336DB">
                <wp:simplePos x="0" y="0"/>
                <wp:positionH relativeFrom="column">
                  <wp:posOffset>3478530</wp:posOffset>
                </wp:positionH>
                <wp:positionV relativeFrom="paragraph">
                  <wp:posOffset>175895</wp:posOffset>
                </wp:positionV>
                <wp:extent cx="1314450" cy="495300"/>
                <wp:effectExtent l="38100" t="0" r="0" b="3810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95300"/>
                        </a:xfrm>
                        <a:prstGeom prst="downArrow">
                          <a:avLst>
                            <a:gd name="adj1" fmla="val 51824"/>
                            <a:gd name="adj2" fmla="val 23833"/>
                          </a:avLst>
                        </a:prstGeom>
                        <a:solidFill>
                          <a:srgbClr val="FFFFFF"/>
                        </a:solidFill>
                        <a:ln w="1270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517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26" type="#_x0000_t67" style="position:absolute;margin-left:273.9pt;margin-top:13.85pt;width:103.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" adj="16452,5203" strokeweight="1pt">
                <v:textbox style="layout-flow:vertical-ideographic" inset="5.85pt,.7pt,5.85pt,.7pt"/>
              </v:shape>
            </w:pict>
          </mc:Fallback>
        </mc:AlternateContent>
      </w:r>
      <w:r w:rsidR="00661436">
        <w:rPr>
          <w:rFonts w:ascii="HGP創英角ｺﾞｼｯｸUB" w:eastAsia="HGP創英角ｺﾞｼｯｸUB" w:hAnsi="ＭＳ Ｐゴシック" w:hint="eastAsia"/>
          <w:noProof/>
          <w:kern w:val="0"/>
          <w:sz w:val="28"/>
          <w:szCs w:val="28"/>
        </w:rPr>
        <mc:AlternateContent>
          <mc:Choice Requires="wps">
            <w:drawing>
              <wp:anchor distT="0" distB="0" distL="114300" distR="114300" simplePos="0" relativeHeight="251658752" behindDoc="0" locked="0" layoutInCell="1" allowOverlap="1" wp14:anchorId="5833ADAB" wp14:editId="496AE0BB">
                <wp:simplePos x="0" y="0"/>
                <wp:positionH relativeFrom="column">
                  <wp:posOffset>156210</wp:posOffset>
                </wp:positionH>
                <wp:positionV relativeFrom="paragraph">
                  <wp:posOffset>23495</wp:posOffset>
                </wp:positionV>
                <wp:extent cx="5768340" cy="312420"/>
                <wp:effectExtent l="0" t="0" r="22860" b="1143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312420"/>
                        </a:xfrm>
                        <a:prstGeom prst="rect">
                          <a:avLst/>
                        </a:prstGeom>
                        <a:solidFill>
                          <a:srgbClr val="FFFFFF"/>
                        </a:solidFill>
                        <a:ln w="9525">
                          <a:solidFill>
                            <a:srgbClr val="000000"/>
                          </a:solidFill>
                          <a:miter lim="800000"/>
                          <a:headEnd/>
                          <a:tailEnd/>
                        </a:ln>
                      </wps:spPr>
                      <wps:txbx>
                        <w:txbxContent>
                          <w:p w14:paraId="42C7D87E" w14:textId="19D0FA54" w:rsidR="00E06AF2" w:rsidRPr="005A4966" w:rsidRDefault="00E06AF2" w:rsidP="005A4966">
                            <w:pPr>
                              <w:spacing w:line="400" w:lineRule="exact"/>
                              <w:rPr>
                                <w:rFonts w:ascii="ＭＳ ゴシック" w:eastAsia="ＭＳ ゴシック" w:hAnsi="ＭＳ ゴシック"/>
                                <w:sz w:val="28"/>
                                <w:szCs w:val="28"/>
                              </w:rPr>
                            </w:pPr>
                            <w:r w:rsidRPr="00CE60F0">
                              <w:rPr>
                                <w:rFonts w:ascii="ＭＳ ゴシック" w:eastAsia="ＭＳ ゴシック" w:hAnsi="ＭＳ ゴシック" w:hint="eastAsia"/>
                                <w:sz w:val="28"/>
                                <w:szCs w:val="28"/>
                              </w:rPr>
                              <w:t>あなたは</w:t>
                            </w:r>
                            <w:r w:rsidR="00885E54">
                              <w:rPr>
                                <w:rFonts w:ascii="ＭＳ ゴシック" w:eastAsia="ＭＳ ゴシック" w:hAnsi="ＭＳ ゴシック" w:hint="eastAsia"/>
                                <w:sz w:val="28"/>
                                <w:szCs w:val="28"/>
                              </w:rPr>
                              <w:t>、</w:t>
                            </w:r>
                            <w:r w:rsidRPr="00CE60F0">
                              <w:rPr>
                                <w:rFonts w:ascii="ＭＳ ゴシック" w:eastAsia="ＭＳ ゴシック" w:hAnsi="ＭＳ ゴシック" w:hint="eastAsia"/>
                                <w:sz w:val="28"/>
                                <w:szCs w:val="28"/>
                              </w:rPr>
                              <w:t>過去に『肺炎球菌ワクチン』を接種したことがありますか？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33ADAB" id="Text Box 9" o:spid="_x0000_s1028" type="#_x0000_t202" style="position:absolute;left:0;text-align:left;margin-left:12.3pt;margin-top:1.85pt;width:454.2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6jHQIAADIEAAAOAAAAZHJzL2Uyb0RvYy54bWysU9tu2zAMfR+wfxD0vjhxkzYx4hRdugwD&#10;ugvQ7QMUWY6FyaJGKbGzrx8lp2nQbS/D9CCIonRIHh4ub/vWsINCr8GWfDIac6ashErbXcm/fd28&#10;mXP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">
                <v:textbox inset="5.85pt,.7pt,5.85pt,.7pt">
                  <w:txbxContent>
                    <w:p w14:paraId="42C7D87E" w14:textId="19D0FA54" w:rsidR="00E06AF2" w:rsidRPr="005A4966" w:rsidRDefault="00E06AF2" w:rsidP="005A4966">
                      <w:pPr>
                        <w:spacing w:line="400" w:lineRule="exact"/>
                        <w:rPr>
                          <w:rFonts w:ascii="ＭＳ ゴシック" w:eastAsia="ＭＳ ゴシック" w:hAnsi="ＭＳ ゴシック"/>
                          <w:sz w:val="28"/>
                          <w:szCs w:val="28"/>
                        </w:rPr>
                      </w:pPr>
                      <w:r w:rsidRPr="00CE60F0">
                        <w:rPr>
                          <w:rFonts w:ascii="ＭＳ ゴシック" w:eastAsia="ＭＳ ゴシック" w:hAnsi="ＭＳ ゴシック" w:hint="eastAsia"/>
                          <w:sz w:val="28"/>
                          <w:szCs w:val="28"/>
                        </w:rPr>
                        <w:t>あなたは</w:t>
                      </w:r>
                      <w:r w:rsidR="00885E54">
                        <w:rPr>
                          <w:rFonts w:ascii="ＭＳ ゴシック" w:eastAsia="ＭＳ ゴシック" w:hAnsi="ＭＳ ゴシック" w:hint="eastAsia"/>
                          <w:sz w:val="28"/>
                          <w:szCs w:val="28"/>
                        </w:rPr>
                        <w:t>、</w:t>
                      </w:r>
                      <w:r w:rsidRPr="00CE60F0">
                        <w:rPr>
                          <w:rFonts w:ascii="ＭＳ ゴシック" w:eastAsia="ＭＳ ゴシック" w:hAnsi="ＭＳ ゴシック" w:hint="eastAsia"/>
                          <w:sz w:val="28"/>
                          <w:szCs w:val="28"/>
                        </w:rPr>
                        <w:t>過去に『肺炎球菌ワクチン』を接種したことがありますか？</w:t>
                      </w:r>
                    </w:p>
                  </w:txbxContent>
                </v:textbox>
              </v:shape>
            </w:pict>
          </mc:Fallback>
        </mc:AlternateContent>
      </w:r>
    </w:p>
    <w:p w14:paraId="1D7B6F19" w14:textId="13450CFA" w:rsidR="00E06AF2" w:rsidRDefault="00DF76FF" w:rsidP="00E72191">
      <w:pPr>
        <w:spacing w:line="320" w:lineRule="exact"/>
        <w:jc w:val="right"/>
        <w:rPr>
          <w:rFonts w:ascii="HGP創英角ｺﾞｼｯｸUB" w:eastAsia="HGP創英角ｺﾞｼｯｸUB" w:hAnsi="ＭＳ Ｐゴシック"/>
          <w:kern w:val="0"/>
          <w:sz w:val="28"/>
          <w:szCs w:val="28"/>
        </w:rPr>
      </w:pPr>
      <w:r>
        <w:rPr>
          <w:rFonts w:ascii="HGP創英角ｺﾞｼｯｸUB" w:eastAsia="HGP創英角ｺﾞｼｯｸUB" w:hAnsi="ＭＳ Ｐゴシック" w:hint="eastAsia"/>
          <w:noProof/>
          <w:kern w:val="0"/>
          <w:sz w:val="28"/>
          <w:szCs w:val="28"/>
        </w:rPr>
        <mc:AlternateContent>
          <mc:Choice Requires="wps">
            <w:drawing>
              <wp:anchor distT="0" distB="0" distL="114300" distR="114300" simplePos="0" relativeHeight="251655680" behindDoc="0" locked="0" layoutInCell="1" allowOverlap="1" wp14:anchorId="287338C8" wp14:editId="72F06880">
                <wp:simplePos x="0" y="0"/>
                <wp:positionH relativeFrom="column">
                  <wp:posOffset>750570</wp:posOffset>
                </wp:positionH>
                <wp:positionV relativeFrom="paragraph">
                  <wp:posOffset>10795</wp:posOffset>
                </wp:positionV>
                <wp:extent cx="1295400" cy="487680"/>
                <wp:effectExtent l="38100" t="0" r="0" b="457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87680"/>
                        </a:xfrm>
                        <a:prstGeom prst="downArrow">
                          <a:avLst>
                            <a:gd name="adj1" fmla="val 51861"/>
                            <a:gd name="adj2" fmla="val 27171"/>
                          </a:avLst>
                        </a:prstGeom>
                        <a:solidFill>
                          <a:srgbClr val="FFFFFF"/>
                        </a:solidFill>
                        <a:ln w="1270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87682" id="AutoShape 10" o:spid="_x0000_s1026" type="#_x0000_t67" style="position:absolute;margin-left:59.1pt;margin-top:.85pt;width:102pt;height:3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" adj="15731,5199" strokeweight="1pt">
                <v:textbox style="layout-flow:vertical-ideographic" inset="5.85pt,.7pt,5.85pt,.7pt"/>
              </v:shape>
            </w:pict>
          </mc:Fallback>
        </mc:AlternateContent>
      </w:r>
    </w:p>
    <w:p w14:paraId="1BBCD6E0" w14:textId="275233C8" w:rsidR="00DF76FF" w:rsidRDefault="00DF76FF" w:rsidP="00DF76FF">
      <w:pPr>
        <w:spacing w:line="320" w:lineRule="exact"/>
        <w:jc w:val="right"/>
        <w:rPr>
          <w:rFonts w:ascii="HGP創英角ｺﾞｼｯｸUB" w:eastAsia="HGP創英角ｺﾞｼｯｸUB" w:hAnsi="ＭＳ Ｐゴシック"/>
          <w:kern w:val="0"/>
          <w:sz w:val="28"/>
          <w:szCs w:val="28"/>
        </w:rPr>
      </w:pPr>
      <w:r>
        <w:rPr>
          <w:noProof/>
        </w:rPr>
        <mc:AlternateContent>
          <mc:Choice Requires="wps">
            <w:drawing>
              <wp:anchor distT="0" distB="0" distL="114300" distR="114300" simplePos="0" relativeHeight="251660800" behindDoc="0" locked="0" layoutInCell="1" allowOverlap="1" wp14:anchorId="0525571E" wp14:editId="41175930">
                <wp:simplePos x="0" y="0"/>
                <wp:positionH relativeFrom="column">
                  <wp:posOffset>3161030</wp:posOffset>
                </wp:positionH>
                <wp:positionV relativeFrom="paragraph">
                  <wp:posOffset>315595</wp:posOffset>
                </wp:positionV>
                <wp:extent cx="2600325" cy="492125"/>
                <wp:effectExtent l="0" t="0" r="28575" b="22225"/>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92125"/>
                        </a:xfrm>
                        <a:prstGeom prst="rect">
                          <a:avLst/>
                        </a:prstGeom>
                        <a:solidFill>
                          <a:srgbClr val="FFFFFF"/>
                        </a:solidFill>
                        <a:ln w="9525">
                          <a:solidFill>
                            <a:srgbClr val="000000"/>
                          </a:solidFill>
                          <a:prstDash val="sysDot"/>
                          <a:miter lim="800000"/>
                          <a:headEnd/>
                          <a:tailEnd/>
                        </a:ln>
                      </wps:spPr>
                      <wps:txbx>
                        <w:txbxContent>
                          <w:p w14:paraId="4E465AF7" w14:textId="77777777" w:rsidR="00122344" w:rsidRPr="00CE60F0" w:rsidRDefault="00B81BBC" w:rsidP="000C5981">
                            <w:pPr>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公費の</w:t>
                            </w:r>
                            <w:r w:rsidR="00122344" w:rsidRPr="00CE60F0">
                              <w:rPr>
                                <w:rFonts w:ascii="ＭＳ ゴシック" w:eastAsia="ＭＳ ゴシック" w:hAnsi="ＭＳ ゴシック" w:hint="eastAsia"/>
                                <w:sz w:val="24"/>
                              </w:rPr>
                              <w:t>接</w:t>
                            </w:r>
                            <w:r>
                              <w:rPr>
                                <w:rFonts w:ascii="ＭＳ ゴシック" w:eastAsia="ＭＳ ゴシック" w:hAnsi="ＭＳ ゴシック" w:hint="eastAsia"/>
                                <w:sz w:val="24"/>
                              </w:rPr>
                              <w:t>種対象</w:t>
                            </w:r>
                            <w:r w:rsidR="00DC161A">
                              <w:rPr>
                                <w:rFonts w:ascii="ＭＳ ゴシック" w:eastAsia="ＭＳ ゴシック" w:hAnsi="ＭＳ ゴシック" w:hint="eastAsia"/>
                                <w:sz w:val="24"/>
                              </w:rPr>
                              <w:t>ではありません</w:t>
                            </w:r>
                            <w:r w:rsidR="00122344" w:rsidRPr="00CE60F0">
                              <w:rPr>
                                <w:rFonts w:ascii="ＭＳ ゴシック" w:eastAsia="ＭＳ ゴシック" w:hAnsi="ＭＳ ゴシック" w:hint="eastAsia"/>
                                <w:sz w:val="24"/>
                              </w:rPr>
                              <w:t>。</w:t>
                            </w:r>
                          </w:p>
                          <w:p w14:paraId="7C1C994F" w14:textId="77777777" w:rsidR="00122344" w:rsidRPr="00CE60F0" w:rsidRDefault="00122344" w:rsidP="000C5981">
                            <w:pPr>
                              <w:spacing w:line="340" w:lineRule="exact"/>
                              <w:ind w:firstLineChars="100" w:firstLine="240"/>
                              <w:rPr>
                                <w:rFonts w:ascii="ＭＳ ゴシック" w:eastAsia="ＭＳ ゴシック" w:hAnsi="ＭＳ ゴシック"/>
                                <w:sz w:val="24"/>
                              </w:rPr>
                            </w:pPr>
                            <w:r w:rsidRPr="00CE60F0">
                              <w:rPr>
                                <w:rFonts w:ascii="ＭＳ ゴシック" w:eastAsia="ＭＳ ゴシック" w:hAnsi="ＭＳ ゴシック" w:hint="eastAsia"/>
                                <w:sz w:val="24"/>
                              </w:rPr>
                              <w:t>ご案内通知は破棄してください。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5571E" id="Text Box 15" o:spid="_x0000_s1029" type="#_x0000_t202" style="position:absolute;left:0;text-align:left;margin-left:248.9pt;margin-top:24.85pt;width:204.75pt;height:3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">
                <v:stroke dashstyle="1 1"/>
                <v:textbox inset="5.85pt,.7pt,5.85pt,.7pt">
                  <w:txbxContent>
                    <w:p w14:paraId="4E465AF7" w14:textId="77777777" w:rsidR="00122344" w:rsidRPr="00CE60F0" w:rsidRDefault="00B81BBC" w:rsidP="000C5981">
                      <w:pPr>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公費の</w:t>
                      </w:r>
                      <w:r w:rsidR="00122344" w:rsidRPr="00CE60F0">
                        <w:rPr>
                          <w:rFonts w:ascii="ＭＳ ゴシック" w:eastAsia="ＭＳ ゴシック" w:hAnsi="ＭＳ ゴシック" w:hint="eastAsia"/>
                          <w:sz w:val="24"/>
                        </w:rPr>
                        <w:t>接</w:t>
                      </w:r>
                      <w:r>
                        <w:rPr>
                          <w:rFonts w:ascii="ＭＳ ゴシック" w:eastAsia="ＭＳ ゴシック" w:hAnsi="ＭＳ ゴシック" w:hint="eastAsia"/>
                          <w:sz w:val="24"/>
                        </w:rPr>
                        <w:t>種対象</w:t>
                      </w:r>
                      <w:r w:rsidR="00DC161A">
                        <w:rPr>
                          <w:rFonts w:ascii="ＭＳ ゴシック" w:eastAsia="ＭＳ ゴシック" w:hAnsi="ＭＳ ゴシック" w:hint="eastAsia"/>
                          <w:sz w:val="24"/>
                        </w:rPr>
                        <w:t>ではありません</w:t>
                      </w:r>
                      <w:r w:rsidR="00122344" w:rsidRPr="00CE60F0">
                        <w:rPr>
                          <w:rFonts w:ascii="ＭＳ ゴシック" w:eastAsia="ＭＳ ゴシック" w:hAnsi="ＭＳ ゴシック" w:hint="eastAsia"/>
                          <w:sz w:val="24"/>
                        </w:rPr>
                        <w:t>。</w:t>
                      </w:r>
                    </w:p>
                    <w:p w14:paraId="7C1C994F" w14:textId="77777777" w:rsidR="00122344" w:rsidRPr="00CE60F0" w:rsidRDefault="00122344" w:rsidP="000C5981">
                      <w:pPr>
                        <w:spacing w:line="340" w:lineRule="exact"/>
                        <w:ind w:firstLineChars="100" w:firstLine="240"/>
                        <w:rPr>
                          <w:rFonts w:ascii="ＭＳ ゴシック" w:eastAsia="ＭＳ ゴシック" w:hAnsi="ＭＳ ゴシック"/>
                          <w:sz w:val="24"/>
                        </w:rPr>
                      </w:pPr>
                      <w:r w:rsidRPr="00CE60F0">
                        <w:rPr>
                          <w:rFonts w:ascii="ＭＳ ゴシック" w:eastAsia="ＭＳ ゴシック" w:hAnsi="ＭＳ ゴシック" w:hint="eastAsia"/>
                          <w:sz w:val="24"/>
                        </w:rPr>
                        <w:t>ご案内通知は破棄してください。</w:t>
                      </w:r>
                    </w:p>
                  </w:txbxContent>
                </v:textbox>
                <w10:wrap type="square"/>
              </v:shape>
            </w:pict>
          </mc:Fallback>
        </mc:AlternateContent>
      </w:r>
      <w:r>
        <w:rPr>
          <w:noProof/>
        </w:rPr>
        <mc:AlternateContent>
          <mc:Choice Requires="wps">
            <w:drawing>
              <wp:anchor distT="0" distB="0" distL="114300" distR="114300" simplePos="0" relativeHeight="251664896" behindDoc="0" locked="0" layoutInCell="1" allowOverlap="1" wp14:anchorId="019D95B3" wp14:editId="4C6493BA">
                <wp:simplePos x="0" y="0"/>
                <wp:positionH relativeFrom="column">
                  <wp:posOffset>78105</wp:posOffset>
                </wp:positionH>
                <wp:positionV relativeFrom="paragraph">
                  <wp:posOffset>335280</wp:posOffset>
                </wp:positionV>
                <wp:extent cx="2990850" cy="492125"/>
                <wp:effectExtent l="0" t="0" r="19050" b="22225"/>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92125"/>
                        </a:xfrm>
                        <a:prstGeom prst="rect">
                          <a:avLst/>
                        </a:prstGeom>
                        <a:solidFill>
                          <a:srgbClr val="FFFFFF"/>
                        </a:solidFill>
                        <a:ln w="12700">
                          <a:solidFill>
                            <a:srgbClr val="000000"/>
                          </a:solidFill>
                          <a:prstDash val="solid"/>
                          <a:miter lim="800000"/>
                          <a:headEnd/>
                          <a:tailEnd/>
                        </a:ln>
                      </wps:spPr>
                      <wps:txbx>
                        <w:txbxContent>
                          <w:p w14:paraId="55EFD64B" w14:textId="77777777" w:rsidR="00CD74A0" w:rsidRPr="00CE60F0" w:rsidRDefault="00CD74A0" w:rsidP="00CD74A0">
                            <w:pPr>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公費の</w:t>
                            </w:r>
                            <w:r w:rsidRPr="00CE60F0">
                              <w:rPr>
                                <w:rFonts w:ascii="ＭＳ ゴシック" w:eastAsia="ＭＳ ゴシック" w:hAnsi="ＭＳ ゴシック" w:hint="eastAsia"/>
                                <w:sz w:val="24"/>
                              </w:rPr>
                              <w:t>接</w:t>
                            </w:r>
                            <w:r>
                              <w:rPr>
                                <w:rFonts w:ascii="ＭＳ ゴシック" w:eastAsia="ＭＳ ゴシック" w:hAnsi="ＭＳ ゴシック" w:hint="eastAsia"/>
                                <w:sz w:val="24"/>
                              </w:rPr>
                              <w:t>種対象です</w:t>
                            </w:r>
                            <w:r>
                              <w:rPr>
                                <w:rFonts w:ascii="ＭＳ ゴシック" w:eastAsia="ＭＳ ゴシック" w:hAnsi="ＭＳ ゴシック"/>
                                <w:sz w:val="24"/>
                              </w:rPr>
                              <w:t>。</w:t>
                            </w:r>
                          </w:p>
                          <w:p w14:paraId="6CFCD3E2" w14:textId="4A76B312" w:rsidR="00CD74A0" w:rsidRPr="00CE60F0" w:rsidRDefault="00CD74A0" w:rsidP="00CD74A0">
                            <w:pPr>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w:t>
                            </w:r>
                            <w:r w:rsidR="00885E54">
                              <w:rPr>
                                <w:rFonts w:ascii="ＭＳ ゴシック" w:eastAsia="ＭＳ ゴシック" w:hAnsi="ＭＳ ゴシック"/>
                                <w:sz w:val="24"/>
                              </w:rPr>
                              <w:t>、</w:t>
                            </w:r>
                            <w:r>
                              <w:rPr>
                                <w:rFonts w:ascii="ＭＳ ゴシック" w:eastAsia="ＭＳ ゴシック" w:hAnsi="ＭＳ ゴシック"/>
                                <w:sz w:val="24"/>
                              </w:rPr>
                              <w:t>注意書きをよく読ん</w:t>
                            </w:r>
                            <w:r>
                              <w:rPr>
                                <w:rFonts w:ascii="ＭＳ ゴシック" w:eastAsia="ＭＳ ゴシック" w:hAnsi="ＭＳ ゴシック" w:hint="eastAsia"/>
                                <w:sz w:val="24"/>
                              </w:rPr>
                              <w:t>で</w:t>
                            </w:r>
                            <w:r>
                              <w:rPr>
                                <w:rFonts w:ascii="ＭＳ ゴシック" w:eastAsia="ＭＳ ゴシック" w:hAnsi="ＭＳ ゴシック"/>
                                <w:sz w:val="24"/>
                              </w:rPr>
                              <w:t>ください</w:t>
                            </w:r>
                            <w:r>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D95B3" id="_x0000_s1030" type="#_x0000_t202" style="position:absolute;left:0;text-align:left;margin-left:6.15pt;margin-top:26.4pt;width:235.5pt;height:3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" strokeweight="1pt">
                <v:textbox inset="5.85pt,.7pt,5.85pt,.7pt">
                  <w:txbxContent>
                    <w:p w14:paraId="55EFD64B" w14:textId="77777777" w:rsidR="00CD74A0" w:rsidRPr="00CE60F0" w:rsidRDefault="00CD74A0" w:rsidP="00CD74A0">
                      <w:pPr>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公費の</w:t>
                      </w:r>
                      <w:r w:rsidRPr="00CE60F0">
                        <w:rPr>
                          <w:rFonts w:ascii="ＭＳ ゴシック" w:eastAsia="ＭＳ ゴシック" w:hAnsi="ＭＳ ゴシック" w:hint="eastAsia"/>
                          <w:sz w:val="24"/>
                        </w:rPr>
                        <w:t>接</w:t>
                      </w:r>
                      <w:r>
                        <w:rPr>
                          <w:rFonts w:ascii="ＭＳ ゴシック" w:eastAsia="ＭＳ ゴシック" w:hAnsi="ＭＳ ゴシック" w:hint="eastAsia"/>
                          <w:sz w:val="24"/>
                        </w:rPr>
                        <w:t>種対象です</w:t>
                      </w:r>
                      <w:r>
                        <w:rPr>
                          <w:rFonts w:ascii="ＭＳ ゴシック" w:eastAsia="ＭＳ ゴシック" w:hAnsi="ＭＳ ゴシック"/>
                          <w:sz w:val="24"/>
                        </w:rPr>
                        <w:t>。</w:t>
                      </w:r>
                    </w:p>
                    <w:p w14:paraId="6CFCD3E2" w14:textId="4A76B312" w:rsidR="00CD74A0" w:rsidRPr="00CE60F0" w:rsidRDefault="00CD74A0" w:rsidP="00CD74A0">
                      <w:pPr>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w:t>
                      </w:r>
                      <w:r w:rsidR="00885E54">
                        <w:rPr>
                          <w:rFonts w:ascii="ＭＳ ゴシック" w:eastAsia="ＭＳ ゴシック" w:hAnsi="ＭＳ ゴシック"/>
                          <w:sz w:val="24"/>
                        </w:rPr>
                        <w:t>、</w:t>
                      </w:r>
                      <w:r>
                        <w:rPr>
                          <w:rFonts w:ascii="ＭＳ ゴシック" w:eastAsia="ＭＳ ゴシック" w:hAnsi="ＭＳ ゴシック"/>
                          <w:sz w:val="24"/>
                        </w:rPr>
                        <w:t>注意書きをよく読ん</w:t>
                      </w:r>
                      <w:r>
                        <w:rPr>
                          <w:rFonts w:ascii="ＭＳ ゴシック" w:eastAsia="ＭＳ ゴシック" w:hAnsi="ＭＳ ゴシック" w:hint="eastAsia"/>
                          <w:sz w:val="24"/>
                        </w:rPr>
                        <w:t>で</w:t>
                      </w:r>
                      <w:r>
                        <w:rPr>
                          <w:rFonts w:ascii="ＭＳ ゴシック" w:eastAsia="ＭＳ ゴシック" w:hAnsi="ＭＳ ゴシック"/>
                          <w:sz w:val="24"/>
                        </w:rPr>
                        <w:t>ください</w:t>
                      </w:r>
                      <w:r>
                        <w:rPr>
                          <w:rFonts w:ascii="ＭＳ ゴシック" w:eastAsia="ＭＳ ゴシック" w:hAnsi="ＭＳ ゴシック" w:hint="eastAsia"/>
                          <w:sz w:val="24"/>
                        </w:rPr>
                        <w:t>。</w:t>
                      </w:r>
                    </w:p>
                  </w:txbxContent>
                </v:textbox>
                <w10:wrap type="square"/>
              </v:shape>
            </w:pict>
          </mc:Fallback>
        </mc:AlternateContent>
      </w:r>
      <w:r>
        <w:rPr>
          <w:rFonts w:ascii="HGP創英角ｺﾞｼｯｸUB" w:eastAsia="HGP創英角ｺﾞｼｯｸUB" w:hAnsi="ＭＳ Ｐゴシック" w:hint="eastAsia"/>
          <w:noProof/>
          <w:kern w:val="0"/>
          <w:sz w:val="28"/>
          <w:szCs w:val="28"/>
        </w:rPr>
        <mc:AlternateContent>
          <mc:Choice Requires="wps">
            <w:drawing>
              <wp:anchor distT="0" distB="0" distL="114300" distR="114300" simplePos="0" relativeHeight="251659776" behindDoc="0" locked="0" layoutInCell="1" allowOverlap="1" wp14:anchorId="1098A953" wp14:editId="699440EB">
                <wp:simplePos x="0" y="0"/>
                <wp:positionH relativeFrom="column">
                  <wp:posOffset>3890010</wp:posOffset>
                </wp:positionH>
                <wp:positionV relativeFrom="paragraph">
                  <wp:posOffset>5715</wp:posOffset>
                </wp:positionV>
                <wp:extent cx="502920" cy="182880"/>
                <wp:effectExtent l="0" t="0" r="0" b="762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82880"/>
                        </a:xfrm>
                        <a:prstGeom prst="rect">
                          <a:avLst/>
                        </a:prstGeom>
                        <a:noFill/>
                        <a:ln>
                          <a:noFill/>
                        </a:ln>
                      </wps:spPr>
                      <wps:txbx>
                        <w:txbxContent>
                          <w:p w14:paraId="4DF21980" w14:textId="77777777" w:rsidR="00122344" w:rsidRPr="00CE60F0" w:rsidRDefault="00122344">
                            <w:pPr>
                              <w:rPr>
                                <w:rFonts w:ascii="ＭＳ ゴシック" w:eastAsia="ＭＳ ゴシック" w:hAnsi="ＭＳ ゴシック"/>
                                <w:b/>
                                <w:sz w:val="22"/>
                                <w:szCs w:val="22"/>
                              </w:rPr>
                            </w:pPr>
                            <w:r w:rsidRPr="00CE60F0">
                              <w:rPr>
                                <w:rFonts w:ascii="ＭＳ ゴシック" w:eastAsia="ＭＳ ゴシック" w:hAnsi="ＭＳ ゴシック" w:hint="eastAsia"/>
                                <w:b/>
                                <w:sz w:val="22"/>
                                <w:szCs w:val="22"/>
                              </w:rPr>
                              <w:t>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8A953" id="Text Box 14" o:spid="_x0000_s1031" type="#_x0000_t202" style="position:absolute;left:0;text-align:left;margin-left:306.3pt;margin-top:.45pt;width:39.6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" filled="f" stroked="f">
                <v:textbox inset="5.85pt,.7pt,5.85pt,.7pt">
                  <w:txbxContent>
                    <w:p w14:paraId="4DF21980" w14:textId="77777777" w:rsidR="00122344" w:rsidRPr="00CE60F0" w:rsidRDefault="00122344">
                      <w:pPr>
                        <w:rPr>
                          <w:rFonts w:ascii="ＭＳ ゴシック" w:eastAsia="ＭＳ ゴシック" w:hAnsi="ＭＳ ゴシック"/>
                          <w:b/>
                          <w:sz w:val="22"/>
                          <w:szCs w:val="22"/>
                        </w:rPr>
                      </w:pPr>
                      <w:r w:rsidRPr="00CE60F0">
                        <w:rPr>
                          <w:rFonts w:ascii="ＭＳ ゴシック" w:eastAsia="ＭＳ ゴシック" w:hAnsi="ＭＳ ゴシック" w:hint="eastAsia"/>
                          <w:b/>
                          <w:sz w:val="22"/>
                          <w:szCs w:val="22"/>
                        </w:rPr>
                        <w:t>はい</w:t>
                      </w:r>
                    </w:p>
                  </w:txbxContent>
                </v:textbox>
              </v:shape>
            </w:pict>
          </mc:Fallback>
        </mc:AlternateContent>
      </w:r>
      <w:r>
        <w:rPr>
          <w:rFonts w:ascii="HGP創英角ｺﾞｼｯｸUB" w:eastAsia="HGP創英角ｺﾞｼｯｸUB" w:hAnsi="ＭＳ Ｐゴシック" w:hint="eastAsia"/>
          <w:noProof/>
          <w:kern w:val="0"/>
          <w:sz w:val="28"/>
          <w:szCs w:val="28"/>
        </w:rPr>
        <mc:AlternateContent>
          <mc:Choice Requires="wps">
            <w:drawing>
              <wp:anchor distT="0" distB="0" distL="114300" distR="114300" simplePos="0" relativeHeight="251656704" behindDoc="0" locked="0" layoutInCell="1" allowOverlap="1" wp14:anchorId="2827F0A3" wp14:editId="042DB4C6">
                <wp:simplePos x="0" y="0"/>
                <wp:positionH relativeFrom="column">
                  <wp:posOffset>1082675</wp:posOffset>
                </wp:positionH>
                <wp:positionV relativeFrom="paragraph">
                  <wp:posOffset>8255</wp:posOffset>
                </wp:positionV>
                <wp:extent cx="589915" cy="210820"/>
                <wp:effectExtent l="0" t="0" r="63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16777" w14:textId="77777777" w:rsidR="00A8428E" w:rsidRPr="00CE60F0" w:rsidRDefault="00122344">
                            <w:pPr>
                              <w:rPr>
                                <w:rFonts w:ascii="ＭＳ ゴシック" w:eastAsia="ＭＳ ゴシック" w:hAnsi="ＭＳ ゴシック"/>
                                <w:b/>
                                <w:sz w:val="22"/>
                                <w:szCs w:val="22"/>
                              </w:rPr>
                            </w:pPr>
                            <w:r w:rsidRPr="00CE60F0">
                              <w:rPr>
                                <w:rFonts w:ascii="ＭＳ ゴシック" w:eastAsia="ＭＳ ゴシック" w:hAnsi="ＭＳ ゴシック" w:hint="eastAsia"/>
                                <w:b/>
                                <w:sz w:val="22"/>
                                <w:szCs w:val="22"/>
                              </w:rPr>
                              <w:t>いいえ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7F0A3" id="Text Box 12" o:spid="_x0000_s1032" type="#_x0000_t202" style="position:absolute;left:0;text-align:left;margin-left:85.25pt;margin-top:.65pt;width:46.45pt;height:1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" stroked="f">
                <v:textbox inset="5.85pt,.7pt,5.85pt,.7pt">
                  <w:txbxContent>
                    <w:p w14:paraId="4C216777" w14:textId="77777777" w:rsidR="00A8428E" w:rsidRPr="00CE60F0" w:rsidRDefault="00122344">
                      <w:pPr>
                        <w:rPr>
                          <w:rFonts w:ascii="ＭＳ ゴシック" w:eastAsia="ＭＳ ゴシック" w:hAnsi="ＭＳ ゴシック"/>
                          <w:b/>
                          <w:sz w:val="22"/>
                          <w:szCs w:val="22"/>
                        </w:rPr>
                      </w:pPr>
                      <w:r w:rsidRPr="00CE60F0">
                        <w:rPr>
                          <w:rFonts w:ascii="ＭＳ ゴシック" w:eastAsia="ＭＳ ゴシック" w:hAnsi="ＭＳ ゴシック" w:hint="eastAsia"/>
                          <w:b/>
                          <w:sz w:val="22"/>
                          <w:szCs w:val="22"/>
                        </w:rPr>
                        <w:t>いいえ</w:t>
                      </w:r>
                    </w:p>
                  </w:txbxContent>
                </v:textbox>
              </v:shape>
            </w:pict>
          </mc:Fallback>
        </mc:AlternateContent>
      </w:r>
    </w:p>
    <w:p w14:paraId="0B988571" w14:textId="03CB3F90" w:rsidR="00CD74A0" w:rsidRPr="00DF76FF" w:rsidRDefault="00CD74A0" w:rsidP="00DF76FF">
      <w:pPr>
        <w:spacing w:line="320" w:lineRule="exact"/>
        <w:jc w:val="right"/>
        <w:rPr>
          <w:rFonts w:ascii="HGP創英角ｺﾞｼｯｸUB" w:eastAsia="HGP創英角ｺﾞｼｯｸUB" w:hAnsi="ＭＳ Ｐゴシック"/>
          <w:kern w:val="0"/>
          <w:sz w:val="28"/>
          <w:szCs w:val="28"/>
        </w:rPr>
      </w:pPr>
    </w:p>
    <w:p w14:paraId="7543E849" w14:textId="77777777" w:rsidR="00CD74A0" w:rsidRDefault="00DC161A" w:rsidP="00CD74A0">
      <w:pPr>
        <w:spacing w:line="320" w:lineRule="exact"/>
        <w:ind w:firstLineChars="100" w:firstLine="280"/>
        <w:rPr>
          <w:rFonts w:ascii="HGP創英角ｺﾞｼｯｸUB" w:eastAsia="HGP創英角ｺﾞｼｯｸUB"/>
          <w:sz w:val="28"/>
          <w:szCs w:val="28"/>
          <w:u w:val="double"/>
        </w:rPr>
      </w:pPr>
      <w:r w:rsidRPr="00DC161A">
        <w:rPr>
          <w:rFonts w:ascii="HGP創英角ｺﾞｼｯｸUB" w:eastAsia="HGP創英角ｺﾞｼｯｸUB" w:hint="eastAsia"/>
          <w:sz w:val="28"/>
          <w:szCs w:val="28"/>
        </w:rPr>
        <w:t>接種を希望される方は</w:t>
      </w:r>
      <w:r w:rsidR="00703F47" w:rsidRPr="00703F47">
        <w:rPr>
          <w:rFonts w:ascii="HGP創英角ｺﾞｼｯｸUB" w:eastAsia="HGP創英角ｺﾞｼｯｸUB" w:hint="eastAsia"/>
          <w:sz w:val="28"/>
          <w:szCs w:val="28"/>
          <w:u w:val="double"/>
        </w:rPr>
        <w:t>65歳の誕生日の前日から66歳の誕生日の前日</w:t>
      </w:r>
    </w:p>
    <w:p w14:paraId="4933271D" w14:textId="77777777" w:rsidR="00CD74A0" w:rsidRDefault="00703F47" w:rsidP="00CD74A0">
      <w:pPr>
        <w:spacing w:line="320" w:lineRule="exact"/>
        <w:ind w:firstLineChars="100" w:firstLine="280"/>
        <w:rPr>
          <w:rFonts w:ascii="HGP創英角ｺﾞｼｯｸUB" w:eastAsia="HGP創英角ｺﾞｼｯｸUB"/>
          <w:sz w:val="28"/>
          <w:szCs w:val="28"/>
        </w:rPr>
      </w:pPr>
      <w:r>
        <w:rPr>
          <w:rFonts w:ascii="HGP創英角ｺﾞｼｯｸUB" w:eastAsia="HGP創英角ｺﾞｼｯｸUB" w:hint="eastAsia"/>
          <w:sz w:val="28"/>
          <w:szCs w:val="28"/>
        </w:rPr>
        <w:t>までに</w:t>
      </w:r>
      <w:r w:rsidR="00733E0E" w:rsidRPr="00DC161A">
        <w:rPr>
          <w:rFonts w:ascii="HGP創英角ｺﾞｼｯｸUB" w:eastAsia="HGP創英角ｺﾞｼｯｸUB" w:hint="eastAsia"/>
          <w:sz w:val="28"/>
          <w:szCs w:val="28"/>
        </w:rPr>
        <w:t>受けてください。</w:t>
      </w:r>
    </w:p>
    <w:p w14:paraId="4A706145" w14:textId="605207C2" w:rsidR="004F350D" w:rsidRPr="00CD74A0" w:rsidRDefault="00CD74A0" w:rsidP="00CD74A0">
      <w:pPr>
        <w:spacing w:line="320" w:lineRule="exact"/>
        <w:rPr>
          <w:rFonts w:ascii="HGP創英角ｺﾞｼｯｸUB" w:eastAsia="HGP創英角ｺﾞｼｯｸUB"/>
          <w:sz w:val="28"/>
          <w:szCs w:val="28"/>
        </w:rPr>
      </w:pPr>
      <w:r w:rsidRPr="00CD74A0">
        <w:rPr>
          <w:rFonts w:asciiTheme="majorEastAsia" w:eastAsiaTheme="majorEastAsia" w:hAnsiTheme="majorEastAsia" w:hint="eastAsia"/>
          <w:sz w:val="24"/>
        </w:rPr>
        <w:t>例）昭和</w:t>
      </w:r>
      <w:r w:rsidR="00E606C3">
        <w:rPr>
          <w:rFonts w:asciiTheme="majorEastAsia" w:eastAsiaTheme="majorEastAsia" w:hAnsiTheme="majorEastAsia" w:hint="eastAsia"/>
          <w:sz w:val="24"/>
        </w:rPr>
        <w:t>3</w:t>
      </w:r>
      <w:r w:rsidR="00AF6975">
        <w:rPr>
          <w:rFonts w:asciiTheme="majorEastAsia" w:eastAsiaTheme="majorEastAsia" w:hAnsiTheme="majorEastAsia" w:hint="eastAsia"/>
          <w:sz w:val="24"/>
        </w:rPr>
        <w:t>6</w:t>
      </w:r>
      <w:r w:rsidRPr="00CD74A0">
        <w:rPr>
          <w:rFonts w:asciiTheme="majorEastAsia" w:eastAsiaTheme="majorEastAsia" w:hAnsiTheme="majorEastAsia" w:hint="eastAsia"/>
          <w:sz w:val="24"/>
        </w:rPr>
        <w:t>年</w:t>
      </w:r>
      <w:r w:rsidR="00BB128A">
        <w:rPr>
          <w:rFonts w:asciiTheme="majorEastAsia" w:eastAsiaTheme="majorEastAsia" w:hAnsiTheme="majorEastAsia" w:hint="eastAsia"/>
          <w:sz w:val="24"/>
        </w:rPr>
        <w:t>4</w:t>
      </w:r>
      <w:r w:rsidRPr="00CD74A0">
        <w:rPr>
          <w:rFonts w:asciiTheme="majorEastAsia" w:eastAsiaTheme="majorEastAsia" w:hAnsiTheme="majorEastAsia" w:hint="eastAsia"/>
          <w:sz w:val="24"/>
        </w:rPr>
        <w:t>月</w:t>
      </w:r>
      <w:r w:rsidR="00D97031">
        <w:rPr>
          <w:rFonts w:asciiTheme="majorEastAsia" w:eastAsiaTheme="majorEastAsia" w:hAnsiTheme="majorEastAsia" w:hint="eastAsia"/>
          <w:sz w:val="24"/>
        </w:rPr>
        <w:t>10</w:t>
      </w:r>
      <w:r w:rsidRPr="00CD74A0">
        <w:rPr>
          <w:rFonts w:asciiTheme="majorEastAsia" w:eastAsiaTheme="majorEastAsia" w:hAnsiTheme="majorEastAsia" w:hint="eastAsia"/>
          <w:sz w:val="24"/>
        </w:rPr>
        <w:t>日生まれの人</w:t>
      </w:r>
      <w:r>
        <w:rPr>
          <w:rFonts w:asciiTheme="majorEastAsia" w:eastAsiaTheme="majorEastAsia" w:hAnsiTheme="majorEastAsia" w:hint="eastAsia"/>
          <w:sz w:val="24"/>
        </w:rPr>
        <w:t>⇒接種期間：令和</w:t>
      </w:r>
      <w:r w:rsidR="00AF6975">
        <w:rPr>
          <w:rFonts w:asciiTheme="majorEastAsia" w:eastAsiaTheme="majorEastAsia" w:hAnsiTheme="majorEastAsia" w:hint="eastAsia"/>
          <w:sz w:val="24"/>
        </w:rPr>
        <w:t>8</w:t>
      </w:r>
      <w:r>
        <w:rPr>
          <w:rFonts w:asciiTheme="majorEastAsia" w:eastAsiaTheme="majorEastAsia" w:hAnsiTheme="majorEastAsia" w:hint="eastAsia"/>
          <w:sz w:val="24"/>
        </w:rPr>
        <w:t>年</w:t>
      </w:r>
      <w:r w:rsidR="00BB128A">
        <w:rPr>
          <w:rFonts w:asciiTheme="majorEastAsia" w:eastAsiaTheme="majorEastAsia" w:hAnsiTheme="majorEastAsia" w:hint="eastAsia"/>
          <w:sz w:val="24"/>
        </w:rPr>
        <w:t>4</w:t>
      </w:r>
      <w:r>
        <w:rPr>
          <w:rFonts w:asciiTheme="majorEastAsia" w:eastAsiaTheme="majorEastAsia" w:hAnsiTheme="majorEastAsia" w:hint="eastAsia"/>
          <w:sz w:val="24"/>
        </w:rPr>
        <w:t>月</w:t>
      </w:r>
      <w:r w:rsidR="00D97031">
        <w:rPr>
          <w:rFonts w:asciiTheme="majorEastAsia" w:eastAsiaTheme="majorEastAsia" w:hAnsiTheme="majorEastAsia" w:hint="eastAsia"/>
          <w:sz w:val="24"/>
        </w:rPr>
        <w:t>9</w:t>
      </w:r>
      <w:r>
        <w:rPr>
          <w:rFonts w:asciiTheme="majorEastAsia" w:eastAsiaTheme="majorEastAsia" w:hAnsiTheme="majorEastAsia" w:hint="eastAsia"/>
          <w:sz w:val="24"/>
        </w:rPr>
        <w:t>日～令和</w:t>
      </w:r>
      <w:r w:rsidR="00AF6975">
        <w:rPr>
          <w:rFonts w:asciiTheme="majorEastAsia" w:eastAsiaTheme="majorEastAsia" w:hAnsiTheme="majorEastAsia" w:hint="eastAsia"/>
          <w:sz w:val="24"/>
        </w:rPr>
        <w:t>9</w:t>
      </w:r>
      <w:r>
        <w:rPr>
          <w:rFonts w:asciiTheme="majorEastAsia" w:eastAsiaTheme="majorEastAsia" w:hAnsiTheme="majorEastAsia" w:hint="eastAsia"/>
          <w:sz w:val="24"/>
        </w:rPr>
        <w:t>年</w:t>
      </w:r>
      <w:r w:rsidR="00BB128A">
        <w:rPr>
          <w:rFonts w:asciiTheme="majorEastAsia" w:eastAsiaTheme="majorEastAsia" w:hAnsiTheme="majorEastAsia" w:hint="eastAsia"/>
          <w:sz w:val="24"/>
        </w:rPr>
        <w:t>4</w:t>
      </w:r>
      <w:r w:rsidR="001D20DF">
        <w:rPr>
          <w:rFonts w:asciiTheme="majorEastAsia" w:eastAsiaTheme="majorEastAsia" w:hAnsiTheme="majorEastAsia" w:hint="eastAsia"/>
          <w:sz w:val="24"/>
        </w:rPr>
        <w:t>月</w:t>
      </w:r>
      <w:r w:rsidR="00D97031">
        <w:rPr>
          <w:rFonts w:asciiTheme="majorEastAsia" w:eastAsiaTheme="majorEastAsia" w:hAnsiTheme="majorEastAsia" w:hint="eastAsia"/>
          <w:sz w:val="24"/>
        </w:rPr>
        <w:t>9</w:t>
      </w:r>
      <w:r>
        <w:rPr>
          <w:rFonts w:asciiTheme="majorEastAsia" w:eastAsiaTheme="majorEastAsia" w:hAnsiTheme="majorEastAsia" w:hint="eastAsia"/>
          <w:sz w:val="24"/>
        </w:rPr>
        <w:t>日</w:t>
      </w:r>
    </w:p>
    <w:p w14:paraId="457B8AE0" w14:textId="77777777" w:rsidR="0041672B" w:rsidRDefault="0041672B" w:rsidP="0041672B">
      <w:pPr>
        <w:spacing w:line="240" w:lineRule="exact"/>
        <w:rPr>
          <w:rFonts w:ascii="HGP創英角ｺﾞｼｯｸUB" w:eastAsia="HGP創英角ｺﾞｼｯｸUB"/>
          <w:sz w:val="24"/>
        </w:rPr>
      </w:pPr>
    </w:p>
    <w:p w14:paraId="28C12C80" w14:textId="2810A2D7" w:rsidR="0041672B" w:rsidRPr="00E72191" w:rsidRDefault="0041672B" w:rsidP="0041672B">
      <w:pPr>
        <w:spacing w:line="320" w:lineRule="exact"/>
        <w:rPr>
          <w:rFonts w:ascii="HGP創英角ｺﾞｼｯｸUB" w:eastAsia="HGP創英角ｺﾞｼｯｸUB" w:hAnsi="ＭＳ 明朝"/>
          <w:sz w:val="24"/>
        </w:rPr>
      </w:pPr>
      <w:r>
        <w:rPr>
          <w:rFonts w:ascii="HGP創英角ｺﾞｼｯｸUB" w:eastAsia="HGP創英角ｺﾞｼｯｸUB" w:hAnsi="ＭＳ 明朝" w:hint="eastAsia"/>
          <w:bCs/>
          <w:sz w:val="24"/>
        </w:rPr>
        <w:t>1</w:t>
      </w:r>
      <w:r w:rsidRPr="00E72191">
        <w:rPr>
          <w:rFonts w:hint="eastAsia"/>
        </w:rPr>
        <w:t xml:space="preserve">　</w:t>
      </w:r>
      <w:r w:rsidRPr="00E72191">
        <w:rPr>
          <w:rFonts w:ascii="HGP創英角ｺﾞｼｯｸUB" w:eastAsia="HGP創英角ｺﾞｼｯｸUB" w:hint="eastAsia"/>
          <w:bCs/>
          <w:sz w:val="24"/>
        </w:rPr>
        <w:t>予防接種の接種費用</w:t>
      </w:r>
    </w:p>
    <w:p w14:paraId="15D4FF8C" w14:textId="3E57EE5B" w:rsidR="0041672B" w:rsidRPr="0041672B" w:rsidRDefault="0041672B" w:rsidP="0041672B">
      <w:pPr>
        <w:spacing w:line="320" w:lineRule="exact"/>
        <w:ind w:leftChars="100" w:left="210" w:firstLineChars="100" w:firstLine="220"/>
        <w:rPr>
          <w:rFonts w:ascii="HG丸ｺﾞｼｯｸM-PRO" w:eastAsia="HG丸ｺﾞｼｯｸM-PRO"/>
          <w:sz w:val="22"/>
          <w:szCs w:val="22"/>
        </w:rPr>
      </w:pPr>
      <w:r w:rsidRPr="0041672B">
        <w:rPr>
          <w:rFonts w:ascii="HG丸ｺﾞｼｯｸM-PRO" w:eastAsia="HG丸ｺﾞｼｯｸM-PRO" w:hint="eastAsia"/>
          <w:sz w:val="22"/>
          <w:szCs w:val="22"/>
        </w:rPr>
        <w:t>三次市に住所のある６５歳の方</w:t>
      </w:r>
      <w:r w:rsidR="00885E54">
        <w:rPr>
          <w:rFonts w:ascii="HG丸ｺﾞｼｯｸM-PRO" w:eastAsia="HG丸ｺﾞｼｯｸM-PRO" w:hint="eastAsia"/>
          <w:sz w:val="22"/>
          <w:szCs w:val="22"/>
        </w:rPr>
        <w:t>、</w:t>
      </w:r>
      <w:r w:rsidRPr="0041672B">
        <w:rPr>
          <w:rFonts w:ascii="HG丸ｺﾞｼｯｸM-PRO" w:eastAsia="HG丸ｺﾞｼｯｸM-PRO" w:hint="eastAsia"/>
          <w:sz w:val="22"/>
          <w:szCs w:val="22"/>
        </w:rPr>
        <w:t>または６０歳から６４歳で特定の障害・疾病のある方（※１）の接種について</w:t>
      </w:r>
      <w:r w:rsidR="00885E54">
        <w:rPr>
          <w:rFonts w:ascii="HG丸ｺﾞｼｯｸM-PRO" w:eastAsia="HG丸ｺﾞｼｯｸM-PRO" w:hint="eastAsia"/>
          <w:sz w:val="22"/>
          <w:szCs w:val="22"/>
        </w:rPr>
        <w:t>、</w:t>
      </w:r>
      <w:r w:rsidRPr="0041672B">
        <w:rPr>
          <w:rFonts w:ascii="HG丸ｺﾞｼｯｸM-PRO" w:eastAsia="HG丸ｺﾞｼｯｸM-PRO" w:hint="eastAsia"/>
          <w:sz w:val="22"/>
          <w:szCs w:val="22"/>
        </w:rPr>
        <w:t>接種費用の一部を市が負担します。生活保護世帯の方は接種前に健康推進課に申し出てください。</w:t>
      </w:r>
      <w:r w:rsidRPr="0041672B">
        <w:rPr>
          <w:rFonts w:ascii="HG丸ｺﾞｼｯｸM-PRO" w:eastAsia="HG丸ｺﾞｼｯｸM-PRO"/>
          <w:sz w:val="22"/>
          <w:szCs w:val="22"/>
        </w:rPr>
        <w:br/>
      </w:r>
      <w:r w:rsidRPr="0041672B">
        <w:rPr>
          <w:rFonts w:ascii="ＭＳ ゴシック" w:eastAsia="ＭＳ ゴシック" w:hAnsi="ＭＳ ゴシック" w:hint="eastAsia"/>
          <w:sz w:val="22"/>
          <w:szCs w:val="22"/>
        </w:rPr>
        <w:t>[接種費用の自己負担額等]</w:t>
      </w:r>
    </w:p>
    <w:tbl>
      <w:tblPr>
        <w:tblW w:w="940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8"/>
        <w:gridCol w:w="1418"/>
        <w:gridCol w:w="1417"/>
        <w:gridCol w:w="2688"/>
      </w:tblGrid>
      <w:tr w:rsidR="0041672B" w:rsidRPr="000C5981" w14:paraId="312A1ADC" w14:textId="77777777" w:rsidTr="0055067C">
        <w:trPr>
          <w:trHeight w:val="640"/>
        </w:trPr>
        <w:tc>
          <w:tcPr>
            <w:tcW w:w="3878" w:type="dxa"/>
            <w:shd w:val="clear" w:color="auto" w:fill="auto"/>
            <w:vAlign w:val="center"/>
          </w:tcPr>
          <w:p w14:paraId="275C578E" w14:textId="77777777" w:rsidR="0041672B" w:rsidRPr="000C5981" w:rsidRDefault="0041672B" w:rsidP="0055067C">
            <w:pPr>
              <w:spacing w:line="320" w:lineRule="exact"/>
              <w:jc w:val="center"/>
              <w:rPr>
                <w:rFonts w:ascii="ＭＳ ゴシック" w:eastAsia="ＭＳ ゴシック" w:hAnsi="ＭＳ ゴシック"/>
                <w:sz w:val="24"/>
              </w:rPr>
            </w:pPr>
          </w:p>
        </w:tc>
        <w:tc>
          <w:tcPr>
            <w:tcW w:w="1418" w:type="dxa"/>
            <w:shd w:val="clear" w:color="auto" w:fill="auto"/>
            <w:vAlign w:val="center"/>
          </w:tcPr>
          <w:p w14:paraId="1C97B72F" w14:textId="77777777" w:rsidR="0041672B" w:rsidRPr="000C5981" w:rsidRDefault="0041672B" w:rsidP="0055067C">
            <w:pPr>
              <w:spacing w:line="320" w:lineRule="exact"/>
              <w:jc w:val="center"/>
              <w:rPr>
                <w:rFonts w:ascii="ＭＳ ゴシック" w:eastAsia="ＭＳ ゴシック" w:hAnsi="ＭＳ ゴシック"/>
                <w:sz w:val="24"/>
              </w:rPr>
            </w:pPr>
            <w:r w:rsidRPr="000C5981">
              <w:rPr>
                <w:rFonts w:ascii="ＭＳ ゴシック" w:eastAsia="ＭＳ ゴシック" w:hAnsi="ＭＳ ゴシック" w:hint="eastAsia"/>
                <w:sz w:val="24"/>
              </w:rPr>
              <w:t>自己負担額</w:t>
            </w:r>
          </w:p>
        </w:tc>
        <w:tc>
          <w:tcPr>
            <w:tcW w:w="1417" w:type="dxa"/>
            <w:shd w:val="clear" w:color="auto" w:fill="auto"/>
            <w:vAlign w:val="center"/>
          </w:tcPr>
          <w:p w14:paraId="035B3C54" w14:textId="77777777" w:rsidR="0041672B" w:rsidRPr="000C5981" w:rsidRDefault="0041672B" w:rsidP="0055067C">
            <w:pPr>
              <w:spacing w:line="320" w:lineRule="exact"/>
              <w:jc w:val="center"/>
              <w:rPr>
                <w:rFonts w:ascii="ＭＳ ゴシック" w:eastAsia="ＭＳ ゴシック" w:hAnsi="ＭＳ ゴシック"/>
                <w:sz w:val="24"/>
              </w:rPr>
            </w:pPr>
            <w:r w:rsidRPr="000C5981">
              <w:rPr>
                <w:rFonts w:ascii="ＭＳ ゴシック" w:eastAsia="ＭＳ ゴシック" w:hAnsi="ＭＳ ゴシック" w:hint="eastAsia"/>
                <w:sz w:val="24"/>
              </w:rPr>
              <w:t>三次市の</w:t>
            </w:r>
          </w:p>
          <w:p w14:paraId="5E26031C" w14:textId="77777777" w:rsidR="0041672B" w:rsidRPr="000C5981" w:rsidRDefault="0041672B" w:rsidP="0055067C">
            <w:pPr>
              <w:spacing w:line="320" w:lineRule="exact"/>
              <w:jc w:val="center"/>
              <w:rPr>
                <w:rFonts w:ascii="ＭＳ ゴシック" w:eastAsia="ＭＳ ゴシック" w:hAnsi="ＭＳ ゴシック"/>
                <w:sz w:val="24"/>
              </w:rPr>
            </w:pPr>
            <w:r w:rsidRPr="000C5981">
              <w:rPr>
                <w:rFonts w:ascii="ＭＳ ゴシック" w:eastAsia="ＭＳ ゴシック" w:hAnsi="ＭＳ ゴシック" w:hint="eastAsia"/>
                <w:sz w:val="24"/>
              </w:rPr>
              <w:t>負担額</w:t>
            </w:r>
          </w:p>
        </w:tc>
        <w:tc>
          <w:tcPr>
            <w:tcW w:w="2688" w:type="dxa"/>
            <w:shd w:val="clear" w:color="auto" w:fill="auto"/>
            <w:vAlign w:val="center"/>
          </w:tcPr>
          <w:p w14:paraId="73522388" w14:textId="77777777" w:rsidR="0041672B" w:rsidRPr="000C5981" w:rsidRDefault="0041672B" w:rsidP="0055067C">
            <w:pPr>
              <w:spacing w:line="320" w:lineRule="exact"/>
              <w:jc w:val="center"/>
              <w:rPr>
                <w:rFonts w:ascii="ＭＳ ゴシック" w:eastAsia="ＭＳ ゴシック" w:hAnsi="ＭＳ ゴシック"/>
                <w:sz w:val="24"/>
              </w:rPr>
            </w:pPr>
            <w:r w:rsidRPr="000C5981">
              <w:rPr>
                <w:rFonts w:ascii="ＭＳ ゴシック" w:eastAsia="ＭＳ ゴシック" w:hAnsi="ＭＳ ゴシック" w:hint="eastAsia"/>
                <w:sz w:val="24"/>
              </w:rPr>
              <w:t>備考</w:t>
            </w:r>
          </w:p>
        </w:tc>
      </w:tr>
      <w:tr w:rsidR="0041672B" w:rsidRPr="000C5981" w14:paraId="240BFBFE" w14:textId="77777777" w:rsidTr="0055067C">
        <w:trPr>
          <w:trHeight w:val="960"/>
        </w:trPr>
        <w:tc>
          <w:tcPr>
            <w:tcW w:w="3878" w:type="dxa"/>
            <w:shd w:val="clear" w:color="auto" w:fill="auto"/>
            <w:vAlign w:val="center"/>
          </w:tcPr>
          <w:p w14:paraId="3755268A" w14:textId="77777777" w:rsidR="0041672B" w:rsidRPr="002C355F" w:rsidRDefault="0041672B" w:rsidP="0055067C">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当該年度の対象者</w:t>
            </w:r>
            <w:r w:rsidRPr="00831A2E">
              <w:rPr>
                <w:rFonts w:ascii="ＭＳ ゴシック" w:eastAsia="ＭＳ ゴシック" w:hAnsi="ＭＳ ゴシック" w:hint="eastAsia"/>
                <w:szCs w:val="21"/>
              </w:rPr>
              <w:t xml:space="preserve">(※１) </w:t>
            </w:r>
          </w:p>
        </w:tc>
        <w:tc>
          <w:tcPr>
            <w:tcW w:w="1418" w:type="dxa"/>
            <w:shd w:val="clear" w:color="auto" w:fill="auto"/>
            <w:vAlign w:val="center"/>
          </w:tcPr>
          <w:p w14:paraId="58B453F3" w14:textId="3249F90E" w:rsidR="0041672B" w:rsidRPr="00AF6975" w:rsidRDefault="0041672B" w:rsidP="0055067C">
            <w:pPr>
              <w:spacing w:line="320" w:lineRule="exact"/>
              <w:jc w:val="center"/>
              <w:rPr>
                <w:rFonts w:ascii="ＭＳ ゴシック" w:eastAsia="ＭＳ ゴシック" w:hAnsi="ＭＳ ゴシック"/>
                <w:sz w:val="24"/>
              </w:rPr>
            </w:pPr>
            <w:r w:rsidRPr="00AF6975">
              <w:rPr>
                <w:rFonts w:ascii="ＭＳ ゴシック" w:eastAsia="ＭＳ ゴシック" w:hAnsi="ＭＳ ゴシック" w:hint="eastAsia"/>
                <w:sz w:val="24"/>
              </w:rPr>
              <w:t>5</w:t>
            </w:r>
            <w:r w:rsidR="00885E54">
              <w:rPr>
                <w:rFonts w:ascii="ＭＳ ゴシック" w:eastAsia="ＭＳ ゴシック" w:hAnsi="ＭＳ ゴシック" w:hint="eastAsia"/>
                <w:sz w:val="24"/>
              </w:rPr>
              <w:t>,</w:t>
            </w:r>
            <w:r w:rsidRPr="00AF6975">
              <w:rPr>
                <w:rFonts w:ascii="ＭＳ ゴシック" w:eastAsia="ＭＳ ゴシック" w:hAnsi="ＭＳ ゴシック" w:hint="eastAsia"/>
                <w:sz w:val="24"/>
              </w:rPr>
              <w:t>800円</w:t>
            </w:r>
          </w:p>
        </w:tc>
        <w:tc>
          <w:tcPr>
            <w:tcW w:w="1417" w:type="dxa"/>
            <w:shd w:val="clear" w:color="auto" w:fill="auto"/>
            <w:vAlign w:val="center"/>
          </w:tcPr>
          <w:p w14:paraId="190566A0" w14:textId="7037E6DC" w:rsidR="0041672B" w:rsidRPr="00AF6975" w:rsidRDefault="0041672B" w:rsidP="0055067C">
            <w:pPr>
              <w:spacing w:line="320" w:lineRule="exact"/>
              <w:jc w:val="center"/>
              <w:rPr>
                <w:rFonts w:ascii="ＭＳ ゴシック" w:eastAsia="ＭＳ ゴシック" w:hAnsi="ＭＳ ゴシック"/>
                <w:sz w:val="24"/>
              </w:rPr>
            </w:pPr>
            <w:r w:rsidRPr="00AF6975">
              <w:rPr>
                <w:rFonts w:ascii="ＭＳ ゴシック" w:eastAsia="ＭＳ ゴシック" w:hAnsi="ＭＳ ゴシック" w:hint="eastAsia"/>
                <w:sz w:val="24"/>
              </w:rPr>
              <w:t>5</w:t>
            </w:r>
            <w:r w:rsidR="00885E54">
              <w:rPr>
                <w:rFonts w:ascii="ＭＳ ゴシック" w:eastAsia="ＭＳ ゴシック" w:hAnsi="ＭＳ ゴシック" w:hint="eastAsia"/>
                <w:sz w:val="24"/>
              </w:rPr>
              <w:t>,</w:t>
            </w:r>
            <w:r w:rsidRPr="00AF6975">
              <w:rPr>
                <w:rFonts w:ascii="ＭＳ ゴシック" w:eastAsia="ＭＳ ゴシック" w:hAnsi="ＭＳ ゴシック" w:hint="eastAsia"/>
                <w:sz w:val="24"/>
              </w:rPr>
              <w:t>920円</w:t>
            </w:r>
          </w:p>
        </w:tc>
        <w:tc>
          <w:tcPr>
            <w:tcW w:w="2688" w:type="dxa"/>
            <w:shd w:val="clear" w:color="auto" w:fill="auto"/>
            <w:vAlign w:val="center"/>
          </w:tcPr>
          <w:p w14:paraId="7F3EB754" w14:textId="77777777" w:rsidR="0041672B" w:rsidRPr="000C5981" w:rsidRDefault="0041672B" w:rsidP="0055067C">
            <w:pPr>
              <w:spacing w:line="320" w:lineRule="exact"/>
              <w:rPr>
                <w:rFonts w:ascii="ＭＳ ゴシック" w:eastAsia="ＭＳ ゴシック" w:hAnsi="ＭＳ ゴシック"/>
                <w:sz w:val="24"/>
              </w:rPr>
            </w:pPr>
            <w:r w:rsidRPr="000C5981">
              <w:rPr>
                <w:rFonts w:ascii="ＭＳ ゴシック" w:eastAsia="ＭＳ ゴシック" w:hAnsi="ＭＳ ゴシック" w:hint="eastAsia"/>
                <w:sz w:val="24"/>
              </w:rPr>
              <w:t>60～64歳の対象者は該当する障害の身体障害者手帳等が必要です</w:t>
            </w:r>
          </w:p>
        </w:tc>
      </w:tr>
      <w:tr w:rsidR="0041672B" w:rsidRPr="000C5981" w14:paraId="5F6768B8" w14:textId="77777777" w:rsidTr="0055067C">
        <w:tc>
          <w:tcPr>
            <w:tcW w:w="3878" w:type="dxa"/>
            <w:shd w:val="clear" w:color="auto" w:fill="auto"/>
            <w:vAlign w:val="center"/>
          </w:tcPr>
          <w:p w14:paraId="7ACEF717" w14:textId="77777777" w:rsidR="0041672B" w:rsidRPr="000C5981" w:rsidRDefault="0041672B" w:rsidP="0055067C">
            <w:pPr>
              <w:spacing w:line="320" w:lineRule="exact"/>
              <w:jc w:val="left"/>
              <w:rPr>
                <w:rFonts w:ascii="ＭＳ ゴシック" w:eastAsia="ＭＳ ゴシック" w:hAnsi="ＭＳ ゴシック"/>
                <w:sz w:val="24"/>
              </w:rPr>
            </w:pPr>
            <w:r w:rsidRPr="000C5981">
              <w:rPr>
                <w:rFonts w:ascii="ＭＳ ゴシック" w:eastAsia="ＭＳ ゴシック" w:hAnsi="ＭＳ ゴシック" w:hint="eastAsia"/>
                <w:sz w:val="24"/>
              </w:rPr>
              <w:t>上記の内、生活保護受給者</w:t>
            </w:r>
          </w:p>
        </w:tc>
        <w:tc>
          <w:tcPr>
            <w:tcW w:w="1418" w:type="dxa"/>
            <w:shd w:val="clear" w:color="auto" w:fill="auto"/>
            <w:vAlign w:val="center"/>
          </w:tcPr>
          <w:p w14:paraId="70EA39EB" w14:textId="77777777" w:rsidR="0041672B" w:rsidRPr="000C5981" w:rsidRDefault="0041672B" w:rsidP="0055067C">
            <w:pPr>
              <w:spacing w:line="320" w:lineRule="exact"/>
              <w:jc w:val="center"/>
              <w:rPr>
                <w:rFonts w:ascii="ＭＳ ゴシック" w:eastAsia="ＭＳ ゴシック" w:hAnsi="ＭＳ ゴシック"/>
                <w:sz w:val="24"/>
              </w:rPr>
            </w:pPr>
            <w:r w:rsidRPr="000C5981">
              <w:rPr>
                <w:rFonts w:ascii="ＭＳ ゴシック" w:eastAsia="ＭＳ ゴシック" w:hAnsi="ＭＳ ゴシック" w:hint="eastAsia"/>
                <w:sz w:val="24"/>
              </w:rPr>
              <w:t>なし</w:t>
            </w:r>
          </w:p>
        </w:tc>
        <w:tc>
          <w:tcPr>
            <w:tcW w:w="1417" w:type="dxa"/>
            <w:shd w:val="clear" w:color="auto" w:fill="auto"/>
            <w:vAlign w:val="center"/>
          </w:tcPr>
          <w:p w14:paraId="64BCE348" w14:textId="52461902" w:rsidR="0041672B" w:rsidRPr="000C5981" w:rsidRDefault="00885E54" w:rsidP="0055067C">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11,7</w:t>
            </w:r>
            <w:r w:rsidR="0041672B">
              <w:rPr>
                <w:rFonts w:ascii="ＭＳ ゴシック" w:eastAsia="ＭＳ ゴシック" w:hAnsi="ＭＳ ゴシック" w:hint="eastAsia"/>
                <w:sz w:val="24"/>
              </w:rPr>
              <w:t>20</w:t>
            </w:r>
            <w:r w:rsidR="0041672B" w:rsidRPr="000C5981">
              <w:rPr>
                <w:rFonts w:ascii="ＭＳ ゴシック" w:eastAsia="ＭＳ ゴシック" w:hAnsi="ＭＳ ゴシック" w:hint="eastAsia"/>
                <w:sz w:val="24"/>
              </w:rPr>
              <w:t>円</w:t>
            </w:r>
          </w:p>
        </w:tc>
        <w:tc>
          <w:tcPr>
            <w:tcW w:w="2688" w:type="dxa"/>
            <w:shd w:val="clear" w:color="auto" w:fill="auto"/>
            <w:vAlign w:val="center"/>
          </w:tcPr>
          <w:p w14:paraId="3D682530" w14:textId="77777777" w:rsidR="0041672B" w:rsidRPr="000C5981" w:rsidRDefault="0041672B" w:rsidP="0055067C">
            <w:pPr>
              <w:spacing w:line="320" w:lineRule="exact"/>
              <w:rPr>
                <w:rFonts w:ascii="ＭＳ ゴシック" w:eastAsia="ＭＳ ゴシック" w:hAnsi="ＭＳ ゴシック"/>
                <w:sz w:val="24"/>
              </w:rPr>
            </w:pPr>
            <w:r w:rsidRPr="000C5981">
              <w:rPr>
                <w:rFonts w:ascii="ＭＳ ゴシック" w:eastAsia="ＭＳ ゴシック" w:hAnsi="ＭＳ ゴシック" w:hint="eastAsia"/>
                <w:sz w:val="24"/>
              </w:rPr>
              <w:t>生活保護受給証明書が必要です</w:t>
            </w:r>
          </w:p>
        </w:tc>
      </w:tr>
    </w:tbl>
    <w:p w14:paraId="1D294339" w14:textId="1375953A" w:rsidR="0041672B" w:rsidRPr="007135A0" w:rsidRDefault="0041672B" w:rsidP="0041672B">
      <w:pPr>
        <w:spacing w:line="320" w:lineRule="exact"/>
        <w:ind w:leftChars="200" w:left="1155" w:hangingChars="350" w:hanging="735"/>
        <w:rPr>
          <w:rFonts w:ascii="ＭＳ Ｐゴシック" w:eastAsia="ＭＳ Ｐゴシック" w:hAnsi="ＭＳ Ｐゴシック"/>
          <w:szCs w:val="21"/>
        </w:rPr>
      </w:pPr>
      <w:r w:rsidRPr="007135A0">
        <w:rPr>
          <w:rFonts w:ascii="ＭＳ Ｐゴシック" w:eastAsia="ＭＳ Ｐゴシック" w:hAnsi="ＭＳ Ｐゴシック" w:hint="eastAsia"/>
          <w:szCs w:val="21"/>
        </w:rPr>
        <w:t>※１　　　６０～６４歳で</w:t>
      </w:r>
      <w:r w:rsidR="00885E54">
        <w:rPr>
          <w:rFonts w:ascii="ＭＳ Ｐゴシック" w:eastAsia="ＭＳ Ｐゴシック" w:hAnsi="ＭＳ Ｐゴシック" w:hint="eastAsia"/>
          <w:szCs w:val="21"/>
        </w:rPr>
        <w:t>、</w:t>
      </w:r>
      <w:r w:rsidRPr="007135A0">
        <w:rPr>
          <w:rFonts w:ascii="ＭＳ Ｐゴシック" w:eastAsia="ＭＳ Ｐゴシック" w:hAnsi="ＭＳ Ｐゴシック" w:hint="eastAsia"/>
          <w:szCs w:val="21"/>
        </w:rPr>
        <w:t>心臓</w:t>
      </w:r>
      <w:r w:rsidR="00885E54">
        <w:rPr>
          <w:rFonts w:ascii="ＭＳ Ｐゴシック" w:eastAsia="ＭＳ Ｐゴシック" w:hAnsi="ＭＳ Ｐゴシック" w:hint="eastAsia"/>
          <w:szCs w:val="21"/>
        </w:rPr>
        <w:t>、</w:t>
      </w:r>
      <w:r w:rsidRPr="007135A0">
        <w:rPr>
          <w:rFonts w:ascii="ＭＳ Ｐゴシック" w:eastAsia="ＭＳ Ｐゴシック" w:hAnsi="ＭＳ Ｐゴシック" w:hint="eastAsia"/>
          <w:szCs w:val="21"/>
        </w:rPr>
        <w:t>じん臓または呼吸器の機能に日常生活が極度に制限される程度の障害がある方</w:t>
      </w:r>
      <w:r w:rsidR="00885E54">
        <w:rPr>
          <w:rFonts w:ascii="ＭＳ Ｐゴシック" w:eastAsia="ＭＳ Ｐゴシック" w:hAnsi="ＭＳ Ｐゴシック" w:hint="eastAsia"/>
          <w:szCs w:val="21"/>
        </w:rPr>
        <w:t>、</w:t>
      </w:r>
      <w:r w:rsidRPr="007135A0">
        <w:rPr>
          <w:rFonts w:ascii="ＭＳ Ｐゴシック" w:eastAsia="ＭＳ Ｐゴシック" w:hAnsi="ＭＳ Ｐゴシック" w:hint="eastAsia"/>
          <w:szCs w:val="21"/>
        </w:rPr>
        <w:t>ヒト免疫不全ウイルスにより免疫機能に障害のある方を含みます。該当される場合は身体障害者手帳または「対象者確認票」が必要です。</w:t>
      </w:r>
    </w:p>
    <w:p w14:paraId="53049628" w14:textId="5ED02C04" w:rsidR="0041672B" w:rsidRPr="007135A0" w:rsidRDefault="0041672B" w:rsidP="0041672B">
      <w:pPr>
        <w:spacing w:line="320" w:lineRule="exact"/>
        <w:ind w:firstLineChars="100" w:firstLine="210"/>
        <w:rPr>
          <w:rFonts w:ascii="ＭＳ Ｐゴシック" w:eastAsia="ＭＳ Ｐゴシック" w:hAnsi="ＭＳ Ｐゴシック"/>
          <w:szCs w:val="21"/>
        </w:rPr>
      </w:pPr>
      <w:r w:rsidRPr="007135A0">
        <w:rPr>
          <w:rFonts w:ascii="ＭＳ Ｐゴシック" w:eastAsia="ＭＳ Ｐゴシック" w:hAnsi="ＭＳ Ｐゴシック" w:hint="eastAsia"/>
          <w:szCs w:val="21"/>
        </w:rPr>
        <w:t xml:space="preserve">【ご注意】　</w:t>
      </w:r>
      <w:r>
        <w:rPr>
          <w:rFonts w:ascii="ＭＳ Ｐゴシック" w:eastAsia="ＭＳ Ｐゴシック" w:hAnsi="ＭＳ Ｐゴシック" w:hint="eastAsia"/>
          <w:szCs w:val="21"/>
        </w:rPr>
        <w:t>上記の費用助成により接種できるのは</w:t>
      </w:r>
      <w:r w:rsidR="00885E5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当該年度の対象の方のみです</w:t>
      </w:r>
      <w:r w:rsidRPr="007135A0">
        <w:rPr>
          <w:rFonts w:ascii="ＭＳ Ｐゴシック" w:eastAsia="ＭＳ Ｐゴシック" w:hAnsi="ＭＳ Ｐゴシック" w:hint="eastAsia"/>
          <w:szCs w:val="21"/>
        </w:rPr>
        <w:t>。</w:t>
      </w:r>
    </w:p>
    <w:p w14:paraId="68D75ABE" w14:textId="77777777" w:rsidR="0041672B" w:rsidRPr="0041672B" w:rsidRDefault="0041672B" w:rsidP="0041672B">
      <w:pPr>
        <w:spacing w:line="240" w:lineRule="exact"/>
        <w:rPr>
          <w:rFonts w:ascii="HGP創英角ｺﾞｼｯｸUB" w:eastAsia="HGP創英角ｺﾞｼｯｸUB"/>
          <w:sz w:val="24"/>
        </w:rPr>
      </w:pPr>
    </w:p>
    <w:p w14:paraId="2DEB3F91" w14:textId="2D8EF7E5" w:rsidR="004F350D" w:rsidRPr="00DD279C" w:rsidRDefault="0041672B" w:rsidP="00E72191">
      <w:pPr>
        <w:spacing w:line="320" w:lineRule="exact"/>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2</w:t>
      </w:r>
      <w:r w:rsidR="004F350D" w:rsidRPr="00DD279C">
        <w:rPr>
          <w:rFonts w:ascii="HGP創英角ｺﾞｼｯｸUB" w:eastAsia="HGP創英角ｺﾞｼｯｸUB" w:hAnsi="HGP創英角ｺﾞｼｯｸUB" w:hint="eastAsia"/>
          <w:sz w:val="24"/>
        </w:rPr>
        <w:t xml:space="preserve">　肺炎球菌感染症</w:t>
      </w:r>
      <w:r>
        <w:rPr>
          <w:rFonts w:ascii="HGP創英角ｺﾞｼｯｸUB" w:eastAsia="HGP創英角ｺﾞｼｯｸUB" w:hAnsi="HGP創英角ｺﾞｼｯｸUB" w:hint="eastAsia"/>
          <w:sz w:val="24"/>
        </w:rPr>
        <w:t>の概要</w:t>
      </w:r>
    </w:p>
    <w:p w14:paraId="63F82391" w14:textId="6418209F" w:rsidR="00D37732" w:rsidRPr="0079399E" w:rsidRDefault="009A0DD5" w:rsidP="0079399E">
      <w:pPr>
        <w:spacing w:line="320" w:lineRule="exact"/>
        <w:ind w:left="240" w:hangingChars="100" w:hanging="240"/>
        <w:rPr>
          <w:rFonts w:ascii="HG丸ｺﾞｼｯｸM-PRO" w:eastAsia="HG丸ｺﾞｼｯｸM-PRO" w:hAnsi="HG丸ｺﾞｼｯｸM-PRO"/>
          <w:sz w:val="24"/>
        </w:rPr>
      </w:pPr>
      <w:r>
        <w:rPr>
          <w:rFonts w:ascii="HGP創英角ｺﾞｼｯｸUB" w:eastAsia="HGP創英角ｺﾞｼｯｸUB" w:hAnsi="ＭＳ 明朝" w:hint="eastAsia"/>
          <w:sz w:val="24"/>
        </w:rPr>
        <w:t xml:space="preserve">　　</w:t>
      </w:r>
      <w:r w:rsidR="00DD279C" w:rsidRPr="0041672B">
        <w:rPr>
          <w:rFonts w:ascii="HGP創英角ｺﾞｼｯｸUB" w:eastAsia="HGP創英角ｺﾞｼｯｸUB" w:hAnsi="ＭＳ 明朝" w:hint="eastAsia"/>
          <w:sz w:val="22"/>
          <w:szCs w:val="22"/>
        </w:rPr>
        <w:t xml:space="preserve">　</w:t>
      </w:r>
      <w:r w:rsidRPr="0041672B">
        <w:rPr>
          <w:rFonts w:ascii="HG丸ｺﾞｼｯｸM-PRO" w:eastAsia="HG丸ｺﾞｼｯｸM-PRO" w:hAnsi="HG丸ｺﾞｼｯｸM-PRO" w:hint="eastAsia"/>
          <w:sz w:val="22"/>
          <w:szCs w:val="22"/>
        </w:rPr>
        <w:t>肺炎球菌感染</w:t>
      </w:r>
      <w:r w:rsidR="00DD279C" w:rsidRPr="0041672B">
        <w:rPr>
          <w:rFonts w:ascii="HG丸ｺﾞｼｯｸM-PRO" w:eastAsia="HG丸ｺﾞｼｯｸM-PRO" w:hAnsi="HG丸ｺﾞｼｯｸM-PRO" w:hint="eastAsia"/>
          <w:sz w:val="22"/>
          <w:szCs w:val="22"/>
        </w:rPr>
        <w:t>症</w:t>
      </w:r>
      <w:r w:rsidRPr="0041672B">
        <w:rPr>
          <w:rFonts w:ascii="HG丸ｺﾞｼｯｸM-PRO" w:eastAsia="HG丸ｺﾞｼｯｸM-PRO" w:hAnsi="HG丸ｺﾞｼｯｸM-PRO" w:hint="eastAsia"/>
          <w:sz w:val="22"/>
          <w:szCs w:val="22"/>
        </w:rPr>
        <w:t>は肺炎球菌という細菌によって引き起こされる病気です。</w:t>
      </w:r>
      <w:r w:rsidR="00DD279C" w:rsidRPr="0041672B">
        <w:rPr>
          <w:rFonts w:ascii="HG丸ｺﾞｼｯｸM-PRO" w:eastAsia="HG丸ｺﾞｼｯｸM-PRO" w:hAnsi="HG丸ｺﾞｼｯｸM-PRO" w:hint="eastAsia"/>
          <w:sz w:val="22"/>
          <w:szCs w:val="22"/>
        </w:rPr>
        <w:t>主に気道の分泌物に含まれ</w:t>
      </w:r>
      <w:r w:rsidR="00885E54">
        <w:rPr>
          <w:rFonts w:ascii="HG丸ｺﾞｼｯｸM-PRO" w:eastAsia="HG丸ｺﾞｼｯｸM-PRO" w:hAnsi="HG丸ｺﾞｼｯｸM-PRO" w:hint="eastAsia"/>
          <w:sz w:val="22"/>
          <w:szCs w:val="22"/>
        </w:rPr>
        <w:t>、</w:t>
      </w:r>
      <w:r w:rsidR="00D37732" w:rsidRPr="0041672B">
        <w:rPr>
          <w:rFonts w:ascii="HG丸ｺﾞｼｯｸM-PRO" w:eastAsia="HG丸ｺﾞｼｯｸM-PRO" w:hAnsi="HG丸ｺﾞｼｯｸM-PRO" w:hint="eastAsia"/>
          <w:sz w:val="22"/>
          <w:szCs w:val="22"/>
        </w:rPr>
        <w:t>咳やくしゃみなどを通じて飛沫感染します。</w:t>
      </w:r>
      <w:r w:rsidRPr="0041672B">
        <w:rPr>
          <w:rFonts w:ascii="HG丸ｺﾞｼｯｸM-PRO" w:eastAsia="HG丸ｺﾞｼｯｸM-PRO" w:hAnsi="HG丸ｺﾞｼｯｸM-PRO" w:hint="eastAsia"/>
          <w:sz w:val="22"/>
          <w:szCs w:val="22"/>
        </w:rPr>
        <w:t>日本人の約</w:t>
      </w:r>
      <w:r w:rsidR="00D37732" w:rsidRPr="0041672B">
        <w:rPr>
          <w:rFonts w:ascii="HG丸ｺﾞｼｯｸM-PRO" w:eastAsia="HG丸ｺﾞｼｯｸM-PRO" w:hAnsi="HG丸ｺﾞｼｯｸM-PRO" w:hint="eastAsia"/>
          <w:sz w:val="22"/>
          <w:szCs w:val="22"/>
        </w:rPr>
        <w:t>５</w:t>
      </w:r>
      <w:r w:rsidRPr="0041672B">
        <w:rPr>
          <w:rFonts w:ascii="HG丸ｺﾞｼｯｸM-PRO" w:eastAsia="HG丸ｺﾞｼｯｸM-PRO" w:hAnsi="HG丸ｺﾞｼｯｸM-PRO" w:hint="eastAsia"/>
          <w:sz w:val="22"/>
          <w:szCs w:val="22"/>
        </w:rPr>
        <w:t>～</w:t>
      </w:r>
      <w:r w:rsidR="00D37732" w:rsidRPr="0041672B">
        <w:rPr>
          <w:rFonts w:ascii="HG丸ｺﾞｼｯｸM-PRO" w:eastAsia="HG丸ｺﾞｼｯｸM-PRO" w:hAnsi="HG丸ｺﾞｼｯｸM-PRO" w:hint="eastAsia"/>
          <w:sz w:val="22"/>
          <w:szCs w:val="22"/>
        </w:rPr>
        <w:t>１０</w:t>
      </w:r>
      <w:r w:rsidRPr="0041672B">
        <w:rPr>
          <w:rFonts w:ascii="HG丸ｺﾞｼｯｸM-PRO" w:eastAsia="HG丸ｺﾞｼｯｸM-PRO" w:hAnsi="HG丸ｺﾞｼｯｸM-PRO" w:hint="eastAsia"/>
          <w:sz w:val="22"/>
          <w:szCs w:val="22"/>
        </w:rPr>
        <w:t>％の高齢者では鼻やのどの奥に菌が常在するとされています。</w:t>
      </w:r>
      <w:r w:rsidR="00D37732" w:rsidRPr="0041672B">
        <w:rPr>
          <w:rFonts w:ascii="HG丸ｺﾞｼｯｸM-PRO" w:eastAsia="HG丸ｺﾞｼｯｸM-PRO" w:hAnsi="HG丸ｺﾞｼｯｸM-PRO" w:hint="eastAsia"/>
          <w:sz w:val="22"/>
          <w:szCs w:val="22"/>
        </w:rPr>
        <w:t>これらの菌が増殖し、下気道や血流中へ侵入することで、気管支炎、肺炎、敗血症などの重い合併症を起こすことがあります。</w:t>
      </w:r>
    </w:p>
    <w:p w14:paraId="16BD2B4A" w14:textId="77777777" w:rsidR="00C572AC" w:rsidRDefault="00C572AC" w:rsidP="0041672B">
      <w:pPr>
        <w:spacing w:line="240" w:lineRule="exact"/>
        <w:rPr>
          <w:rFonts w:ascii="HGP創英角ｺﾞｼｯｸUB" w:eastAsia="HGP創英角ｺﾞｼｯｸUB" w:hAnsi="HGP創英角ｺﾞｼｯｸUB"/>
          <w:bCs/>
          <w:sz w:val="24"/>
        </w:rPr>
      </w:pPr>
    </w:p>
    <w:p w14:paraId="72327558" w14:textId="25117227" w:rsidR="00ED7C07" w:rsidRPr="00E72191" w:rsidRDefault="0041672B" w:rsidP="00E72191">
      <w:pPr>
        <w:spacing w:line="320" w:lineRule="exact"/>
        <w:rPr>
          <w:rFonts w:ascii="HGP創英角ｺﾞｼｯｸUB" w:eastAsia="HGP創英角ｺﾞｼｯｸUB" w:hAnsi="HGP創英角ｺﾞｼｯｸUB"/>
          <w:bCs/>
          <w:sz w:val="24"/>
        </w:rPr>
      </w:pPr>
      <w:r>
        <w:rPr>
          <w:rFonts w:ascii="HGP創英角ｺﾞｼｯｸUB" w:eastAsia="HGP創英角ｺﾞｼｯｸUB" w:hAnsi="HGP創英角ｺﾞｼｯｸUB" w:hint="eastAsia"/>
          <w:bCs/>
          <w:sz w:val="24"/>
        </w:rPr>
        <w:t>3</w:t>
      </w:r>
      <w:r w:rsidR="001B2A92" w:rsidRPr="00E72191">
        <w:rPr>
          <w:rFonts w:ascii="HGP創英角ｺﾞｼｯｸUB" w:eastAsia="HGP創英角ｺﾞｼｯｸUB" w:hAnsi="HGP創英角ｺﾞｼｯｸUB" w:hint="eastAsia"/>
        </w:rPr>
        <w:t xml:space="preserve">　</w:t>
      </w:r>
      <w:r w:rsidR="00ED7C07" w:rsidRPr="00E72191">
        <w:rPr>
          <w:rFonts w:ascii="HGP創英角ｺﾞｼｯｸUB" w:eastAsia="HGP創英角ｺﾞｼｯｸUB" w:hAnsi="HGP創英角ｺﾞｼｯｸUB" w:hint="eastAsia"/>
          <w:bCs/>
          <w:sz w:val="24"/>
        </w:rPr>
        <w:t>予防接種を</w:t>
      </w:r>
      <w:r w:rsidR="0079399E">
        <w:rPr>
          <w:rFonts w:ascii="HGP創英角ｺﾞｼｯｸUB" w:eastAsia="HGP創英角ｺﾞｼｯｸUB" w:hAnsi="HGP創英角ｺﾞｼｯｸUB" w:hint="eastAsia"/>
          <w:bCs/>
          <w:sz w:val="24"/>
        </w:rPr>
        <w:t>できない方、接種に注意が必要な方</w:t>
      </w:r>
    </w:p>
    <w:p w14:paraId="3DD9C73F" w14:textId="74C7BEB1" w:rsidR="00C572AC" w:rsidRDefault="0079399E" w:rsidP="0079399E">
      <w:pPr>
        <w:spacing w:line="320" w:lineRule="exact"/>
        <w:rPr>
          <w:rFonts w:ascii="HG丸ｺﾞｼｯｸM-PRO" w:eastAsia="HG丸ｺﾞｼｯｸM-PRO"/>
          <w:sz w:val="22"/>
          <w:szCs w:val="22"/>
        </w:rPr>
      </w:pPr>
      <w:r>
        <w:rPr>
          <w:rFonts w:ascii="HG丸ｺﾞｼｯｸM-PRO" w:eastAsia="HG丸ｺﾞｼｯｸM-PRO" w:hint="eastAsia"/>
          <w:sz w:val="22"/>
          <w:szCs w:val="22"/>
        </w:rPr>
        <w:t xml:space="preserve">　ジフテリアトキソイドによってアナフィラキシーを呈したことがあることが明らかな方、明らかな発熱を呈している方、重篤な急性疾患にかかっていることが明らかな方、また予防接種を行うことが不適当な状態にある方等は接種できません。</w:t>
      </w:r>
    </w:p>
    <w:p w14:paraId="3FE76922" w14:textId="3F9919CC" w:rsidR="0079399E" w:rsidRPr="0079399E" w:rsidRDefault="0079399E" w:rsidP="0079399E">
      <w:pPr>
        <w:spacing w:line="320" w:lineRule="exact"/>
        <w:rPr>
          <w:rFonts w:ascii="HG丸ｺﾞｼｯｸM-PRO" w:eastAsia="HG丸ｺﾞｼｯｸM-PRO"/>
          <w:sz w:val="22"/>
          <w:szCs w:val="22"/>
        </w:rPr>
      </w:pPr>
      <w:r>
        <w:rPr>
          <w:rFonts w:ascii="HG丸ｺﾞｼｯｸM-PRO" w:eastAsia="HG丸ｺﾞｼｯｸM-PRO" w:hint="eastAsia"/>
          <w:sz w:val="22"/>
          <w:szCs w:val="22"/>
        </w:rPr>
        <w:t xml:space="preserve">　また、免疫不全と診断されている方や、近親者に先天性免疫不全症の方がいる方、心臓血管系疾患、腎臓疾患、肝臓疾患、血液疾患等の基礎疾患を有する方、予防接種を受けて２日以内に発熱や全身性発疹などのアレルギーを疑う症状を呈したことがある方、過去に痙攣におこしたことがある方、沈降２０価肺炎球菌結合型ワクチン（PCV２０）の成分や、ジフテリアトキソイドに対してアレルギーを呈するおそれのある方、血小板減少症、凝固障害、抗凝固療法を受けている方は接種に注意が必要です。</w:t>
      </w:r>
    </w:p>
    <w:p w14:paraId="66BD8C82" w14:textId="77777777" w:rsidR="00703F47" w:rsidRDefault="00703F47" w:rsidP="0041672B">
      <w:pPr>
        <w:spacing w:line="240" w:lineRule="exact"/>
        <w:rPr>
          <w:rFonts w:ascii="HGP創英角ｺﾞｼｯｸUB" w:eastAsia="HGP創英角ｺﾞｼｯｸUB" w:hAnsi="HGP創英角ｺﾞｼｯｸUB"/>
          <w:bCs/>
          <w:sz w:val="24"/>
        </w:rPr>
      </w:pPr>
    </w:p>
    <w:p w14:paraId="0F083231" w14:textId="6D9C0771" w:rsidR="0079399E" w:rsidRPr="00DD279C" w:rsidRDefault="0041672B" w:rsidP="0079399E">
      <w:pPr>
        <w:spacing w:line="320" w:lineRule="exact"/>
        <w:rPr>
          <w:rFonts w:ascii="HGP創英角ｺﾞｼｯｸUB" w:eastAsia="HGP創英角ｺﾞｼｯｸUB" w:hAnsi="HGP創英角ｺﾞｼｯｸUB"/>
          <w:sz w:val="24"/>
        </w:rPr>
      </w:pPr>
      <w:bookmarkStart w:id="0" w:name="_Hlk221007586"/>
      <w:r>
        <w:rPr>
          <w:rFonts w:ascii="HGP創英角ｺﾞｼｯｸUB" w:eastAsia="HGP創英角ｺﾞｼｯｸUB" w:hAnsi="HGP創英角ｺﾞｼｯｸUB" w:hint="eastAsia"/>
          <w:sz w:val="24"/>
        </w:rPr>
        <w:lastRenderedPageBreak/>
        <w:t>4</w:t>
      </w:r>
      <w:r w:rsidRPr="00DD279C">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bCs/>
          <w:sz w:val="24"/>
        </w:rPr>
        <w:t>ワクチンの効果</w:t>
      </w:r>
      <w:bookmarkEnd w:id="0"/>
    </w:p>
    <w:p w14:paraId="487A3E31" w14:textId="77777777" w:rsidR="0079399E" w:rsidRPr="0041672B" w:rsidRDefault="0079399E" w:rsidP="0079399E">
      <w:pPr>
        <w:spacing w:line="320" w:lineRule="exact"/>
        <w:ind w:leftChars="100" w:left="210"/>
        <w:rPr>
          <w:rFonts w:ascii="HG丸ｺﾞｼｯｸM-PRO" w:eastAsia="HG丸ｺﾞｼｯｸM-PRO"/>
          <w:sz w:val="22"/>
          <w:szCs w:val="22"/>
        </w:rPr>
      </w:pPr>
      <w:r w:rsidRPr="007135A0">
        <w:rPr>
          <w:rFonts w:hint="eastAsia"/>
        </w:rPr>
        <w:t xml:space="preserve">　</w:t>
      </w:r>
      <w:r w:rsidRPr="0041672B">
        <w:rPr>
          <w:rFonts w:ascii="HG丸ｺﾞｼｯｸM-PRO" w:eastAsia="HG丸ｺﾞｼｯｸM-PRO" w:hint="eastAsia"/>
          <w:sz w:val="22"/>
          <w:szCs w:val="22"/>
        </w:rPr>
        <w:t>肺炎球菌には１００種類以上の血清型があり、定期接種で使用される沈降２０価肺炎球菌結合型ワクチン（PCV２０）は、そのうち２０種類の血清型を対象としたワクチンであり、この２０種類の血清型は、成人侵襲性肺炎球菌感染症（※）の原因の役５～６割を占めるという研究結果があります。</w:t>
      </w:r>
    </w:p>
    <w:p w14:paraId="14B0C714" w14:textId="77777777" w:rsidR="0079399E" w:rsidRPr="0041672B" w:rsidRDefault="0079399E" w:rsidP="0079399E">
      <w:pPr>
        <w:spacing w:line="320" w:lineRule="exact"/>
        <w:ind w:leftChars="100" w:left="210" w:firstLineChars="100" w:firstLine="220"/>
        <w:rPr>
          <w:rFonts w:ascii="HG丸ｺﾞｼｯｸM-PRO" w:eastAsia="HG丸ｺﾞｼｯｸM-PRO"/>
          <w:sz w:val="22"/>
          <w:szCs w:val="22"/>
        </w:rPr>
      </w:pPr>
      <w:r w:rsidRPr="0041672B">
        <w:rPr>
          <w:rFonts w:ascii="HG丸ｺﾞｼｯｸM-PRO" w:eastAsia="HG丸ｺﾞｼｯｸM-PRO" w:hint="eastAsia"/>
          <w:sz w:val="22"/>
          <w:szCs w:val="22"/>
        </w:rPr>
        <w:t>また、沈降２０価肺炎球菌結合型ワクチン（PCV２０）は、血清型に依らない侵襲性肺炎球菌感染症全体の３～４割程度を予防する効果があるとい研究結果があります。</w:t>
      </w:r>
    </w:p>
    <w:p w14:paraId="33C0CE10" w14:textId="5CD2059B" w:rsidR="0079399E" w:rsidRPr="0041672B" w:rsidRDefault="0079399E" w:rsidP="0079399E">
      <w:pPr>
        <w:spacing w:line="320" w:lineRule="exact"/>
        <w:rPr>
          <w:rFonts w:ascii="HGP創英角ｺﾞｼｯｸUB" w:eastAsia="HGP創英角ｺﾞｼｯｸUB" w:hAnsi="HGP創英角ｺﾞｼｯｸUB"/>
          <w:bCs/>
          <w:sz w:val="22"/>
          <w:szCs w:val="22"/>
        </w:rPr>
      </w:pPr>
      <w:r w:rsidRPr="0041672B">
        <w:rPr>
          <w:rFonts w:ascii="HG丸ｺﾞｼｯｸM-PRO" w:eastAsia="HG丸ｺﾞｼｯｸM-PRO" w:hint="eastAsia"/>
          <w:sz w:val="22"/>
          <w:szCs w:val="22"/>
        </w:rPr>
        <w:t xml:space="preserve">　※侵襲性感染症とは、本来は菌が存在しない血液、髄液、関節液などから菌が検出される感染症のことをいいます。</w:t>
      </w:r>
    </w:p>
    <w:p w14:paraId="5C56EC5F" w14:textId="77777777" w:rsidR="00DF76FF" w:rsidRDefault="00DF76FF" w:rsidP="0041672B">
      <w:pPr>
        <w:spacing w:line="240" w:lineRule="exact"/>
        <w:rPr>
          <w:rFonts w:ascii="HGP創英角ｺﾞｼｯｸUB" w:eastAsia="HGP創英角ｺﾞｼｯｸUB" w:hAnsi="HGP創英角ｺﾞｼｯｸUB"/>
          <w:bCs/>
          <w:sz w:val="24"/>
        </w:rPr>
      </w:pPr>
    </w:p>
    <w:p w14:paraId="10C44227" w14:textId="07CB8964" w:rsidR="00ED7C07" w:rsidRPr="00E72191" w:rsidRDefault="0041672B" w:rsidP="00E72191">
      <w:pPr>
        <w:spacing w:line="320" w:lineRule="exact"/>
        <w:rPr>
          <w:rFonts w:ascii="HGP創英角ｺﾞｼｯｸUB" w:eastAsia="HGP創英角ｺﾞｼｯｸUB" w:hAnsi="HGP創英角ｺﾞｼｯｸUB"/>
          <w:bCs/>
          <w:sz w:val="24"/>
        </w:rPr>
      </w:pPr>
      <w:r>
        <w:rPr>
          <w:rFonts w:ascii="HGP創英角ｺﾞｼｯｸUB" w:eastAsia="HGP創英角ｺﾞｼｯｸUB" w:hAnsi="HGP創英角ｺﾞｼｯｸUB" w:hint="eastAsia"/>
          <w:bCs/>
          <w:sz w:val="24"/>
        </w:rPr>
        <w:t>5</w:t>
      </w:r>
      <w:r w:rsidR="001B2A92" w:rsidRPr="00E72191">
        <w:rPr>
          <w:rFonts w:ascii="HGP創英角ｺﾞｼｯｸUB" w:eastAsia="HGP創英角ｺﾞｼｯｸUB" w:hAnsi="HGP創英角ｺﾞｼｯｸUB" w:hint="eastAsia"/>
        </w:rPr>
        <w:t xml:space="preserve">　</w:t>
      </w:r>
      <w:r w:rsidR="0079399E">
        <w:rPr>
          <w:rFonts w:ascii="HGP創英角ｺﾞｼｯｸUB" w:eastAsia="HGP創英角ｺﾞｼｯｸUB" w:hAnsi="HGP創英角ｺﾞｼｯｸUB" w:hint="eastAsia"/>
          <w:bCs/>
          <w:sz w:val="24"/>
        </w:rPr>
        <w:t>ワクチンの安全性</w:t>
      </w:r>
    </w:p>
    <w:p w14:paraId="1CA7746A" w14:textId="562DDF79" w:rsidR="00892FF3" w:rsidRPr="0041672B" w:rsidRDefault="0079399E" w:rsidP="00E72191">
      <w:pPr>
        <w:spacing w:line="320" w:lineRule="exact"/>
        <w:rPr>
          <w:rFonts w:ascii="HG丸ｺﾞｼｯｸM-PRO" w:eastAsia="HG丸ｺﾞｼｯｸM-PRO"/>
          <w:sz w:val="22"/>
          <w:szCs w:val="22"/>
        </w:rPr>
      </w:pPr>
      <w:r>
        <w:rPr>
          <w:rFonts w:ascii="HG丸ｺﾞｼｯｸM-PRO" w:eastAsia="HG丸ｺﾞｼｯｸM-PRO" w:hint="eastAsia"/>
          <w:sz w:val="24"/>
        </w:rPr>
        <w:t xml:space="preserve">　</w:t>
      </w:r>
      <w:r w:rsidRPr="0041672B">
        <w:rPr>
          <w:rFonts w:ascii="HG丸ｺﾞｼｯｸM-PRO" w:eastAsia="HG丸ｺﾞｼｯｸM-PRO" w:hint="eastAsia"/>
          <w:sz w:val="22"/>
          <w:szCs w:val="22"/>
        </w:rPr>
        <w:t>ワクチンを接種後に以下のような副反応がみられることがあります。また、頻度は不明ですが、ショック・アナフィラキシー、痙攣（熱性痙攣含む）、血小板減少性紫斑病がみられることがあります。接種後に気になる症状を認めた場合は、接種した医療機関へお問い合わせください。</w:t>
      </w:r>
    </w:p>
    <w:tbl>
      <w:tblPr>
        <w:tblStyle w:val="a4"/>
        <w:tblW w:w="0" w:type="auto"/>
        <w:tblLook w:val="04A0" w:firstRow="1" w:lastRow="0" w:firstColumn="1" w:lastColumn="0" w:noHBand="0" w:noVBand="1"/>
      </w:tblPr>
      <w:tblGrid>
        <w:gridCol w:w="2689"/>
        <w:gridCol w:w="6940"/>
      </w:tblGrid>
      <w:tr w:rsidR="0079399E" w14:paraId="32BF638E" w14:textId="77777777" w:rsidTr="00DF76FF">
        <w:tc>
          <w:tcPr>
            <w:tcW w:w="2689" w:type="dxa"/>
          </w:tcPr>
          <w:p w14:paraId="02DBB3F0" w14:textId="07CCB8FC" w:rsidR="0079399E" w:rsidRDefault="0079399E" w:rsidP="00DF76FF">
            <w:pPr>
              <w:spacing w:line="320" w:lineRule="exact"/>
              <w:jc w:val="center"/>
              <w:rPr>
                <w:rFonts w:ascii="HG丸ｺﾞｼｯｸM-PRO" w:eastAsia="HG丸ｺﾞｼｯｸM-PRO"/>
                <w:sz w:val="24"/>
              </w:rPr>
            </w:pPr>
            <w:r>
              <w:rPr>
                <w:rFonts w:ascii="HG丸ｺﾞｼｯｸM-PRO" w:eastAsia="HG丸ｺﾞｼｯｸM-PRO" w:hint="eastAsia"/>
                <w:sz w:val="24"/>
              </w:rPr>
              <w:t>発現割合</w:t>
            </w:r>
          </w:p>
        </w:tc>
        <w:tc>
          <w:tcPr>
            <w:tcW w:w="6940" w:type="dxa"/>
          </w:tcPr>
          <w:p w14:paraId="4192AB38" w14:textId="2122A092" w:rsidR="0079399E" w:rsidRDefault="0079399E" w:rsidP="00DF76FF">
            <w:pPr>
              <w:spacing w:line="320" w:lineRule="exact"/>
              <w:jc w:val="center"/>
              <w:rPr>
                <w:rFonts w:ascii="HG丸ｺﾞｼｯｸM-PRO" w:eastAsia="HG丸ｺﾞｼｯｸM-PRO"/>
                <w:sz w:val="24"/>
              </w:rPr>
            </w:pPr>
            <w:r>
              <w:rPr>
                <w:rFonts w:ascii="HG丸ｺﾞｼｯｸM-PRO" w:eastAsia="HG丸ｺﾞｼｯｸM-PRO" w:hint="eastAsia"/>
                <w:sz w:val="24"/>
              </w:rPr>
              <w:t>主な副反応</w:t>
            </w:r>
          </w:p>
        </w:tc>
      </w:tr>
      <w:tr w:rsidR="0079399E" w14:paraId="2D3B6343" w14:textId="77777777" w:rsidTr="00DF76FF">
        <w:tc>
          <w:tcPr>
            <w:tcW w:w="2689" w:type="dxa"/>
          </w:tcPr>
          <w:p w14:paraId="735B11C1" w14:textId="0DB12C45" w:rsidR="0079399E" w:rsidRDefault="0079399E" w:rsidP="00DF76FF">
            <w:pPr>
              <w:spacing w:line="320" w:lineRule="exact"/>
              <w:jc w:val="center"/>
              <w:rPr>
                <w:rFonts w:ascii="HG丸ｺﾞｼｯｸM-PRO" w:eastAsia="HG丸ｺﾞｼｯｸM-PRO"/>
                <w:sz w:val="24"/>
              </w:rPr>
            </w:pPr>
            <w:r>
              <w:rPr>
                <w:rFonts w:ascii="HG丸ｺﾞｼｯｸM-PRO" w:eastAsia="HG丸ｺﾞｼｯｸM-PRO" w:hint="eastAsia"/>
                <w:sz w:val="24"/>
              </w:rPr>
              <w:t>３０％以上</w:t>
            </w:r>
          </w:p>
        </w:tc>
        <w:tc>
          <w:tcPr>
            <w:tcW w:w="6940" w:type="dxa"/>
          </w:tcPr>
          <w:p w14:paraId="07C50AC9" w14:textId="2626D216" w:rsidR="0079399E" w:rsidRDefault="0079399E" w:rsidP="00E72191">
            <w:pPr>
              <w:spacing w:line="320" w:lineRule="exact"/>
              <w:rPr>
                <w:rFonts w:ascii="HG丸ｺﾞｼｯｸM-PRO" w:eastAsia="HG丸ｺﾞｼｯｸM-PRO"/>
                <w:sz w:val="24"/>
              </w:rPr>
            </w:pPr>
            <w:r>
              <w:rPr>
                <w:rFonts w:ascii="HG丸ｺﾞｼｯｸM-PRO" w:eastAsia="HG丸ｺﾞｼｯｸM-PRO" w:hint="eastAsia"/>
                <w:sz w:val="24"/>
              </w:rPr>
              <w:t>疼痛・圧痛＊（５９．６％）、筋肉痛（３８．２％）、疲労（３０．３％）</w:t>
            </w:r>
          </w:p>
        </w:tc>
      </w:tr>
      <w:tr w:rsidR="0079399E" w14:paraId="2D76AB72" w14:textId="77777777" w:rsidTr="00DF76FF">
        <w:tc>
          <w:tcPr>
            <w:tcW w:w="2689" w:type="dxa"/>
          </w:tcPr>
          <w:p w14:paraId="5A5BDB8D" w14:textId="4625AC6F" w:rsidR="0079399E" w:rsidRDefault="0079399E" w:rsidP="00DF76FF">
            <w:pPr>
              <w:spacing w:line="320" w:lineRule="exact"/>
              <w:jc w:val="center"/>
              <w:rPr>
                <w:rFonts w:ascii="HG丸ｺﾞｼｯｸM-PRO" w:eastAsia="HG丸ｺﾞｼｯｸM-PRO"/>
                <w:sz w:val="24"/>
              </w:rPr>
            </w:pPr>
            <w:r>
              <w:rPr>
                <w:rFonts w:ascii="HG丸ｺﾞｼｯｸM-PRO" w:eastAsia="HG丸ｺﾞｼｯｸM-PRO" w:hint="eastAsia"/>
                <w:sz w:val="24"/>
              </w:rPr>
              <w:t>１０％以上</w:t>
            </w:r>
          </w:p>
        </w:tc>
        <w:tc>
          <w:tcPr>
            <w:tcW w:w="6940" w:type="dxa"/>
          </w:tcPr>
          <w:p w14:paraId="1102A4BD" w14:textId="18BC5E01" w:rsidR="0079399E" w:rsidRDefault="0079399E" w:rsidP="00E72191">
            <w:pPr>
              <w:spacing w:line="320" w:lineRule="exact"/>
              <w:rPr>
                <w:rFonts w:ascii="HG丸ｺﾞｼｯｸM-PRO" w:eastAsia="HG丸ｺﾞｼｯｸM-PRO"/>
                <w:sz w:val="24"/>
              </w:rPr>
            </w:pPr>
            <w:r>
              <w:rPr>
                <w:rFonts w:ascii="HG丸ｺﾞｼｯｸM-PRO" w:eastAsia="HG丸ｺﾞｼｯｸM-PRO" w:hint="eastAsia"/>
                <w:sz w:val="24"/>
              </w:rPr>
              <w:t>頭痛（２１．７％）、関節痛（１１．６％）</w:t>
            </w:r>
          </w:p>
        </w:tc>
      </w:tr>
      <w:tr w:rsidR="0079399E" w14:paraId="0A9EF520" w14:textId="77777777" w:rsidTr="00DF76FF">
        <w:tc>
          <w:tcPr>
            <w:tcW w:w="2689" w:type="dxa"/>
          </w:tcPr>
          <w:p w14:paraId="3C9C0483" w14:textId="316C9FD2" w:rsidR="0079399E" w:rsidRDefault="0079399E" w:rsidP="00DF76FF">
            <w:pPr>
              <w:spacing w:line="320" w:lineRule="exact"/>
              <w:jc w:val="center"/>
              <w:rPr>
                <w:rFonts w:ascii="HG丸ｺﾞｼｯｸM-PRO" w:eastAsia="HG丸ｺﾞｼｯｸM-PRO"/>
                <w:sz w:val="24"/>
              </w:rPr>
            </w:pPr>
            <w:r>
              <w:rPr>
                <w:rFonts w:ascii="HG丸ｺﾞｼｯｸM-PRO" w:eastAsia="HG丸ｺﾞｼｯｸM-PRO" w:hint="eastAsia"/>
                <w:sz w:val="24"/>
              </w:rPr>
              <w:t>１％以上</w:t>
            </w:r>
          </w:p>
        </w:tc>
        <w:tc>
          <w:tcPr>
            <w:tcW w:w="6940" w:type="dxa"/>
          </w:tcPr>
          <w:p w14:paraId="4865F619" w14:textId="1AE4247E" w:rsidR="0079399E" w:rsidRDefault="0079399E" w:rsidP="00E72191">
            <w:pPr>
              <w:spacing w:line="320" w:lineRule="exact"/>
              <w:rPr>
                <w:rFonts w:ascii="HG丸ｺﾞｼｯｸM-PRO" w:eastAsia="HG丸ｺﾞｼｯｸM-PRO"/>
                <w:sz w:val="24"/>
              </w:rPr>
            </w:pPr>
            <w:r>
              <w:rPr>
                <w:rFonts w:ascii="HG丸ｺﾞｼｯｸM-PRO" w:eastAsia="HG丸ｺﾞｼｯｸM-PRO" w:hint="eastAsia"/>
                <w:sz w:val="24"/>
              </w:rPr>
              <w:t>紅斑、腫脹</w:t>
            </w:r>
          </w:p>
        </w:tc>
      </w:tr>
    </w:tbl>
    <w:p w14:paraId="7BAB37DC" w14:textId="57867B24" w:rsidR="0079399E" w:rsidRPr="00DF76FF" w:rsidRDefault="0079399E" w:rsidP="00253515">
      <w:pPr>
        <w:spacing w:line="320" w:lineRule="exact"/>
        <w:jc w:val="right"/>
        <w:rPr>
          <w:rFonts w:ascii="HG丸ｺﾞｼｯｸM-PRO" w:eastAsia="HG丸ｺﾞｼｯｸM-PRO"/>
          <w:szCs w:val="21"/>
        </w:rPr>
      </w:pPr>
      <w:r w:rsidRPr="00DF76FF">
        <w:rPr>
          <w:rFonts w:ascii="HG丸ｺﾞｼｯｸM-PRO" w:eastAsia="HG丸ｺﾞｼｯｸM-PRO" w:hint="eastAsia"/>
          <w:szCs w:val="21"/>
        </w:rPr>
        <w:t>＊ワクチンを接種した部位の</w:t>
      </w:r>
      <w:r w:rsidR="00253515" w:rsidRPr="00DF76FF">
        <w:rPr>
          <w:rFonts w:ascii="HG丸ｺﾞｼｯｸM-PRO" w:eastAsia="HG丸ｺﾞｼｯｸM-PRO" w:hint="eastAsia"/>
          <w:szCs w:val="21"/>
        </w:rPr>
        <w:t>症状　添付文章より作成</w:t>
      </w:r>
    </w:p>
    <w:p w14:paraId="6BB2AA97" w14:textId="77777777" w:rsidR="0079399E" w:rsidRDefault="0079399E" w:rsidP="0041672B">
      <w:pPr>
        <w:spacing w:line="240" w:lineRule="exact"/>
        <w:rPr>
          <w:rFonts w:ascii="HGP創英角ｺﾞｼｯｸUB" w:eastAsia="HGP創英角ｺﾞｼｯｸUB" w:hAnsi="HGP創英角ｺﾞｼｯｸUB"/>
          <w:bCs/>
          <w:sz w:val="24"/>
        </w:rPr>
      </w:pPr>
    </w:p>
    <w:p w14:paraId="49953B11" w14:textId="23493EF6" w:rsidR="00447228" w:rsidRDefault="0041672B" w:rsidP="00447228">
      <w:pPr>
        <w:spacing w:line="320" w:lineRule="exact"/>
        <w:rPr>
          <w:rFonts w:ascii="HGP創英角ｺﾞｼｯｸUB" w:eastAsia="HGP創英角ｺﾞｼｯｸUB" w:hAnsi="HGP創英角ｺﾞｼｯｸUB"/>
          <w:bCs/>
          <w:sz w:val="24"/>
        </w:rPr>
      </w:pPr>
      <w:r>
        <w:rPr>
          <w:rFonts w:ascii="HGP創英角ｺﾞｼｯｸUB" w:eastAsia="HGP創英角ｺﾞｼｯｸUB" w:hAnsi="HGP創英角ｺﾞｼｯｸUB" w:hint="eastAsia"/>
          <w:bCs/>
          <w:sz w:val="24"/>
        </w:rPr>
        <w:t>6</w:t>
      </w:r>
      <w:r w:rsidR="00447228" w:rsidRPr="00E72191">
        <w:rPr>
          <w:rFonts w:ascii="HGP創英角ｺﾞｼｯｸUB" w:eastAsia="HGP創英角ｺﾞｼｯｸUB" w:hAnsi="HGP創英角ｺﾞｼｯｸUB" w:hint="eastAsia"/>
        </w:rPr>
        <w:t xml:space="preserve">　</w:t>
      </w:r>
      <w:r w:rsidR="00447228">
        <w:rPr>
          <w:rFonts w:ascii="HGP創英角ｺﾞｼｯｸUB" w:eastAsia="HGP創英角ｺﾞｼｯｸUB" w:hAnsi="HGP創英角ｺﾞｼｯｸUB" w:hint="eastAsia"/>
          <w:bCs/>
          <w:sz w:val="24"/>
        </w:rPr>
        <w:t>他のワクチンとの同時接種・接種間隔</w:t>
      </w:r>
    </w:p>
    <w:p w14:paraId="4803C98B" w14:textId="7E8F5E1A" w:rsidR="00447228" w:rsidRPr="00447228" w:rsidRDefault="00447228" w:rsidP="00E72191">
      <w:pPr>
        <w:spacing w:line="320" w:lineRule="exact"/>
        <w:rPr>
          <w:rFonts w:ascii="HGP創英角ｺﾞｼｯｸUB" w:eastAsia="HGP創英角ｺﾞｼｯｸUB" w:hAnsi="HGP創英角ｺﾞｼｯｸUB"/>
          <w:bCs/>
          <w:sz w:val="24"/>
        </w:rPr>
      </w:pPr>
      <w:r>
        <w:rPr>
          <w:rFonts w:ascii="HG丸ｺﾞｼｯｸM-PRO" w:eastAsia="HG丸ｺﾞｼｯｸM-PRO" w:hint="eastAsia"/>
          <w:sz w:val="24"/>
        </w:rPr>
        <w:t xml:space="preserve">　</w:t>
      </w:r>
      <w:r w:rsidRPr="0041672B">
        <w:rPr>
          <w:rFonts w:ascii="HG丸ｺﾞｼｯｸM-PRO" w:eastAsia="HG丸ｺﾞｼｯｸM-PRO" w:hint="eastAsia"/>
          <w:sz w:val="22"/>
          <w:szCs w:val="22"/>
        </w:rPr>
        <w:t>医師が特に必要と認めた場合は、インフルエンザワクチンや新型コロナワクチン、帯状疱疹ワクチン等の他のワクチンと同時接種が可能です。また、他のワクチンとの接種間隔に制限はありません。</w:t>
      </w:r>
    </w:p>
    <w:p w14:paraId="44315449" w14:textId="77777777" w:rsidR="00447228" w:rsidRDefault="00447228" w:rsidP="0041672B">
      <w:pPr>
        <w:spacing w:line="240" w:lineRule="exact"/>
        <w:rPr>
          <w:rFonts w:ascii="HGP創英角ｺﾞｼｯｸUB" w:eastAsia="HGP創英角ｺﾞｼｯｸUB" w:hAnsi="HGP創英角ｺﾞｼｯｸUB"/>
          <w:bCs/>
          <w:sz w:val="24"/>
        </w:rPr>
      </w:pPr>
    </w:p>
    <w:p w14:paraId="0BF591B9" w14:textId="77777777" w:rsidR="0041672B" w:rsidRPr="00E72191" w:rsidRDefault="0041672B" w:rsidP="00E72191">
      <w:pPr>
        <w:spacing w:line="320" w:lineRule="exact"/>
        <w:rPr>
          <w:rFonts w:ascii="HGP創英角ｺﾞｼｯｸUB" w:eastAsia="HGP創英角ｺﾞｼｯｸUB" w:hAnsi="HGP創英角ｺﾞｼｯｸUB"/>
          <w:bCs/>
          <w:sz w:val="24"/>
        </w:rPr>
      </w:pPr>
      <w:bookmarkStart w:id="1" w:name="_Hlk221009053"/>
      <w:r>
        <w:rPr>
          <w:rFonts w:ascii="HGP創英角ｺﾞｼｯｸUB" w:eastAsia="HGP創英角ｺﾞｼｯｸUB" w:hAnsi="HGP創英角ｺﾞｼｯｸUB" w:hint="eastAsia"/>
          <w:bCs/>
          <w:sz w:val="24"/>
        </w:rPr>
        <w:t>7</w:t>
      </w:r>
      <w:r w:rsidRPr="00E72191">
        <w:rPr>
          <w:rFonts w:ascii="HGP創英角ｺﾞｼｯｸUB" w:eastAsia="HGP創英角ｺﾞｼｯｸUB" w:hAnsi="HGP創英角ｺﾞｼｯｸUB" w:hint="eastAsia"/>
        </w:rPr>
        <w:t xml:space="preserve">　</w:t>
      </w:r>
      <w:r w:rsidRPr="00E72191">
        <w:rPr>
          <w:rFonts w:ascii="HGP創英角ｺﾞｼｯｸUB" w:eastAsia="HGP創英角ｺﾞｼｯｸUB" w:hAnsi="HGP創英角ｺﾞｼｯｸUB" w:hint="eastAsia"/>
          <w:bCs/>
          <w:sz w:val="24"/>
        </w:rPr>
        <w:t>予防接種を受けたあとの一般的注意事項</w:t>
      </w:r>
    </w:p>
    <w:bookmarkEnd w:id="1"/>
    <w:p w14:paraId="60A27544" w14:textId="5EDB11EF" w:rsidR="00ED7C07" w:rsidRPr="0041672B" w:rsidRDefault="00ED7C07" w:rsidP="00E72191">
      <w:pPr>
        <w:numPr>
          <w:ilvl w:val="0"/>
          <w:numId w:val="11"/>
        </w:numPr>
        <w:spacing w:line="320" w:lineRule="exact"/>
        <w:rPr>
          <w:rFonts w:ascii="HG丸ｺﾞｼｯｸM-PRO" w:eastAsia="HG丸ｺﾞｼｯｸM-PRO"/>
          <w:sz w:val="22"/>
          <w:szCs w:val="22"/>
        </w:rPr>
      </w:pPr>
      <w:r w:rsidRPr="0041672B">
        <w:rPr>
          <w:rFonts w:ascii="HG丸ｺﾞｼｯｸM-PRO" w:eastAsia="HG丸ｺﾞｼｯｸM-PRO" w:hint="eastAsia"/>
          <w:sz w:val="22"/>
          <w:szCs w:val="22"/>
        </w:rPr>
        <w:t>予防接種を受けた</w:t>
      </w:r>
      <w:r w:rsidR="006249E4" w:rsidRPr="0041672B">
        <w:rPr>
          <w:rFonts w:ascii="HG丸ｺﾞｼｯｸM-PRO" w:eastAsia="HG丸ｺﾞｼｯｸM-PRO" w:hint="eastAsia"/>
          <w:sz w:val="22"/>
          <w:szCs w:val="22"/>
        </w:rPr>
        <w:t>あと</w:t>
      </w:r>
      <w:r w:rsidRPr="0041672B">
        <w:rPr>
          <w:rFonts w:ascii="HG丸ｺﾞｼｯｸM-PRO" w:eastAsia="HG丸ｺﾞｼｯｸM-PRO" w:hint="eastAsia"/>
          <w:sz w:val="22"/>
          <w:szCs w:val="22"/>
        </w:rPr>
        <w:t>３０分間</w:t>
      </w:r>
      <w:r w:rsidR="00DF76FF" w:rsidRPr="0041672B">
        <w:rPr>
          <w:rFonts w:ascii="HG丸ｺﾞｼｯｸM-PRO" w:eastAsia="HG丸ｺﾞｼｯｸM-PRO" w:hint="eastAsia"/>
          <w:sz w:val="22"/>
          <w:szCs w:val="22"/>
        </w:rPr>
        <w:t>程度は安静にしてください。また、体調に異常を感じた場合には、速やかに医師へ連絡してください。</w:t>
      </w:r>
      <w:r w:rsidR="00DF76FF" w:rsidRPr="0041672B">
        <w:rPr>
          <w:rFonts w:ascii="HG丸ｺﾞｼｯｸM-PRO" w:eastAsia="HG丸ｺﾞｼｯｸM-PRO"/>
          <w:sz w:val="22"/>
          <w:szCs w:val="22"/>
        </w:rPr>
        <w:t xml:space="preserve"> </w:t>
      </w:r>
    </w:p>
    <w:p w14:paraId="5379A205" w14:textId="4681F2E8" w:rsidR="00ED7C07" w:rsidRPr="0041672B" w:rsidRDefault="00DF76FF" w:rsidP="00E72191">
      <w:pPr>
        <w:numPr>
          <w:ilvl w:val="0"/>
          <w:numId w:val="11"/>
        </w:numPr>
        <w:spacing w:line="320" w:lineRule="exact"/>
        <w:rPr>
          <w:rFonts w:ascii="HG丸ｺﾞｼｯｸM-PRO" w:eastAsia="HG丸ｺﾞｼｯｸM-PRO"/>
          <w:sz w:val="22"/>
          <w:szCs w:val="22"/>
        </w:rPr>
      </w:pPr>
      <w:r w:rsidRPr="0041672B">
        <w:rPr>
          <w:rFonts w:ascii="HG丸ｺﾞｼｯｸM-PRO" w:eastAsia="HG丸ｺﾞｼｯｸM-PRO" w:hint="eastAsia"/>
          <w:sz w:val="22"/>
          <w:szCs w:val="22"/>
        </w:rPr>
        <w:t>接種した部位は清潔に保つようにしてください。接種当日の入浴は問題ありません。</w:t>
      </w:r>
    </w:p>
    <w:p w14:paraId="7C497E5E" w14:textId="34F72218" w:rsidR="00ED7C07" w:rsidRPr="0041672B" w:rsidRDefault="00ED7C07" w:rsidP="00E72191">
      <w:pPr>
        <w:numPr>
          <w:ilvl w:val="0"/>
          <w:numId w:val="11"/>
        </w:numPr>
        <w:spacing w:line="320" w:lineRule="exact"/>
        <w:rPr>
          <w:rFonts w:ascii="HG丸ｺﾞｼｯｸM-PRO" w:eastAsia="HG丸ｺﾞｼｯｸM-PRO"/>
          <w:sz w:val="22"/>
          <w:szCs w:val="22"/>
        </w:rPr>
      </w:pPr>
      <w:r w:rsidRPr="0041672B">
        <w:rPr>
          <w:rFonts w:ascii="HG丸ｺﾞｼｯｸM-PRO" w:eastAsia="HG丸ｺﾞｼｯｸM-PRO" w:hint="eastAsia"/>
          <w:sz w:val="22"/>
          <w:szCs w:val="22"/>
        </w:rPr>
        <w:t>接種当日はいつも通りの生活をしてもかまいませんが</w:t>
      </w:r>
      <w:r w:rsidR="00885E54">
        <w:rPr>
          <w:rFonts w:ascii="HG丸ｺﾞｼｯｸM-PRO" w:eastAsia="HG丸ｺﾞｼｯｸM-PRO" w:hint="eastAsia"/>
          <w:sz w:val="22"/>
          <w:szCs w:val="22"/>
        </w:rPr>
        <w:t>、</w:t>
      </w:r>
      <w:r w:rsidRPr="0041672B">
        <w:rPr>
          <w:rFonts w:ascii="HG丸ｺﾞｼｯｸM-PRO" w:eastAsia="HG丸ｺﾞｼｯｸM-PRO" w:hint="eastAsia"/>
          <w:sz w:val="22"/>
          <w:szCs w:val="22"/>
        </w:rPr>
        <w:t>激しい運動や大量の飲酒は避けましょう。</w:t>
      </w:r>
    </w:p>
    <w:p w14:paraId="2A81D336" w14:textId="77777777" w:rsidR="00892FF3" w:rsidRDefault="00892FF3" w:rsidP="0041672B">
      <w:pPr>
        <w:spacing w:line="240" w:lineRule="exact"/>
        <w:rPr>
          <w:rFonts w:ascii="HGP創英角ｺﾞｼｯｸUB" w:eastAsia="HGP創英角ｺﾞｼｯｸUB" w:hAnsi="ＭＳ 明朝"/>
          <w:bCs/>
          <w:sz w:val="24"/>
        </w:rPr>
      </w:pPr>
    </w:p>
    <w:p w14:paraId="00531908" w14:textId="11365C80" w:rsidR="00535E4D" w:rsidRDefault="0041672B" w:rsidP="00535E4D">
      <w:pPr>
        <w:spacing w:line="320" w:lineRule="exact"/>
        <w:rPr>
          <w:rFonts w:ascii="HGP創英角ｺﾞｼｯｸUB" w:eastAsia="HGP創英角ｺﾞｼｯｸUB" w:hAnsi="HGP創英角ｺﾞｼｯｸUB"/>
          <w:bCs/>
          <w:sz w:val="24"/>
        </w:rPr>
      </w:pPr>
      <w:r>
        <w:rPr>
          <w:rFonts w:ascii="HGP創英角ｺﾞｼｯｸUB" w:eastAsia="HGP創英角ｺﾞｼｯｸUB" w:hAnsi="HGP創英角ｺﾞｼｯｸUB" w:hint="eastAsia"/>
          <w:bCs/>
          <w:sz w:val="24"/>
        </w:rPr>
        <w:t xml:space="preserve">8　</w:t>
      </w:r>
      <w:r w:rsidR="00535E4D">
        <w:rPr>
          <w:rFonts w:ascii="HGP創英角ｺﾞｼｯｸUB" w:eastAsia="HGP創英角ｺﾞｼｯｸUB" w:hAnsi="HGP創英角ｺﾞｼｯｸUB" w:hint="eastAsia"/>
          <w:bCs/>
          <w:sz w:val="24"/>
        </w:rPr>
        <w:t>予防接種健康被害救済制度について</w:t>
      </w:r>
    </w:p>
    <w:p w14:paraId="367399D7" w14:textId="5874F58A" w:rsidR="00535E4D" w:rsidRPr="0041672B" w:rsidRDefault="00535E4D" w:rsidP="00535E4D">
      <w:pPr>
        <w:spacing w:line="320" w:lineRule="exact"/>
        <w:rPr>
          <w:rFonts w:ascii="HG丸ｺﾞｼｯｸM-PRO" w:eastAsia="HG丸ｺﾞｼｯｸM-PRO"/>
          <w:sz w:val="22"/>
          <w:szCs w:val="22"/>
        </w:rPr>
      </w:pPr>
      <w:r>
        <w:rPr>
          <w:rFonts w:ascii="HG丸ｺﾞｼｯｸM-PRO" w:eastAsia="HG丸ｺﾞｼｯｸM-PRO" w:hint="eastAsia"/>
          <w:sz w:val="24"/>
        </w:rPr>
        <w:t xml:space="preserve">　</w:t>
      </w:r>
      <w:r w:rsidRPr="0041672B">
        <w:rPr>
          <w:rFonts w:ascii="HG丸ｺﾞｼｯｸM-PRO" w:eastAsia="HG丸ｺﾞｼｯｸM-PRO" w:hint="eastAsia"/>
          <w:sz w:val="22"/>
          <w:szCs w:val="22"/>
        </w:rPr>
        <w:t>予防接種は、感染症を予防するために重要なものですが、健康被害（病気になったり障害が残ったりすること）が起こることがあります。極めてまれではあるものの、副反応による健康被害をなくすことはできないことから、救済制度を設けられています。制度の利用を申し込む時は、予防接種を受けた時に住民票を登録していた市</w:t>
      </w:r>
      <w:r w:rsidR="00DF76FF" w:rsidRPr="0041672B">
        <w:rPr>
          <w:rFonts w:ascii="HG丸ｺﾞｼｯｸM-PRO" w:eastAsia="HG丸ｺﾞｼｯｸM-PRO" w:hint="eastAsia"/>
          <w:sz w:val="22"/>
          <w:szCs w:val="22"/>
        </w:rPr>
        <w:t>町村</w:t>
      </w:r>
      <w:r w:rsidRPr="0041672B">
        <w:rPr>
          <w:rFonts w:ascii="HG丸ｺﾞｼｯｸM-PRO" w:eastAsia="HG丸ｺﾞｼｯｸM-PRO" w:hint="eastAsia"/>
          <w:sz w:val="22"/>
          <w:szCs w:val="22"/>
        </w:rPr>
        <w:t>にご相談ください。</w:t>
      </w:r>
    </w:p>
    <w:p w14:paraId="7399EDD3" w14:textId="77777777" w:rsidR="00535E4D" w:rsidRDefault="00535E4D" w:rsidP="0041672B">
      <w:pPr>
        <w:spacing w:line="240" w:lineRule="exact"/>
        <w:rPr>
          <w:rFonts w:ascii="HGP創英角ｺﾞｼｯｸUB" w:eastAsia="HGP創英角ｺﾞｼｯｸUB" w:hAnsi="ＭＳ 明朝"/>
          <w:bCs/>
          <w:sz w:val="24"/>
        </w:rPr>
      </w:pPr>
    </w:p>
    <w:p w14:paraId="51908A38" w14:textId="67033C49" w:rsidR="00ED7C07" w:rsidRPr="00E72191" w:rsidRDefault="0041672B" w:rsidP="00E72191">
      <w:pPr>
        <w:spacing w:line="320" w:lineRule="exact"/>
        <w:rPr>
          <w:rFonts w:ascii="HGP創英角ｺﾞｼｯｸUB" w:eastAsia="HGP創英角ｺﾞｼｯｸUB" w:hAnsi="ＭＳ 明朝"/>
          <w:sz w:val="24"/>
        </w:rPr>
      </w:pPr>
      <w:r>
        <w:rPr>
          <w:rFonts w:ascii="HGP創英角ｺﾞｼｯｸUB" w:eastAsia="HGP創英角ｺﾞｼｯｸUB" w:hAnsi="ＭＳ 明朝" w:hint="eastAsia"/>
          <w:bCs/>
          <w:sz w:val="24"/>
        </w:rPr>
        <w:t>9</w:t>
      </w:r>
      <w:r w:rsidR="001B2A92" w:rsidRPr="00E72191">
        <w:rPr>
          <w:rFonts w:hint="eastAsia"/>
        </w:rPr>
        <w:t xml:space="preserve">　</w:t>
      </w:r>
      <w:r w:rsidR="00BF7E00" w:rsidRPr="00E72191">
        <w:rPr>
          <w:rFonts w:ascii="HGP創英角ｺﾞｼｯｸUB" w:eastAsia="HGP創英角ｺﾞｼｯｸUB" w:hint="eastAsia"/>
          <w:bCs/>
          <w:sz w:val="24"/>
        </w:rPr>
        <w:t>予防</w:t>
      </w:r>
      <w:r w:rsidR="00ED7C07" w:rsidRPr="00E72191">
        <w:rPr>
          <w:rFonts w:ascii="HGP創英角ｺﾞｼｯｸUB" w:eastAsia="HGP創英角ｺﾞｼｯｸUB" w:hint="eastAsia"/>
          <w:bCs/>
          <w:sz w:val="24"/>
        </w:rPr>
        <w:t>接種の受け方</w:t>
      </w:r>
    </w:p>
    <w:p w14:paraId="31136AC0" w14:textId="3D42FE79" w:rsidR="007D2D14" w:rsidRPr="0041672B" w:rsidRDefault="007D2D14" w:rsidP="00E72191">
      <w:pPr>
        <w:numPr>
          <w:ilvl w:val="0"/>
          <w:numId w:val="12"/>
        </w:numPr>
        <w:spacing w:line="320" w:lineRule="exact"/>
        <w:rPr>
          <w:rFonts w:ascii="HG丸ｺﾞｼｯｸM-PRO" w:eastAsia="HG丸ｺﾞｼｯｸM-PRO"/>
          <w:sz w:val="22"/>
          <w:szCs w:val="22"/>
        </w:rPr>
      </w:pPr>
      <w:r w:rsidRPr="0041672B">
        <w:rPr>
          <w:rFonts w:ascii="HG丸ｺﾞｼｯｸM-PRO" w:eastAsia="HG丸ｺﾞｼｯｸM-PRO" w:hint="eastAsia"/>
          <w:sz w:val="22"/>
          <w:szCs w:val="22"/>
        </w:rPr>
        <w:t>接種の際には</w:t>
      </w:r>
      <w:r w:rsidR="00885E54">
        <w:rPr>
          <w:rFonts w:ascii="HG丸ｺﾞｼｯｸM-PRO" w:eastAsia="HG丸ｺﾞｼｯｸM-PRO" w:hint="eastAsia"/>
          <w:sz w:val="22"/>
          <w:szCs w:val="22"/>
        </w:rPr>
        <w:t>、</w:t>
      </w:r>
      <w:r w:rsidR="00885E54">
        <w:rPr>
          <w:rFonts w:ascii="HG丸ｺﾞｼｯｸM-PRO" w:eastAsia="HG丸ｺﾞｼｯｸM-PRO" w:hint="eastAsia"/>
          <w:sz w:val="22"/>
          <w:szCs w:val="22"/>
          <w:u w:val="wave"/>
        </w:rPr>
        <w:t>マイナンバーカード</w:t>
      </w:r>
      <w:r w:rsidRPr="0041672B">
        <w:rPr>
          <w:rFonts w:ascii="HG丸ｺﾞｼｯｸM-PRO" w:eastAsia="HG丸ｺﾞｼｯｸM-PRO" w:hint="eastAsia"/>
          <w:sz w:val="22"/>
          <w:szCs w:val="22"/>
          <w:u w:val="wave"/>
        </w:rPr>
        <w:t>等</w:t>
      </w:r>
      <w:r w:rsidR="00885E54">
        <w:rPr>
          <w:rFonts w:ascii="HG丸ｺﾞｼｯｸM-PRO" w:eastAsia="HG丸ｺﾞｼｯｸM-PRO" w:hint="eastAsia"/>
          <w:sz w:val="22"/>
          <w:szCs w:val="22"/>
          <w:u w:val="wave"/>
        </w:rPr>
        <w:t>、</w:t>
      </w:r>
      <w:r w:rsidR="00810065" w:rsidRPr="0041672B">
        <w:rPr>
          <w:rFonts w:ascii="HG丸ｺﾞｼｯｸM-PRO" w:eastAsia="HG丸ｺﾞｼｯｸM-PRO" w:hint="eastAsia"/>
          <w:sz w:val="22"/>
          <w:szCs w:val="22"/>
          <w:u w:val="wave"/>
        </w:rPr>
        <w:t>氏名・</w:t>
      </w:r>
      <w:r w:rsidRPr="0041672B">
        <w:rPr>
          <w:rFonts w:ascii="HG丸ｺﾞｼｯｸM-PRO" w:eastAsia="HG丸ｺﾞｼｯｸM-PRO" w:hint="eastAsia"/>
          <w:sz w:val="22"/>
          <w:szCs w:val="22"/>
          <w:u w:val="wave"/>
        </w:rPr>
        <w:t>住所・生年月日が確認できるもの</w:t>
      </w:r>
      <w:r w:rsidR="00D876C0" w:rsidRPr="0041672B">
        <w:rPr>
          <w:rFonts w:ascii="HG丸ｺﾞｼｯｸM-PRO" w:eastAsia="HG丸ｺﾞｼｯｸM-PRO" w:hint="eastAsia"/>
          <w:sz w:val="22"/>
          <w:szCs w:val="22"/>
        </w:rPr>
        <w:t>と</w:t>
      </w:r>
      <w:r w:rsidR="00885E54">
        <w:rPr>
          <w:rFonts w:ascii="HG丸ｺﾞｼｯｸM-PRO" w:eastAsia="HG丸ｺﾞｼｯｸM-PRO" w:hint="eastAsia"/>
          <w:sz w:val="22"/>
          <w:szCs w:val="22"/>
        </w:rPr>
        <w:t>、</w:t>
      </w:r>
      <w:r w:rsidR="00D876C0" w:rsidRPr="0041672B">
        <w:rPr>
          <w:rFonts w:ascii="HG丸ｺﾞｼｯｸM-PRO" w:eastAsia="HG丸ｺﾞｼｯｸM-PRO" w:hint="eastAsia"/>
          <w:sz w:val="22"/>
          <w:szCs w:val="22"/>
        </w:rPr>
        <w:t>同封の</w:t>
      </w:r>
      <w:r w:rsidR="00D876C0" w:rsidRPr="0041672B">
        <w:rPr>
          <w:rFonts w:ascii="HG丸ｺﾞｼｯｸM-PRO" w:eastAsia="HG丸ｺﾞｼｯｸM-PRO" w:hint="eastAsia"/>
          <w:sz w:val="22"/>
          <w:szCs w:val="22"/>
          <w:u w:val="wave"/>
        </w:rPr>
        <w:t>高齢者肺炎球菌の予防接種券と予診票</w:t>
      </w:r>
      <w:r w:rsidRPr="0041672B">
        <w:rPr>
          <w:rFonts w:ascii="HG丸ｺﾞｼｯｸM-PRO" w:eastAsia="HG丸ｺﾞｼｯｸM-PRO" w:hint="eastAsia"/>
          <w:sz w:val="22"/>
          <w:szCs w:val="22"/>
          <w:u w:val="wave"/>
        </w:rPr>
        <w:t>を</w:t>
      </w:r>
      <w:r w:rsidR="00D876C0" w:rsidRPr="0041672B">
        <w:rPr>
          <w:rFonts w:ascii="HG丸ｺﾞｼｯｸM-PRO" w:eastAsia="HG丸ｺﾞｼｯｸM-PRO" w:hint="eastAsia"/>
          <w:sz w:val="22"/>
          <w:szCs w:val="22"/>
          <w:u w:val="wave"/>
        </w:rPr>
        <w:t>必ず</w:t>
      </w:r>
      <w:r w:rsidRPr="0041672B">
        <w:rPr>
          <w:rFonts w:ascii="HG丸ｺﾞｼｯｸM-PRO" w:eastAsia="HG丸ｺﾞｼｯｸM-PRO" w:hint="eastAsia"/>
          <w:sz w:val="22"/>
          <w:szCs w:val="22"/>
        </w:rPr>
        <w:t>ご持参ください。</w:t>
      </w:r>
    </w:p>
    <w:p w14:paraId="16E7175D" w14:textId="2B4F775D" w:rsidR="00ED7C07" w:rsidRPr="0041672B" w:rsidRDefault="00556253" w:rsidP="0041672B">
      <w:pPr>
        <w:numPr>
          <w:ilvl w:val="0"/>
          <w:numId w:val="12"/>
        </w:numPr>
        <w:spacing w:line="320" w:lineRule="exact"/>
        <w:rPr>
          <w:rFonts w:ascii="HG丸ｺﾞｼｯｸM-PRO" w:eastAsia="HG丸ｺﾞｼｯｸM-PRO"/>
          <w:sz w:val="22"/>
          <w:szCs w:val="22"/>
        </w:rPr>
      </w:pPr>
      <w:r w:rsidRPr="0041672B">
        <w:rPr>
          <w:rFonts w:ascii="HG丸ｺﾞｼｯｸM-PRO" w:eastAsia="HG丸ｺﾞｼｯｸM-PRO" w:hint="eastAsia"/>
          <w:sz w:val="22"/>
          <w:szCs w:val="22"/>
        </w:rPr>
        <w:t>この注意書</w:t>
      </w:r>
      <w:r w:rsidR="00ED7C07" w:rsidRPr="0041672B">
        <w:rPr>
          <w:rFonts w:ascii="HG丸ｺﾞｼｯｸM-PRO" w:eastAsia="HG丸ｺﾞｼｯｸM-PRO" w:hint="eastAsia"/>
          <w:sz w:val="22"/>
          <w:szCs w:val="22"/>
        </w:rPr>
        <w:t>を</w:t>
      </w:r>
      <w:r w:rsidR="00810065" w:rsidRPr="0041672B">
        <w:rPr>
          <w:rFonts w:ascii="HG丸ｺﾞｼｯｸM-PRO" w:eastAsia="HG丸ｺﾞｼｯｸM-PRO" w:hint="eastAsia"/>
          <w:sz w:val="22"/>
          <w:szCs w:val="22"/>
        </w:rPr>
        <w:t>よく</w:t>
      </w:r>
      <w:r w:rsidR="00ED7C07" w:rsidRPr="0041672B">
        <w:rPr>
          <w:rFonts w:ascii="HG丸ｺﾞｼｯｸM-PRO" w:eastAsia="HG丸ｺﾞｼｯｸM-PRO" w:hint="eastAsia"/>
          <w:sz w:val="22"/>
          <w:szCs w:val="22"/>
        </w:rPr>
        <w:t>読み</w:t>
      </w:r>
      <w:r w:rsidR="00885E54">
        <w:rPr>
          <w:rFonts w:ascii="HG丸ｺﾞｼｯｸM-PRO" w:eastAsia="HG丸ｺﾞｼｯｸM-PRO" w:hint="eastAsia"/>
          <w:sz w:val="22"/>
          <w:szCs w:val="22"/>
        </w:rPr>
        <w:t>、</w:t>
      </w:r>
      <w:r w:rsidR="00ED7C07" w:rsidRPr="0041672B">
        <w:rPr>
          <w:rFonts w:ascii="HG丸ｺﾞｼｯｸM-PRO" w:eastAsia="HG丸ｺﾞｼｯｸM-PRO" w:hint="eastAsia"/>
          <w:sz w:val="22"/>
          <w:szCs w:val="22"/>
        </w:rPr>
        <w:t>予診票に必要事項を記入してください。</w:t>
      </w:r>
      <w:r w:rsidR="0041672B" w:rsidRPr="0041672B">
        <w:rPr>
          <w:rFonts w:ascii="HG丸ｺﾞｼｯｸM-PRO" w:eastAsia="HG丸ｺﾞｼｯｸM-PRO" w:hint="eastAsia"/>
          <w:sz w:val="22"/>
          <w:szCs w:val="22"/>
        </w:rPr>
        <w:t>体温を医師の診察の直前（３０分前程度）に接種場所（医療機関）で測ってください。</w:t>
      </w:r>
    </w:p>
    <w:p w14:paraId="36335E53" w14:textId="62D88117" w:rsidR="00892FF3" w:rsidRDefault="00ED7C07" w:rsidP="00E72191">
      <w:pPr>
        <w:numPr>
          <w:ilvl w:val="0"/>
          <w:numId w:val="12"/>
        </w:numPr>
        <w:spacing w:line="320" w:lineRule="exact"/>
        <w:rPr>
          <w:rFonts w:ascii="HG丸ｺﾞｼｯｸM-PRO" w:eastAsia="HG丸ｺﾞｼｯｸM-PRO"/>
          <w:sz w:val="22"/>
          <w:szCs w:val="22"/>
        </w:rPr>
      </w:pPr>
      <w:r w:rsidRPr="0041672B">
        <w:rPr>
          <w:rFonts w:ascii="HG丸ｺﾞｼｯｸM-PRO" w:eastAsia="HG丸ｺﾞｼｯｸM-PRO" w:hint="eastAsia"/>
          <w:sz w:val="22"/>
          <w:szCs w:val="22"/>
        </w:rPr>
        <w:t>医師の診察を受け</w:t>
      </w:r>
      <w:r w:rsidR="00885E54">
        <w:rPr>
          <w:rFonts w:ascii="HG丸ｺﾞｼｯｸM-PRO" w:eastAsia="HG丸ｺﾞｼｯｸM-PRO" w:hint="eastAsia"/>
          <w:sz w:val="22"/>
          <w:szCs w:val="22"/>
        </w:rPr>
        <w:t>、</w:t>
      </w:r>
      <w:r w:rsidRPr="0041672B">
        <w:rPr>
          <w:rFonts w:ascii="HG丸ｺﾞｼｯｸM-PRO" w:eastAsia="HG丸ｺﾞｼｯｸM-PRO" w:hint="eastAsia"/>
          <w:sz w:val="22"/>
          <w:szCs w:val="22"/>
        </w:rPr>
        <w:t>ワクチンの接種を受けてください。</w:t>
      </w:r>
      <w:r w:rsidR="0041672B">
        <w:rPr>
          <w:rFonts w:ascii="HG丸ｺﾞｼｯｸM-PRO" w:eastAsia="HG丸ｺﾞｼｯｸM-PRO" w:hint="eastAsia"/>
          <w:sz w:val="22"/>
          <w:szCs w:val="22"/>
        </w:rPr>
        <w:t>接種済証を確実に保管してください。</w:t>
      </w:r>
    </w:p>
    <w:p w14:paraId="08B7E347" w14:textId="77777777" w:rsidR="0041672B" w:rsidRPr="0041672B" w:rsidRDefault="0041672B" w:rsidP="0041672B">
      <w:pPr>
        <w:spacing w:line="320" w:lineRule="exact"/>
        <w:ind w:left="720"/>
        <w:rPr>
          <w:rFonts w:ascii="HG丸ｺﾞｼｯｸM-PRO" w:eastAsia="HG丸ｺﾞｼｯｸM-PRO"/>
          <w:sz w:val="22"/>
          <w:szCs w:val="22"/>
        </w:rPr>
      </w:pPr>
    </w:p>
    <w:p w14:paraId="7461D2B5" w14:textId="77777777" w:rsidR="00ED7C07" w:rsidRPr="00D876C0" w:rsidRDefault="00971744" w:rsidP="00A01F0D">
      <w:pPr>
        <w:spacing w:line="400" w:lineRule="exact"/>
        <w:ind w:leftChars="229" w:left="481" w:firstLineChars="700" w:firstLine="1470"/>
      </w:pPr>
      <w:r>
        <w:rPr>
          <w:noProof/>
        </w:rPr>
        <mc:AlternateContent>
          <mc:Choice Requires="wps">
            <w:drawing>
              <wp:anchor distT="0" distB="0" distL="114300" distR="114300" simplePos="0" relativeHeight="251654656" behindDoc="1" locked="0" layoutInCell="1" allowOverlap="1" wp14:anchorId="1BB381B4" wp14:editId="5083A554">
                <wp:simplePos x="0" y="0"/>
                <wp:positionH relativeFrom="column">
                  <wp:posOffset>34925</wp:posOffset>
                </wp:positionH>
                <wp:positionV relativeFrom="paragraph">
                  <wp:posOffset>32385</wp:posOffset>
                </wp:positionV>
                <wp:extent cx="6072809" cy="729697"/>
                <wp:effectExtent l="0" t="0" r="23495" b="133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809" cy="729697"/>
                        </a:xfrm>
                        <a:prstGeom prst="rect">
                          <a:avLst/>
                        </a:prstGeom>
                        <a:solidFill>
                          <a:srgbClr val="FFFFFF"/>
                        </a:solidFill>
                        <a:ln w="9525">
                          <a:solidFill>
                            <a:srgbClr val="000000"/>
                          </a:solidFill>
                          <a:miter lim="800000"/>
                          <a:headEnd/>
                          <a:tailEnd/>
                        </a:ln>
                      </wps:spPr>
                      <wps:txbx>
                        <w:txbxContent>
                          <w:p w14:paraId="16AC7B0D" w14:textId="77777777" w:rsidR="00A01F0D" w:rsidRPr="00D876C0" w:rsidRDefault="00A01F0D" w:rsidP="007D2D14">
                            <w:pPr>
                              <w:spacing w:line="340" w:lineRule="exact"/>
                              <w:rPr>
                                <w:rFonts w:ascii="HGP創英角ｺﾞｼｯｸUB" w:eastAsia="HGP創英角ｺﾞｼｯｸUB"/>
                                <w:sz w:val="24"/>
                              </w:rPr>
                            </w:pPr>
                            <w:r w:rsidRPr="00D876C0">
                              <w:rPr>
                                <w:rFonts w:ascii="HGP創英角ｺﾞｼｯｸUB" w:eastAsia="HGP創英角ｺﾞｼｯｸUB" w:hint="eastAsia"/>
                                <w:sz w:val="24"/>
                              </w:rPr>
                              <w:t>お問い合わせ先</w:t>
                            </w:r>
                          </w:p>
                          <w:p w14:paraId="71F95186" w14:textId="77777777" w:rsidR="00A01F0D" w:rsidRPr="00D876C0" w:rsidRDefault="00A01F0D" w:rsidP="00A01F0D">
                            <w:pPr>
                              <w:spacing w:line="340" w:lineRule="exact"/>
                              <w:ind w:firstLineChars="100" w:firstLine="241"/>
                              <w:rPr>
                                <w:rFonts w:ascii="HGP創英角ｺﾞｼｯｸUB" w:eastAsia="HGP創英角ｺﾞｼｯｸUB" w:hAnsi="ＭＳ 明朝"/>
                                <w:b/>
                                <w:bCs/>
                                <w:sz w:val="24"/>
                              </w:rPr>
                            </w:pPr>
                            <w:r w:rsidRPr="00D876C0">
                              <w:rPr>
                                <w:rFonts w:ascii="HGP創英角ｺﾞｼｯｸUB" w:eastAsia="HGP創英角ｺﾞｼｯｸUB" w:hAnsi="ＭＳ 明朝" w:hint="eastAsia"/>
                                <w:b/>
                                <w:bCs/>
                                <w:sz w:val="24"/>
                              </w:rPr>
                              <w:t>三次市福祉保健部　健康推進課</w:t>
                            </w:r>
                            <w:r w:rsidR="00FB084A" w:rsidRPr="00D876C0">
                              <w:rPr>
                                <w:rFonts w:ascii="HGP創英角ｺﾞｼｯｸUB" w:eastAsia="HGP創英角ｺﾞｼｯｸUB" w:hAnsi="ＭＳ 明朝" w:hint="eastAsia"/>
                                <w:b/>
                                <w:bCs/>
                                <w:sz w:val="24"/>
                              </w:rPr>
                              <w:t xml:space="preserve">　</w:t>
                            </w:r>
                            <w:r w:rsidR="00DC161A">
                              <w:rPr>
                                <w:rFonts w:ascii="HGP創英角ｺﾞｼｯｸUB" w:eastAsia="HGP創英角ｺﾞｼｯｸUB" w:hAnsi="ＭＳ 明朝" w:hint="eastAsia"/>
                                <w:b/>
                                <w:bCs/>
                                <w:sz w:val="24"/>
                              </w:rPr>
                              <w:t>（三次市役所東館２階</w:t>
                            </w:r>
                            <w:r w:rsidRPr="00D876C0">
                              <w:rPr>
                                <w:rFonts w:ascii="HGP創英角ｺﾞｼｯｸUB" w:eastAsia="HGP創英角ｺﾞｼｯｸUB" w:hAnsi="ＭＳ 明朝" w:hint="eastAsia"/>
                                <w:b/>
                                <w:bCs/>
                                <w:sz w:val="24"/>
                              </w:rPr>
                              <w:t>）</w:t>
                            </w:r>
                          </w:p>
                          <w:p w14:paraId="04B97D8A" w14:textId="77777777" w:rsidR="00A01F0D" w:rsidRPr="00D876C0" w:rsidRDefault="00A01F0D" w:rsidP="00E72191">
                            <w:pPr>
                              <w:spacing w:line="340" w:lineRule="exact"/>
                              <w:ind w:firstLineChars="100" w:firstLine="241"/>
                              <w:rPr>
                                <w:rFonts w:ascii="HGP創英角ｺﾞｼｯｸUB" w:eastAsia="HGP創英角ｺﾞｼｯｸUB" w:hAnsi="ＭＳ 明朝"/>
                                <w:b/>
                                <w:bCs/>
                                <w:sz w:val="24"/>
                              </w:rPr>
                            </w:pPr>
                            <w:r w:rsidRPr="00D876C0">
                              <w:rPr>
                                <w:rFonts w:ascii="HGP創英角ｺﾞｼｯｸUB" w:eastAsia="HGP創英角ｺﾞｼｯｸUB" w:hAnsi="ＭＳ 明朝" w:hint="eastAsia"/>
                                <w:b/>
                                <w:bCs/>
                                <w:sz w:val="24"/>
                              </w:rPr>
                              <w:t xml:space="preserve">　　電話</w:t>
                            </w:r>
                            <w:r w:rsidR="00D876C0" w:rsidRPr="00D876C0">
                              <w:rPr>
                                <w:rFonts w:ascii="HGP創英角ｺﾞｼｯｸUB" w:eastAsia="HGP創英角ｺﾞｼｯｸUB" w:hAnsi="ＭＳ 明朝" w:hint="eastAsia"/>
                                <w:b/>
                                <w:bCs/>
                                <w:sz w:val="24"/>
                              </w:rPr>
                              <w:t xml:space="preserve">　</w:t>
                            </w:r>
                            <w:r w:rsidRPr="00D876C0">
                              <w:rPr>
                                <w:rFonts w:ascii="HGP創英角ｺﾞｼｯｸUB" w:eastAsia="HGP創英角ｺﾞｼｯｸUB" w:hAnsi="ＭＳ 明朝" w:hint="eastAsia"/>
                                <w:b/>
                                <w:bCs/>
                                <w:sz w:val="24"/>
                              </w:rPr>
                              <w:t>（０８２４）</w:t>
                            </w:r>
                            <w:r w:rsidR="00E72191" w:rsidRPr="00D876C0">
                              <w:rPr>
                                <w:rFonts w:ascii="HGP創英角ｺﾞｼｯｸUB" w:eastAsia="HGP創英角ｺﾞｼｯｸUB" w:hAnsi="ＭＳ 明朝" w:hint="eastAsia"/>
                                <w:b/>
                                <w:bCs/>
                                <w:sz w:val="24"/>
                              </w:rPr>
                              <w:t xml:space="preserve"> </w:t>
                            </w:r>
                            <w:r w:rsidRPr="00D876C0">
                              <w:rPr>
                                <w:rFonts w:ascii="HGP創英角ｺﾞｼｯｸUB" w:eastAsia="HGP創英角ｺﾞｼｯｸUB" w:hAnsi="ＭＳ 明朝" w:hint="eastAsia"/>
                                <w:b/>
                                <w:bCs/>
                                <w:sz w:val="24"/>
                              </w:rPr>
                              <w:t>６２－６２</w:t>
                            </w:r>
                            <w:r w:rsidR="00D42375">
                              <w:rPr>
                                <w:rFonts w:ascii="HGP創英角ｺﾞｼｯｸUB" w:eastAsia="HGP創英角ｺﾞｼｯｸUB" w:hAnsi="ＭＳ 明朝" w:hint="eastAsia"/>
                                <w:b/>
                                <w:bCs/>
                                <w:sz w:val="24"/>
                              </w:rPr>
                              <w:t>３２</w:t>
                            </w:r>
                            <w:r w:rsidRPr="00D876C0">
                              <w:rPr>
                                <w:rFonts w:ascii="HGP創英角ｺﾞｼｯｸUB" w:eastAsia="HGP創英角ｺﾞｼｯｸUB" w:hAnsi="ＭＳ 明朝" w:hint="eastAsia"/>
                                <w:b/>
                                <w:bCs/>
                                <w:sz w:val="24"/>
                              </w:rPr>
                              <w:t xml:space="preserve">　</w:t>
                            </w:r>
                            <w:r w:rsidR="00665E91" w:rsidRPr="00D876C0">
                              <w:rPr>
                                <w:rFonts w:ascii="HGP創英角ｺﾞｼｯｸUB" w:eastAsia="HGP創英角ｺﾞｼｯｸUB" w:hAnsi="ＭＳ 明朝" w:hint="eastAsia"/>
                                <w:b/>
                                <w:bCs/>
                                <w:sz w:val="24"/>
                              </w:rPr>
                              <w:t xml:space="preserve">　</w:t>
                            </w:r>
                            <w:r w:rsidRPr="00D876C0">
                              <w:rPr>
                                <w:rFonts w:ascii="HGP創英角ｺﾞｼｯｸUB" w:eastAsia="HGP創英角ｺﾞｼｯｸUB" w:hAnsi="ＭＳ 明朝" w:hint="eastAsia"/>
                                <w:b/>
                                <w:bCs/>
                                <w:sz w:val="24"/>
                              </w:rPr>
                              <w:t>FAX</w:t>
                            </w:r>
                            <w:r w:rsidR="00D876C0" w:rsidRPr="00D876C0">
                              <w:rPr>
                                <w:rFonts w:ascii="HGP創英角ｺﾞｼｯｸUB" w:eastAsia="HGP創英角ｺﾞｼｯｸUB" w:hAnsi="ＭＳ 明朝" w:hint="eastAsia"/>
                                <w:b/>
                                <w:bCs/>
                                <w:sz w:val="24"/>
                              </w:rPr>
                              <w:t xml:space="preserve">　</w:t>
                            </w:r>
                            <w:r w:rsidRPr="00D876C0">
                              <w:rPr>
                                <w:rFonts w:ascii="HGP創英角ｺﾞｼｯｸUB" w:eastAsia="HGP創英角ｺﾞｼｯｸUB" w:hAnsi="ＭＳ 明朝" w:hint="eastAsia"/>
                                <w:b/>
                                <w:bCs/>
                                <w:sz w:val="24"/>
                              </w:rPr>
                              <w:t>（０８２４）</w:t>
                            </w:r>
                            <w:r w:rsidR="00E72191" w:rsidRPr="00D876C0">
                              <w:rPr>
                                <w:rFonts w:ascii="HGP創英角ｺﾞｼｯｸUB" w:eastAsia="HGP創英角ｺﾞｼｯｸUB" w:hAnsi="ＭＳ 明朝" w:hint="eastAsia"/>
                                <w:b/>
                                <w:bCs/>
                                <w:sz w:val="24"/>
                              </w:rPr>
                              <w:t xml:space="preserve"> </w:t>
                            </w:r>
                            <w:r w:rsidRPr="00D876C0">
                              <w:rPr>
                                <w:rFonts w:ascii="HGP創英角ｺﾞｼｯｸUB" w:eastAsia="HGP創英角ｺﾞｼｯｸUB" w:hAnsi="ＭＳ 明朝" w:hint="eastAsia"/>
                                <w:b/>
                                <w:bCs/>
                                <w:sz w:val="24"/>
                              </w:rPr>
                              <w:t>６２－６３８２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381B4" id="Text Box 8" o:spid="_x0000_s1033" type="#_x0000_t202" style="position:absolute;left:0;text-align:left;margin-left:2.75pt;margin-top:2.55pt;width:478.15pt;height:5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">
                <v:textbox inset="5.85pt,.7pt,5.85pt,.7pt">
                  <w:txbxContent>
                    <w:p w14:paraId="16AC7B0D" w14:textId="77777777" w:rsidR="00A01F0D" w:rsidRPr="00D876C0" w:rsidRDefault="00A01F0D" w:rsidP="007D2D14">
                      <w:pPr>
                        <w:spacing w:line="340" w:lineRule="exact"/>
                        <w:rPr>
                          <w:rFonts w:ascii="HGP創英角ｺﾞｼｯｸUB" w:eastAsia="HGP創英角ｺﾞｼｯｸUB"/>
                          <w:sz w:val="24"/>
                        </w:rPr>
                      </w:pPr>
                      <w:r w:rsidRPr="00D876C0">
                        <w:rPr>
                          <w:rFonts w:ascii="HGP創英角ｺﾞｼｯｸUB" w:eastAsia="HGP創英角ｺﾞｼｯｸUB" w:hint="eastAsia"/>
                          <w:sz w:val="24"/>
                        </w:rPr>
                        <w:t>お問い合わせ先</w:t>
                      </w:r>
                    </w:p>
                    <w:p w14:paraId="71F95186" w14:textId="77777777" w:rsidR="00A01F0D" w:rsidRPr="00D876C0" w:rsidRDefault="00A01F0D" w:rsidP="00A01F0D">
                      <w:pPr>
                        <w:spacing w:line="340" w:lineRule="exact"/>
                        <w:ind w:firstLineChars="100" w:firstLine="241"/>
                        <w:rPr>
                          <w:rFonts w:ascii="HGP創英角ｺﾞｼｯｸUB" w:eastAsia="HGP創英角ｺﾞｼｯｸUB" w:hAnsi="ＭＳ 明朝"/>
                          <w:b/>
                          <w:bCs/>
                          <w:sz w:val="24"/>
                        </w:rPr>
                      </w:pPr>
                      <w:r w:rsidRPr="00D876C0">
                        <w:rPr>
                          <w:rFonts w:ascii="HGP創英角ｺﾞｼｯｸUB" w:eastAsia="HGP創英角ｺﾞｼｯｸUB" w:hAnsi="ＭＳ 明朝" w:hint="eastAsia"/>
                          <w:b/>
                          <w:bCs/>
                          <w:sz w:val="24"/>
                        </w:rPr>
                        <w:t>三次市福祉保健部　健康推進課</w:t>
                      </w:r>
                      <w:r w:rsidR="00FB084A" w:rsidRPr="00D876C0">
                        <w:rPr>
                          <w:rFonts w:ascii="HGP創英角ｺﾞｼｯｸUB" w:eastAsia="HGP創英角ｺﾞｼｯｸUB" w:hAnsi="ＭＳ 明朝" w:hint="eastAsia"/>
                          <w:b/>
                          <w:bCs/>
                          <w:sz w:val="24"/>
                        </w:rPr>
                        <w:t xml:space="preserve">　</w:t>
                      </w:r>
                      <w:r w:rsidR="00DC161A">
                        <w:rPr>
                          <w:rFonts w:ascii="HGP創英角ｺﾞｼｯｸUB" w:eastAsia="HGP創英角ｺﾞｼｯｸUB" w:hAnsi="ＭＳ 明朝" w:hint="eastAsia"/>
                          <w:b/>
                          <w:bCs/>
                          <w:sz w:val="24"/>
                        </w:rPr>
                        <w:t>（三次市役所東館２階</w:t>
                      </w:r>
                      <w:r w:rsidRPr="00D876C0">
                        <w:rPr>
                          <w:rFonts w:ascii="HGP創英角ｺﾞｼｯｸUB" w:eastAsia="HGP創英角ｺﾞｼｯｸUB" w:hAnsi="ＭＳ 明朝" w:hint="eastAsia"/>
                          <w:b/>
                          <w:bCs/>
                          <w:sz w:val="24"/>
                        </w:rPr>
                        <w:t>）</w:t>
                      </w:r>
                    </w:p>
                    <w:p w14:paraId="04B97D8A" w14:textId="77777777" w:rsidR="00A01F0D" w:rsidRPr="00D876C0" w:rsidRDefault="00A01F0D" w:rsidP="00E72191">
                      <w:pPr>
                        <w:spacing w:line="340" w:lineRule="exact"/>
                        <w:ind w:firstLineChars="100" w:firstLine="241"/>
                        <w:rPr>
                          <w:rFonts w:ascii="HGP創英角ｺﾞｼｯｸUB" w:eastAsia="HGP創英角ｺﾞｼｯｸUB" w:hAnsi="ＭＳ 明朝"/>
                          <w:b/>
                          <w:bCs/>
                          <w:sz w:val="24"/>
                        </w:rPr>
                      </w:pPr>
                      <w:r w:rsidRPr="00D876C0">
                        <w:rPr>
                          <w:rFonts w:ascii="HGP創英角ｺﾞｼｯｸUB" w:eastAsia="HGP創英角ｺﾞｼｯｸUB" w:hAnsi="ＭＳ 明朝" w:hint="eastAsia"/>
                          <w:b/>
                          <w:bCs/>
                          <w:sz w:val="24"/>
                        </w:rPr>
                        <w:t xml:space="preserve">　　電話</w:t>
                      </w:r>
                      <w:r w:rsidR="00D876C0" w:rsidRPr="00D876C0">
                        <w:rPr>
                          <w:rFonts w:ascii="HGP創英角ｺﾞｼｯｸUB" w:eastAsia="HGP創英角ｺﾞｼｯｸUB" w:hAnsi="ＭＳ 明朝" w:hint="eastAsia"/>
                          <w:b/>
                          <w:bCs/>
                          <w:sz w:val="24"/>
                        </w:rPr>
                        <w:t xml:space="preserve">　</w:t>
                      </w:r>
                      <w:r w:rsidRPr="00D876C0">
                        <w:rPr>
                          <w:rFonts w:ascii="HGP創英角ｺﾞｼｯｸUB" w:eastAsia="HGP創英角ｺﾞｼｯｸUB" w:hAnsi="ＭＳ 明朝" w:hint="eastAsia"/>
                          <w:b/>
                          <w:bCs/>
                          <w:sz w:val="24"/>
                        </w:rPr>
                        <w:t>（０８２４）</w:t>
                      </w:r>
                      <w:r w:rsidR="00E72191" w:rsidRPr="00D876C0">
                        <w:rPr>
                          <w:rFonts w:ascii="HGP創英角ｺﾞｼｯｸUB" w:eastAsia="HGP創英角ｺﾞｼｯｸUB" w:hAnsi="ＭＳ 明朝" w:hint="eastAsia"/>
                          <w:b/>
                          <w:bCs/>
                          <w:sz w:val="24"/>
                        </w:rPr>
                        <w:t xml:space="preserve"> </w:t>
                      </w:r>
                      <w:r w:rsidRPr="00D876C0">
                        <w:rPr>
                          <w:rFonts w:ascii="HGP創英角ｺﾞｼｯｸUB" w:eastAsia="HGP創英角ｺﾞｼｯｸUB" w:hAnsi="ＭＳ 明朝" w:hint="eastAsia"/>
                          <w:b/>
                          <w:bCs/>
                          <w:sz w:val="24"/>
                        </w:rPr>
                        <w:t>６２－６２</w:t>
                      </w:r>
                      <w:r w:rsidR="00D42375">
                        <w:rPr>
                          <w:rFonts w:ascii="HGP創英角ｺﾞｼｯｸUB" w:eastAsia="HGP創英角ｺﾞｼｯｸUB" w:hAnsi="ＭＳ 明朝" w:hint="eastAsia"/>
                          <w:b/>
                          <w:bCs/>
                          <w:sz w:val="24"/>
                        </w:rPr>
                        <w:t>３２</w:t>
                      </w:r>
                      <w:r w:rsidRPr="00D876C0">
                        <w:rPr>
                          <w:rFonts w:ascii="HGP創英角ｺﾞｼｯｸUB" w:eastAsia="HGP創英角ｺﾞｼｯｸUB" w:hAnsi="ＭＳ 明朝" w:hint="eastAsia"/>
                          <w:b/>
                          <w:bCs/>
                          <w:sz w:val="24"/>
                        </w:rPr>
                        <w:t xml:space="preserve">　</w:t>
                      </w:r>
                      <w:r w:rsidR="00665E91" w:rsidRPr="00D876C0">
                        <w:rPr>
                          <w:rFonts w:ascii="HGP創英角ｺﾞｼｯｸUB" w:eastAsia="HGP創英角ｺﾞｼｯｸUB" w:hAnsi="ＭＳ 明朝" w:hint="eastAsia"/>
                          <w:b/>
                          <w:bCs/>
                          <w:sz w:val="24"/>
                        </w:rPr>
                        <w:t xml:space="preserve">　</w:t>
                      </w:r>
                      <w:r w:rsidRPr="00D876C0">
                        <w:rPr>
                          <w:rFonts w:ascii="HGP創英角ｺﾞｼｯｸUB" w:eastAsia="HGP創英角ｺﾞｼｯｸUB" w:hAnsi="ＭＳ 明朝" w:hint="eastAsia"/>
                          <w:b/>
                          <w:bCs/>
                          <w:sz w:val="24"/>
                        </w:rPr>
                        <w:t>FAX</w:t>
                      </w:r>
                      <w:r w:rsidR="00D876C0" w:rsidRPr="00D876C0">
                        <w:rPr>
                          <w:rFonts w:ascii="HGP創英角ｺﾞｼｯｸUB" w:eastAsia="HGP創英角ｺﾞｼｯｸUB" w:hAnsi="ＭＳ 明朝" w:hint="eastAsia"/>
                          <w:b/>
                          <w:bCs/>
                          <w:sz w:val="24"/>
                        </w:rPr>
                        <w:t xml:space="preserve">　</w:t>
                      </w:r>
                      <w:r w:rsidRPr="00D876C0">
                        <w:rPr>
                          <w:rFonts w:ascii="HGP創英角ｺﾞｼｯｸUB" w:eastAsia="HGP創英角ｺﾞｼｯｸUB" w:hAnsi="ＭＳ 明朝" w:hint="eastAsia"/>
                          <w:b/>
                          <w:bCs/>
                          <w:sz w:val="24"/>
                        </w:rPr>
                        <w:t>（０８２４）</w:t>
                      </w:r>
                      <w:r w:rsidR="00E72191" w:rsidRPr="00D876C0">
                        <w:rPr>
                          <w:rFonts w:ascii="HGP創英角ｺﾞｼｯｸUB" w:eastAsia="HGP創英角ｺﾞｼｯｸUB" w:hAnsi="ＭＳ 明朝" w:hint="eastAsia"/>
                          <w:b/>
                          <w:bCs/>
                          <w:sz w:val="24"/>
                        </w:rPr>
                        <w:t xml:space="preserve"> </w:t>
                      </w:r>
                      <w:r w:rsidRPr="00D876C0">
                        <w:rPr>
                          <w:rFonts w:ascii="HGP創英角ｺﾞｼｯｸUB" w:eastAsia="HGP創英角ｺﾞｼｯｸUB" w:hAnsi="ＭＳ 明朝" w:hint="eastAsia"/>
                          <w:b/>
                          <w:bCs/>
                          <w:sz w:val="24"/>
                        </w:rPr>
                        <w:t>６２－６３８２</w:t>
                      </w:r>
                    </w:p>
                  </w:txbxContent>
                </v:textbox>
              </v:shape>
            </w:pict>
          </mc:Fallback>
        </mc:AlternateContent>
      </w:r>
    </w:p>
    <w:sectPr w:rsidR="00ED7C07" w:rsidRPr="00D876C0" w:rsidSect="00CD74A0">
      <w:pgSz w:w="11906" w:h="16838" w:code="9"/>
      <w:pgMar w:top="851" w:right="1133"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29B1" w14:textId="77777777" w:rsidR="00F1036E" w:rsidRDefault="00F1036E" w:rsidP="00703F47">
      <w:r>
        <w:separator/>
      </w:r>
    </w:p>
  </w:endnote>
  <w:endnote w:type="continuationSeparator" w:id="0">
    <w:p w14:paraId="65CF2EBF" w14:textId="77777777" w:rsidR="00F1036E" w:rsidRDefault="00F1036E" w:rsidP="0070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ECE5" w14:textId="77777777" w:rsidR="00F1036E" w:rsidRDefault="00F1036E" w:rsidP="00703F47">
      <w:r>
        <w:separator/>
      </w:r>
    </w:p>
  </w:footnote>
  <w:footnote w:type="continuationSeparator" w:id="0">
    <w:p w14:paraId="35E412D0" w14:textId="77777777" w:rsidR="00F1036E" w:rsidRDefault="00F1036E" w:rsidP="00703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F86"/>
    <w:multiLevelType w:val="multilevel"/>
    <w:tmpl w:val="88940086"/>
    <w:lvl w:ilvl="0">
      <w:start w:val="1"/>
      <w:numFmt w:val="decimalFullWidth"/>
      <w:lvlText w:val="%1，"/>
      <w:lvlJc w:val="left"/>
      <w:pPr>
        <w:tabs>
          <w:tab w:val="num" w:pos="780"/>
        </w:tabs>
        <w:ind w:left="780" w:hanging="42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08B078F"/>
    <w:multiLevelType w:val="hybridMultilevel"/>
    <w:tmpl w:val="88B28212"/>
    <w:lvl w:ilvl="0" w:tplc="6E2644F6">
      <w:start w:val="1"/>
      <w:numFmt w:val="decimalEnclosedCircle"/>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03046EB1"/>
    <w:multiLevelType w:val="hybridMultilevel"/>
    <w:tmpl w:val="ED5EE1F8"/>
    <w:lvl w:ilvl="0" w:tplc="82F6853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58A61D5"/>
    <w:multiLevelType w:val="hybridMultilevel"/>
    <w:tmpl w:val="330CD3A0"/>
    <w:lvl w:ilvl="0" w:tplc="37FAEFDC">
      <w:start w:val="1"/>
      <w:numFmt w:val="decimalEnclosedParen"/>
      <w:lvlText w:val="%1"/>
      <w:lvlJc w:val="left"/>
      <w:pPr>
        <w:tabs>
          <w:tab w:val="num" w:pos="720"/>
        </w:tabs>
        <w:ind w:left="7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2DBB1693"/>
    <w:multiLevelType w:val="hybridMultilevel"/>
    <w:tmpl w:val="774E743E"/>
    <w:lvl w:ilvl="0" w:tplc="37FAEFDC">
      <w:start w:val="1"/>
      <w:numFmt w:val="decimalEnclosedParen"/>
      <w:lvlText w:val="%1"/>
      <w:lvlJc w:val="left"/>
      <w:pPr>
        <w:tabs>
          <w:tab w:val="num" w:pos="720"/>
        </w:tabs>
        <w:ind w:left="7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B6278B"/>
    <w:multiLevelType w:val="hybridMultilevel"/>
    <w:tmpl w:val="88940086"/>
    <w:lvl w:ilvl="0" w:tplc="965EF94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B87BA2"/>
    <w:multiLevelType w:val="hybridMultilevel"/>
    <w:tmpl w:val="986874C4"/>
    <w:lvl w:ilvl="0" w:tplc="1E96C8C4">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345B56EE"/>
    <w:multiLevelType w:val="hybridMultilevel"/>
    <w:tmpl w:val="7EDAF10A"/>
    <w:lvl w:ilvl="0" w:tplc="09E0592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96E6AD6"/>
    <w:multiLevelType w:val="hybridMultilevel"/>
    <w:tmpl w:val="CE9CCBFE"/>
    <w:lvl w:ilvl="0" w:tplc="37FAEFDC">
      <w:start w:val="1"/>
      <w:numFmt w:val="decimalEnclosedParen"/>
      <w:lvlText w:val="%1"/>
      <w:lvlJc w:val="left"/>
      <w:pPr>
        <w:tabs>
          <w:tab w:val="num" w:pos="720"/>
        </w:tabs>
        <w:ind w:left="7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FE4E30"/>
    <w:multiLevelType w:val="hybridMultilevel"/>
    <w:tmpl w:val="9030E628"/>
    <w:lvl w:ilvl="0" w:tplc="2292B94C">
      <w:start w:val="1"/>
      <w:numFmt w:val="decimalEnclosedParen"/>
      <w:lvlText w:val="%1"/>
      <w:lvlJc w:val="left"/>
      <w:pPr>
        <w:tabs>
          <w:tab w:val="num" w:pos="720"/>
        </w:tabs>
        <w:ind w:left="720" w:hanging="360"/>
      </w:pPr>
      <w:rPr>
        <w:rFonts w:ascii="ＭＳ ゴシック" w:eastAsia="ＭＳ ゴシック" w:hAnsi="ＭＳ ゴシック" w:cs="Times New Roman"/>
        <w:sz w:val="24"/>
        <w:szCs w:val="24"/>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5B0B11A2"/>
    <w:multiLevelType w:val="hybridMultilevel"/>
    <w:tmpl w:val="884C6BBC"/>
    <w:lvl w:ilvl="0" w:tplc="C83A0148">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13B43D8"/>
    <w:multiLevelType w:val="hybridMultilevel"/>
    <w:tmpl w:val="515491A4"/>
    <w:lvl w:ilvl="0" w:tplc="EF26167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9899091">
    <w:abstractNumId w:val="10"/>
  </w:num>
  <w:num w:numId="2" w16cid:durableId="765854303">
    <w:abstractNumId w:val="5"/>
  </w:num>
  <w:num w:numId="3" w16cid:durableId="1589578158">
    <w:abstractNumId w:val="9"/>
  </w:num>
  <w:num w:numId="4" w16cid:durableId="1583951869">
    <w:abstractNumId w:val="3"/>
  </w:num>
  <w:num w:numId="5" w16cid:durableId="577859613">
    <w:abstractNumId w:val="1"/>
  </w:num>
  <w:num w:numId="6" w16cid:durableId="2111968708">
    <w:abstractNumId w:val="2"/>
  </w:num>
  <w:num w:numId="7" w16cid:durableId="1719352124">
    <w:abstractNumId w:val="7"/>
  </w:num>
  <w:num w:numId="8" w16cid:durableId="893194823">
    <w:abstractNumId w:val="0"/>
  </w:num>
  <w:num w:numId="9" w16cid:durableId="1800419770">
    <w:abstractNumId w:val="6"/>
  </w:num>
  <w:num w:numId="10" w16cid:durableId="2009408407">
    <w:abstractNumId w:val="11"/>
  </w:num>
  <w:num w:numId="11" w16cid:durableId="836070288">
    <w:abstractNumId w:val="8"/>
  </w:num>
  <w:num w:numId="12" w16cid:durableId="747770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07"/>
    <w:rsid w:val="00011FE8"/>
    <w:rsid w:val="0002595A"/>
    <w:rsid w:val="0004742E"/>
    <w:rsid w:val="000553BC"/>
    <w:rsid w:val="00096D0A"/>
    <w:rsid w:val="000A39C3"/>
    <w:rsid w:val="000C5254"/>
    <w:rsid w:val="000C5981"/>
    <w:rsid w:val="000D19E5"/>
    <w:rsid w:val="000F53F4"/>
    <w:rsid w:val="00122344"/>
    <w:rsid w:val="001264F6"/>
    <w:rsid w:val="00141C93"/>
    <w:rsid w:val="00152B94"/>
    <w:rsid w:val="00161186"/>
    <w:rsid w:val="00183C6D"/>
    <w:rsid w:val="001B2A92"/>
    <w:rsid w:val="001D0F3D"/>
    <w:rsid w:val="001D20DF"/>
    <w:rsid w:val="002073A4"/>
    <w:rsid w:val="00207ED3"/>
    <w:rsid w:val="002144A7"/>
    <w:rsid w:val="00253515"/>
    <w:rsid w:val="00276BA9"/>
    <w:rsid w:val="002A23A2"/>
    <w:rsid w:val="002B59DE"/>
    <w:rsid w:val="002C17A8"/>
    <w:rsid w:val="002C355F"/>
    <w:rsid w:val="002D4DCB"/>
    <w:rsid w:val="002E53E6"/>
    <w:rsid w:val="00347CA3"/>
    <w:rsid w:val="003B7A8D"/>
    <w:rsid w:val="003C4FDA"/>
    <w:rsid w:val="003F7090"/>
    <w:rsid w:val="0041672B"/>
    <w:rsid w:val="004252CB"/>
    <w:rsid w:val="00426274"/>
    <w:rsid w:val="00447228"/>
    <w:rsid w:val="004625E9"/>
    <w:rsid w:val="004A6E0D"/>
    <w:rsid w:val="004C59C4"/>
    <w:rsid w:val="004F3445"/>
    <w:rsid w:val="004F350D"/>
    <w:rsid w:val="00517FE7"/>
    <w:rsid w:val="00521B61"/>
    <w:rsid w:val="00535E4D"/>
    <w:rsid w:val="005443EF"/>
    <w:rsid w:val="00556253"/>
    <w:rsid w:val="00564BC7"/>
    <w:rsid w:val="005A4966"/>
    <w:rsid w:val="005B7DCD"/>
    <w:rsid w:val="005D2660"/>
    <w:rsid w:val="005D3DA7"/>
    <w:rsid w:val="006249E4"/>
    <w:rsid w:val="00631419"/>
    <w:rsid w:val="00631C1C"/>
    <w:rsid w:val="006371D0"/>
    <w:rsid w:val="00661436"/>
    <w:rsid w:val="006654FC"/>
    <w:rsid w:val="00665E91"/>
    <w:rsid w:val="006857E0"/>
    <w:rsid w:val="00691CDA"/>
    <w:rsid w:val="0069691F"/>
    <w:rsid w:val="006B2FEE"/>
    <w:rsid w:val="006C0ECC"/>
    <w:rsid w:val="006D3D13"/>
    <w:rsid w:val="00703F47"/>
    <w:rsid w:val="007135A0"/>
    <w:rsid w:val="00717198"/>
    <w:rsid w:val="00733E0E"/>
    <w:rsid w:val="00734FC6"/>
    <w:rsid w:val="00751EAC"/>
    <w:rsid w:val="00757B7F"/>
    <w:rsid w:val="00760C48"/>
    <w:rsid w:val="00765614"/>
    <w:rsid w:val="00776BF9"/>
    <w:rsid w:val="0079399E"/>
    <w:rsid w:val="007A53F8"/>
    <w:rsid w:val="007D2D14"/>
    <w:rsid w:val="007E73C0"/>
    <w:rsid w:val="0080726B"/>
    <w:rsid w:val="00810065"/>
    <w:rsid w:val="00820BE1"/>
    <w:rsid w:val="00831A2E"/>
    <w:rsid w:val="00832D57"/>
    <w:rsid w:val="0084277F"/>
    <w:rsid w:val="00851046"/>
    <w:rsid w:val="008605DB"/>
    <w:rsid w:val="00870B5B"/>
    <w:rsid w:val="008847A7"/>
    <w:rsid w:val="00885E54"/>
    <w:rsid w:val="00892FF3"/>
    <w:rsid w:val="008A2138"/>
    <w:rsid w:val="008A349F"/>
    <w:rsid w:val="008B282B"/>
    <w:rsid w:val="008C2CD7"/>
    <w:rsid w:val="00934A3D"/>
    <w:rsid w:val="009460CA"/>
    <w:rsid w:val="00967166"/>
    <w:rsid w:val="009678D3"/>
    <w:rsid w:val="00971744"/>
    <w:rsid w:val="009719C3"/>
    <w:rsid w:val="009A0DD5"/>
    <w:rsid w:val="009B1466"/>
    <w:rsid w:val="00A01F0D"/>
    <w:rsid w:val="00A05B4E"/>
    <w:rsid w:val="00A67F33"/>
    <w:rsid w:val="00A8428E"/>
    <w:rsid w:val="00A848E5"/>
    <w:rsid w:val="00AA6F65"/>
    <w:rsid w:val="00AF6975"/>
    <w:rsid w:val="00B50189"/>
    <w:rsid w:val="00B60756"/>
    <w:rsid w:val="00B658B0"/>
    <w:rsid w:val="00B81BBC"/>
    <w:rsid w:val="00B91519"/>
    <w:rsid w:val="00BB128A"/>
    <w:rsid w:val="00BC1C57"/>
    <w:rsid w:val="00BF7E00"/>
    <w:rsid w:val="00C079F4"/>
    <w:rsid w:val="00C572AC"/>
    <w:rsid w:val="00C806F1"/>
    <w:rsid w:val="00C80D8F"/>
    <w:rsid w:val="00C87703"/>
    <w:rsid w:val="00C95E1C"/>
    <w:rsid w:val="00CC1D5E"/>
    <w:rsid w:val="00CC2EC2"/>
    <w:rsid w:val="00CD74A0"/>
    <w:rsid w:val="00CE60F0"/>
    <w:rsid w:val="00CF45E7"/>
    <w:rsid w:val="00D318C1"/>
    <w:rsid w:val="00D37732"/>
    <w:rsid w:val="00D42375"/>
    <w:rsid w:val="00D876C0"/>
    <w:rsid w:val="00D87EAE"/>
    <w:rsid w:val="00D97031"/>
    <w:rsid w:val="00DA76D6"/>
    <w:rsid w:val="00DC161A"/>
    <w:rsid w:val="00DD279C"/>
    <w:rsid w:val="00DF6B39"/>
    <w:rsid w:val="00DF76FF"/>
    <w:rsid w:val="00E06AF2"/>
    <w:rsid w:val="00E16334"/>
    <w:rsid w:val="00E57127"/>
    <w:rsid w:val="00E606C3"/>
    <w:rsid w:val="00E72191"/>
    <w:rsid w:val="00EA44BE"/>
    <w:rsid w:val="00EA497B"/>
    <w:rsid w:val="00EA71A3"/>
    <w:rsid w:val="00EB6CA6"/>
    <w:rsid w:val="00EC5378"/>
    <w:rsid w:val="00ED3575"/>
    <w:rsid w:val="00ED7C07"/>
    <w:rsid w:val="00F0522E"/>
    <w:rsid w:val="00F05E18"/>
    <w:rsid w:val="00F1036E"/>
    <w:rsid w:val="00F15255"/>
    <w:rsid w:val="00F50AB4"/>
    <w:rsid w:val="00FB084A"/>
    <w:rsid w:val="00FC0C27"/>
    <w:rsid w:val="00FC2CFB"/>
    <w:rsid w:val="00FC304B"/>
    <w:rsid w:val="00FC5C3D"/>
    <w:rsid w:val="00FC66F1"/>
    <w:rsid w:val="00FE4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4CB01"/>
  <w15:docId w15:val="{A3DB368C-76B3-47C2-85E4-884F309C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857E0"/>
    <w:rPr>
      <w:rFonts w:ascii="Arial" w:eastAsia="ＭＳ ゴシック" w:hAnsi="Arial"/>
      <w:sz w:val="18"/>
      <w:szCs w:val="18"/>
    </w:rPr>
  </w:style>
  <w:style w:type="table" w:styleId="a4">
    <w:name w:val="Table Grid"/>
    <w:basedOn w:val="a1"/>
    <w:rsid w:val="00556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703F47"/>
    <w:pPr>
      <w:tabs>
        <w:tab w:val="center" w:pos="4252"/>
        <w:tab w:val="right" w:pos="8504"/>
      </w:tabs>
      <w:snapToGrid w:val="0"/>
    </w:pPr>
  </w:style>
  <w:style w:type="character" w:customStyle="1" w:styleId="a6">
    <w:name w:val="ヘッダー (文字)"/>
    <w:basedOn w:val="a0"/>
    <w:link w:val="a5"/>
    <w:rsid w:val="00703F47"/>
    <w:rPr>
      <w:kern w:val="2"/>
      <w:sz w:val="21"/>
      <w:szCs w:val="24"/>
    </w:rPr>
  </w:style>
  <w:style w:type="paragraph" w:styleId="a7">
    <w:name w:val="footer"/>
    <w:basedOn w:val="a"/>
    <w:link w:val="a8"/>
    <w:unhideWhenUsed/>
    <w:rsid w:val="00703F47"/>
    <w:pPr>
      <w:tabs>
        <w:tab w:val="center" w:pos="4252"/>
        <w:tab w:val="right" w:pos="8504"/>
      </w:tabs>
      <w:snapToGrid w:val="0"/>
    </w:pPr>
  </w:style>
  <w:style w:type="character" w:customStyle="1" w:styleId="a8">
    <w:name w:val="フッター (文字)"/>
    <w:basedOn w:val="a0"/>
    <w:link w:val="a7"/>
    <w:rsid w:val="00703F47"/>
    <w:rPr>
      <w:kern w:val="2"/>
      <w:sz w:val="21"/>
      <w:szCs w:val="24"/>
    </w:rPr>
  </w:style>
  <w:style w:type="paragraph" w:styleId="a9">
    <w:name w:val="List Paragraph"/>
    <w:basedOn w:val="a"/>
    <w:uiPriority w:val="34"/>
    <w:qFormat/>
    <w:rsid w:val="00831A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FABB0-6FBE-4A8D-A581-1D664FC4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337</Words>
  <Characters>1927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インフルエンザの予防接種（高齢者対象）について</vt:lpstr>
      <vt:lpstr>インフルエンザの予防接種（高齢者対象）について</vt:lpstr>
    </vt:vector>
  </TitlesOfParts>
  <Company>総務課</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インフルエンザの予防接種（高齢者対象）について</dc:title>
  <dc:creator>MIYOSHI-CITY</dc:creator>
  <cp:lastModifiedBy>藤川 雪乃</cp:lastModifiedBy>
  <cp:revision>17</cp:revision>
  <cp:lastPrinted>2025-12-04T01:09:00Z</cp:lastPrinted>
  <dcterms:created xsi:type="dcterms:W3CDTF">2025-02-21T02:08:00Z</dcterms:created>
  <dcterms:modified xsi:type="dcterms:W3CDTF">2026-03-10T01:02:00Z</dcterms:modified>
</cp:coreProperties>
</file>